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F4" w:rsidRPr="00CF5D50" w:rsidRDefault="00CF5D50" w:rsidP="00CF5D50">
      <w:pPr>
        <w:jc w:val="center"/>
        <w:rPr>
          <w:b/>
        </w:rPr>
      </w:pPr>
      <w:bookmarkStart w:id="0" w:name="_GoBack"/>
      <w:bookmarkEnd w:id="0"/>
      <w:r w:rsidRPr="00CF5D50">
        <w:rPr>
          <w:b/>
        </w:rPr>
        <w:t>Remarks of FCC Commissioner Michael O’Rielly</w:t>
      </w:r>
    </w:p>
    <w:p w:rsidR="00CF5D50" w:rsidRPr="00CF5D50" w:rsidRDefault="00CF5D50" w:rsidP="00CF5D50">
      <w:pPr>
        <w:jc w:val="center"/>
        <w:rPr>
          <w:b/>
        </w:rPr>
      </w:pPr>
      <w:r w:rsidRPr="00CF5D50">
        <w:rPr>
          <w:b/>
        </w:rPr>
        <w:t>Initial Meeting of the Broadband Deployment Advisory Committee</w:t>
      </w:r>
    </w:p>
    <w:p w:rsidR="00CF5D50" w:rsidRPr="00CF5D50" w:rsidRDefault="00CF5D50" w:rsidP="00CF5D50">
      <w:pPr>
        <w:jc w:val="center"/>
        <w:rPr>
          <w:b/>
        </w:rPr>
      </w:pPr>
      <w:r w:rsidRPr="00CF5D50">
        <w:rPr>
          <w:b/>
        </w:rPr>
        <w:t>April 21, 2017</w:t>
      </w:r>
    </w:p>
    <w:p w:rsidR="00CF5D50" w:rsidRDefault="00CF5D50"/>
    <w:p w:rsidR="008F0A73" w:rsidRDefault="00072776">
      <w:r>
        <w:t xml:space="preserve">My sincere thanks to Chairman Pai for inviting me to join you all today </w:t>
      </w:r>
      <w:r w:rsidR="003757ED">
        <w:t>to address the</w:t>
      </w:r>
      <w:r w:rsidR="00CE2918">
        <w:t xml:space="preserve"> </w:t>
      </w:r>
      <w:r w:rsidR="008E6FCF">
        <w:t xml:space="preserve">inaugural </w:t>
      </w:r>
      <w:r w:rsidR="00CE2918">
        <w:t>meeting</w:t>
      </w:r>
      <w:r w:rsidR="008F0A73">
        <w:t xml:space="preserve"> of the Broadband Deployment Advisory Committee</w:t>
      </w:r>
      <w:r w:rsidR="00CE2918">
        <w:t>.</w:t>
      </w:r>
      <w:r w:rsidR="00EF3A37">
        <w:t xml:space="preserve">  </w:t>
      </w:r>
      <w:r w:rsidR="00B63015">
        <w:t xml:space="preserve">The Chairman deserves credit </w:t>
      </w:r>
      <w:r w:rsidR="008E6FCF">
        <w:t>for bringing his proposal to fruition by</w:t>
      </w:r>
      <w:r w:rsidR="00B63015">
        <w:t xml:space="preserve"> creating this </w:t>
      </w:r>
      <w:r w:rsidR="005E00F6">
        <w:t>panel</w:t>
      </w:r>
      <w:r w:rsidR="00B63015">
        <w:t xml:space="preserve">.  </w:t>
      </w:r>
      <w:r w:rsidR="00EF3A37">
        <w:t xml:space="preserve">A </w:t>
      </w:r>
      <w:r w:rsidR="00AE2BAD">
        <w:t xml:space="preserve">heartfelt </w:t>
      </w:r>
      <w:r w:rsidR="00EF3A37">
        <w:t>welcome to all the appointees</w:t>
      </w:r>
      <w:r w:rsidR="005E00F6">
        <w:t xml:space="preserve">, </w:t>
      </w:r>
      <w:r w:rsidR="00EF3A37">
        <w:t>their</w:t>
      </w:r>
      <w:r w:rsidR="003757ED">
        <w:t xml:space="preserve"> staff </w:t>
      </w:r>
      <w:r w:rsidR="005E00F6">
        <w:t xml:space="preserve">and guests </w:t>
      </w:r>
      <w:r w:rsidR="003757ED">
        <w:t>for not only being here today but also</w:t>
      </w:r>
      <w:r w:rsidR="00AE2BAD">
        <w:t xml:space="preserve"> for</w:t>
      </w:r>
      <w:r w:rsidR="003757ED">
        <w:t xml:space="preserve"> your willingness to participate, knowing </w:t>
      </w:r>
      <w:r w:rsidR="00AE2BAD">
        <w:t xml:space="preserve">that this </w:t>
      </w:r>
      <w:r w:rsidR="003757ED">
        <w:t xml:space="preserve">work </w:t>
      </w:r>
      <w:r w:rsidR="00F734E6">
        <w:t>may take time away from your fulltime job</w:t>
      </w:r>
      <w:r w:rsidR="00E01AEC">
        <w:t>s</w:t>
      </w:r>
      <w:r w:rsidR="003757ED">
        <w:t xml:space="preserve"> </w:t>
      </w:r>
      <w:r w:rsidR="00E01AEC">
        <w:t>and/</w:t>
      </w:r>
      <w:r w:rsidR="003757ED">
        <w:t xml:space="preserve">or </w:t>
      </w:r>
      <w:r w:rsidR="00820B14">
        <w:t xml:space="preserve">your </w:t>
      </w:r>
      <w:r w:rsidR="003757ED">
        <w:t>famil</w:t>
      </w:r>
      <w:r w:rsidR="00820B14">
        <w:t>ies</w:t>
      </w:r>
      <w:r w:rsidR="003757ED">
        <w:t xml:space="preserve">.    </w:t>
      </w:r>
    </w:p>
    <w:p w:rsidR="00EF3A37" w:rsidRDefault="00EF3A37"/>
    <w:p w:rsidR="00B76971" w:rsidRDefault="003757ED">
      <w:r>
        <w:t xml:space="preserve">The </w:t>
      </w:r>
      <w:r w:rsidR="008E6FCF">
        <w:t>issues before</w:t>
      </w:r>
      <w:r>
        <w:t xml:space="preserve"> this new advi</w:t>
      </w:r>
      <w:r w:rsidR="00820B14">
        <w:t>sory committee are</w:t>
      </w:r>
      <w:r>
        <w:t xml:space="preserve"> significant.</w:t>
      </w:r>
      <w:r w:rsidR="00E01AEC">
        <w:t xml:space="preserve">  The Commission is </w:t>
      </w:r>
      <w:r>
        <w:t xml:space="preserve">asking </w:t>
      </w:r>
      <w:r w:rsidR="00E01AEC">
        <w:t xml:space="preserve">for your expertise to </w:t>
      </w:r>
      <w:r>
        <w:t>help us identify</w:t>
      </w:r>
      <w:r w:rsidR="00F734E6">
        <w:t xml:space="preserve"> </w:t>
      </w:r>
      <w:r w:rsidR="00E01AEC">
        <w:t xml:space="preserve">remaining </w:t>
      </w:r>
      <w:r>
        <w:t>barriers preventing the deployment of broadband services nationwide</w:t>
      </w:r>
      <w:r w:rsidR="00E01AEC">
        <w:t xml:space="preserve"> and </w:t>
      </w:r>
      <w:r w:rsidR="008E6FCF">
        <w:t xml:space="preserve">to </w:t>
      </w:r>
      <w:r w:rsidR="002B23E2">
        <w:t xml:space="preserve">propose </w:t>
      </w:r>
      <w:r w:rsidR="00E01AEC">
        <w:t>discrete solutions</w:t>
      </w:r>
      <w:r>
        <w:t xml:space="preserve">.  Having worked on these issues for quite a long time, </w:t>
      </w:r>
      <w:r w:rsidR="00F734E6">
        <w:t xml:space="preserve">let me share </w:t>
      </w:r>
      <w:r w:rsidR="00672192">
        <w:t xml:space="preserve">with you </w:t>
      </w:r>
      <w:r w:rsidR="00F734E6">
        <w:t xml:space="preserve">that </w:t>
      </w:r>
      <w:r>
        <w:t xml:space="preserve">there is no one answer </w:t>
      </w:r>
      <w:r w:rsidR="002B23E2">
        <w:t>to either of these tasks</w:t>
      </w:r>
      <w:r>
        <w:t>.</w:t>
      </w:r>
      <w:r w:rsidR="00B76971">
        <w:t xml:space="preserve">  From weather and </w:t>
      </w:r>
      <w:r w:rsidR="00134FFC">
        <w:t xml:space="preserve">terrain </w:t>
      </w:r>
      <w:r w:rsidR="00B76971">
        <w:t xml:space="preserve">to </w:t>
      </w:r>
      <w:r w:rsidR="00361EA6">
        <w:t>remoteness to jurisdictional fights and</w:t>
      </w:r>
      <w:r w:rsidR="00134FFC">
        <w:t xml:space="preserve"> local power grabs, our nation’s broadband providers</w:t>
      </w:r>
      <w:r w:rsidR="002B23E2">
        <w:t xml:space="preserve"> face a litany of obstacles that prevent all Americans from having access to</w:t>
      </w:r>
      <w:r w:rsidR="00B76971">
        <w:t xml:space="preserve"> sufficient broadband services.</w:t>
      </w:r>
      <w:r w:rsidR="00361EA6">
        <w:t xml:space="preserve"> </w:t>
      </w:r>
      <w:r w:rsidR="00B63015">
        <w:t xml:space="preserve"> The good news is that the Commission has already taken a number of steps in this area and more are in the pipeline.  </w:t>
      </w:r>
      <w:r w:rsidR="00361EA6">
        <w:t xml:space="preserve"> </w:t>
      </w:r>
      <w:r w:rsidR="00B76971">
        <w:t xml:space="preserve"> </w:t>
      </w:r>
    </w:p>
    <w:p w:rsidR="00B76971" w:rsidRDefault="00B76971"/>
    <w:p w:rsidR="00B73CD9" w:rsidRDefault="00B76971">
      <w:r>
        <w:t xml:space="preserve">At the same time, we must not ignore the great progress that has already been made in </w:t>
      </w:r>
      <w:r w:rsidR="005E00F6">
        <w:t>broadband buildout</w:t>
      </w:r>
      <w:r>
        <w:t>.  While not everyone has access to broadband</w:t>
      </w:r>
      <w:r w:rsidR="00672192">
        <w:t xml:space="preserve"> today</w:t>
      </w:r>
      <w:r>
        <w:t xml:space="preserve">, we have </w:t>
      </w:r>
      <w:r w:rsidR="008E6FCF">
        <w:t xml:space="preserve">seen </w:t>
      </w:r>
      <w:r>
        <w:t xml:space="preserve">tremendous advances in </w:t>
      </w:r>
      <w:r w:rsidR="00437160">
        <w:t>bringing service to</w:t>
      </w:r>
      <w:r w:rsidR="00AE2BAD">
        <w:t xml:space="preserve"> previously</w:t>
      </w:r>
      <w:r w:rsidR="00437160">
        <w:t xml:space="preserve"> unserved</w:t>
      </w:r>
      <w:r>
        <w:t xml:space="preserve"> areas.  Some of this has been the result of the Commission’s universal service program and decisions mad</w:t>
      </w:r>
      <w:r w:rsidR="00B272E0">
        <w:t>e over the last many years.  T</w:t>
      </w:r>
      <w:r>
        <w:t>he vast amount of recent success</w:t>
      </w:r>
      <w:r w:rsidR="00672192">
        <w:t>ful</w:t>
      </w:r>
      <w:r>
        <w:t xml:space="preserve"> deployment</w:t>
      </w:r>
      <w:r w:rsidR="00672192">
        <w:t>s</w:t>
      </w:r>
      <w:r w:rsidR="00B272E0">
        <w:t>, however,</w:t>
      </w:r>
      <w:r>
        <w:t xml:space="preserve"> ha</w:t>
      </w:r>
      <w:r w:rsidR="00672192">
        <w:t xml:space="preserve">ve been made by </w:t>
      </w:r>
      <w:r>
        <w:t xml:space="preserve">private sector companies </w:t>
      </w:r>
      <w:r w:rsidR="00672192">
        <w:t>willing</w:t>
      </w:r>
      <w:r>
        <w:t xml:space="preserve"> to put capital at risk, </w:t>
      </w:r>
      <w:r w:rsidR="00095B6F">
        <w:t xml:space="preserve">purchasing equipment and </w:t>
      </w:r>
      <w:r w:rsidR="00437160">
        <w:t>hir</w:t>
      </w:r>
      <w:r w:rsidR="00095B6F">
        <w:t>ing</w:t>
      </w:r>
      <w:r w:rsidR="00437160">
        <w:t xml:space="preserve"> employees to </w:t>
      </w:r>
      <w:r w:rsidR="00B272E0">
        <w:t xml:space="preserve">physically expand </w:t>
      </w:r>
      <w:r w:rsidR="00AE2BAD">
        <w:t>or upgrade</w:t>
      </w:r>
      <w:r w:rsidR="00B272E0">
        <w:t xml:space="preserve"> the necessary network</w:t>
      </w:r>
      <w:r w:rsidR="00437160">
        <w:t xml:space="preserve">, in order to initiate services.  That is the American way and we shouldn’t lose sight of it in </w:t>
      </w:r>
      <w:r w:rsidR="00361EA6">
        <w:t>our desire to pursue expedited buildout</w:t>
      </w:r>
      <w:r w:rsidR="00437160">
        <w:t>.</w:t>
      </w:r>
      <w:r w:rsidR="009041AF">
        <w:t xml:space="preserve">  In other words, we w</w:t>
      </w:r>
      <w:r w:rsidR="00361EA6">
        <w:t xml:space="preserve">ould never support nationalizing the broadband industry or creating new monopolies in exchange for faster and greater </w:t>
      </w:r>
      <w:r w:rsidR="009041AF">
        <w:t>buildout to unserved areas.</w:t>
      </w:r>
      <w:r w:rsidR="00EC5BEC">
        <w:t xml:space="preserve">  </w:t>
      </w:r>
    </w:p>
    <w:p w:rsidR="00437160" w:rsidRDefault="00437160"/>
    <w:p w:rsidR="00437160" w:rsidRDefault="00437160">
      <w:r>
        <w:t xml:space="preserve">In addition, I hope this committee will take a holistic approach when reviewing possible technology solutions.  The Commission has tried to maintain a principle near and dear to me of technology neutrality.  Clearly, it is not economically feasible to drag fiber to every unserved location.  Instead, it will take </w:t>
      </w:r>
      <w:r w:rsidR="00095B6F">
        <w:t>multiple</w:t>
      </w:r>
      <w:r w:rsidR="000E310C">
        <w:t xml:space="preserve"> technologies</w:t>
      </w:r>
      <w:r w:rsidR="009041AF">
        <w:t>.  While that may make your review that</w:t>
      </w:r>
      <w:r w:rsidR="000E310C">
        <w:t xml:space="preserve"> </w:t>
      </w:r>
      <w:r w:rsidR="00535F49">
        <w:t xml:space="preserve">much </w:t>
      </w:r>
      <w:r w:rsidR="000E310C">
        <w:t xml:space="preserve">more challenging, </w:t>
      </w:r>
      <w:r w:rsidR="009041AF">
        <w:t xml:space="preserve">accepting and honoring </w:t>
      </w:r>
      <w:r w:rsidR="000E310C">
        <w:t>this reality will</w:t>
      </w:r>
      <w:r w:rsidR="009041AF">
        <w:t xml:space="preserve"> best serve everyone in the long run.  </w:t>
      </w:r>
      <w:r w:rsidR="000E310C">
        <w:t xml:space="preserve"> </w:t>
      </w:r>
    </w:p>
    <w:p w:rsidR="00B73CD9" w:rsidRDefault="00B73CD9"/>
    <w:p w:rsidR="00B73CD9" w:rsidRDefault="00535F49">
      <w:r>
        <w:t>A word of warning a</w:t>
      </w:r>
      <w:r w:rsidR="00B73CD9">
        <w:t xml:space="preserve">s you prepare </w:t>
      </w:r>
      <w:r w:rsidR="00095B6F">
        <w:t xml:space="preserve">to </w:t>
      </w:r>
      <w:r w:rsidR="00B73CD9">
        <w:t xml:space="preserve">examine these issues and possible solutions.  </w:t>
      </w:r>
      <w:r w:rsidR="0093584A">
        <w:t xml:space="preserve">At some point I am sure, someone will argue that </w:t>
      </w:r>
      <w:r w:rsidR="00B272E0">
        <w:t xml:space="preserve">one solution is just to throw money at the problem.  In this case, the money they talk about comes from consumers in the form of higher service </w:t>
      </w:r>
      <w:r w:rsidR="00095B6F">
        <w:t xml:space="preserve">fees </w:t>
      </w:r>
      <w:r w:rsidR="00B272E0">
        <w:t xml:space="preserve">than </w:t>
      </w:r>
      <w:r w:rsidR="00095B6F">
        <w:t xml:space="preserve">are </w:t>
      </w:r>
      <w:r w:rsidR="00B272E0">
        <w:t>necessary.</w:t>
      </w:r>
      <w:r w:rsidR="00B63015">
        <w:t xml:space="preserve">  I will be extremely reluctant to consider any recommendation that proposes to increase costs on everyday Americans trying to survive in today’s economy.  </w:t>
      </w:r>
    </w:p>
    <w:p w:rsidR="00415955" w:rsidRDefault="00415955"/>
    <w:p w:rsidR="00415955" w:rsidRDefault="008F0A73">
      <w:r>
        <w:t xml:space="preserve">In establishing this new panel, I appreciate the Chairman’s direction to return to the past practices of how advisory committees are run.  This means the Commission assigns issues for the committee to examine but then steps back and awaits your views and recommendations.  Our role is not to be overly involved and certainly not prescribe what you should find or recommend.  </w:t>
      </w:r>
      <w:r w:rsidR="00EF3A37">
        <w:t xml:space="preserve">The members of the committee should be given wide latitude to </w:t>
      </w:r>
      <w:r w:rsidR="003757ED">
        <w:t xml:space="preserve">make the best recommendations based on the information available and </w:t>
      </w:r>
      <w:r w:rsidR="00D66E0A">
        <w:t xml:space="preserve">their </w:t>
      </w:r>
      <w:r w:rsidR="003757ED">
        <w:t xml:space="preserve">personal experiences.  </w:t>
      </w:r>
    </w:p>
    <w:p w:rsidR="009041AF" w:rsidRDefault="0093584A">
      <w:r>
        <w:lastRenderedPageBreak/>
        <w:t>L</w:t>
      </w:r>
      <w:r w:rsidR="009041AF">
        <w:t>et me end where I began</w:t>
      </w:r>
      <w:r w:rsidR="00D66E0A">
        <w:t>,</w:t>
      </w:r>
      <w:r>
        <w:t xml:space="preserve"> by </w:t>
      </w:r>
      <w:r w:rsidR="009041AF">
        <w:t>thank</w:t>
      </w:r>
      <w:r>
        <w:t>ing</w:t>
      </w:r>
      <w:r w:rsidR="009041AF">
        <w:t xml:space="preserve"> you so very much in advance for all of your good work</w:t>
      </w:r>
      <w:r w:rsidR="00D66E0A">
        <w:t xml:space="preserve"> to come</w:t>
      </w:r>
      <w:r w:rsidR="009041AF">
        <w:t xml:space="preserve">.  I look forward to interacting with each of you in the near future and reading your recommendations. </w:t>
      </w:r>
      <w:r w:rsidR="00D66E0A">
        <w:t xml:space="preserve">  </w:t>
      </w:r>
      <w:r w:rsidR="009041AF">
        <w:t xml:space="preserve"> </w:t>
      </w:r>
    </w:p>
    <w:sectPr w:rsidR="009041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AA" w:rsidRDefault="004110AA" w:rsidP="004110AA">
      <w:r>
        <w:separator/>
      </w:r>
    </w:p>
  </w:endnote>
  <w:endnote w:type="continuationSeparator" w:id="0">
    <w:p w:rsidR="004110AA" w:rsidRDefault="004110AA" w:rsidP="0041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AA" w:rsidRDefault="00411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AA" w:rsidRDefault="004110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AA" w:rsidRDefault="00411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AA" w:rsidRDefault="004110AA" w:rsidP="004110AA">
      <w:r>
        <w:separator/>
      </w:r>
    </w:p>
  </w:footnote>
  <w:footnote w:type="continuationSeparator" w:id="0">
    <w:p w:rsidR="004110AA" w:rsidRDefault="004110AA" w:rsidP="0041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AA" w:rsidRDefault="00411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AA" w:rsidRDefault="004110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AA" w:rsidRDefault="00411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50"/>
    <w:rsid w:val="00072776"/>
    <w:rsid w:val="00095B6F"/>
    <w:rsid w:val="000E310C"/>
    <w:rsid w:val="00134FFC"/>
    <w:rsid w:val="0028152C"/>
    <w:rsid w:val="002B23E2"/>
    <w:rsid w:val="00361EA6"/>
    <w:rsid w:val="003757ED"/>
    <w:rsid w:val="004110AA"/>
    <w:rsid w:val="00415955"/>
    <w:rsid w:val="00437160"/>
    <w:rsid w:val="0051105D"/>
    <w:rsid w:val="00535F49"/>
    <w:rsid w:val="005647C7"/>
    <w:rsid w:val="005E00F6"/>
    <w:rsid w:val="005F47D2"/>
    <w:rsid w:val="00672192"/>
    <w:rsid w:val="00817243"/>
    <w:rsid w:val="00820B14"/>
    <w:rsid w:val="008E6FCF"/>
    <w:rsid w:val="008F0A73"/>
    <w:rsid w:val="009041AF"/>
    <w:rsid w:val="00923C7E"/>
    <w:rsid w:val="0093584A"/>
    <w:rsid w:val="00960FF4"/>
    <w:rsid w:val="00AE2BAD"/>
    <w:rsid w:val="00B272E0"/>
    <w:rsid w:val="00B63015"/>
    <w:rsid w:val="00B73CD9"/>
    <w:rsid w:val="00B76971"/>
    <w:rsid w:val="00CE2918"/>
    <w:rsid w:val="00CE7CCA"/>
    <w:rsid w:val="00CF5D50"/>
    <w:rsid w:val="00D66E0A"/>
    <w:rsid w:val="00D84F31"/>
    <w:rsid w:val="00DF2D1B"/>
    <w:rsid w:val="00E01AEC"/>
    <w:rsid w:val="00EC5BEC"/>
    <w:rsid w:val="00EF3A37"/>
    <w:rsid w:val="00F7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6FCF"/>
    <w:rPr>
      <w:sz w:val="16"/>
      <w:szCs w:val="16"/>
    </w:rPr>
  </w:style>
  <w:style w:type="paragraph" w:styleId="CommentText">
    <w:name w:val="annotation text"/>
    <w:basedOn w:val="Normal"/>
    <w:link w:val="CommentTextChar"/>
    <w:uiPriority w:val="99"/>
    <w:semiHidden/>
    <w:unhideWhenUsed/>
    <w:rsid w:val="008E6FCF"/>
    <w:rPr>
      <w:sz w:val="20"/>
      <w:szCs w:val="20"/>
    </w:rPr>
  </w:style>
  <w:style w:type="character" w:customStyle="1" w:styleId="CommentTextChar">
    <w:name w:val="Comment Text Char"/>
    <w:basedOn w:val="DefaultParagraphFont"/>
    <w:link w:val="CommentText"/>
    <w:uiPriority w:val="99"/>
    <w:semiHidden/>
    <w:rsid w:val="008E6FCF"/>
    <w:rPr>
      <w:sz w:val="20"/>
      <w:szCs w:val="20"/>
    </w:rPr>
  </w:style>
  <w:style w:type="paragraph" w:styleId="CommentSubject">
    <w:name w:val="annotation subject"/>
    <w:basedOn w:val="CommentText"/>
    <w:next w:val="CommentText"/>
    <w:link w:val="CommentSubjectChar"/>
    <w:uiPriority w:val="99"/>
    <w:semiHidden/>
    <w:unhideWhenUsed/>
    <w:rsid w:val="008E6FCF"/>
    <w:rPr>
      <w:b/>
      <w:bCs/>
    </w:rPr>
  </w:style>
  <w:style w:type="character" w:customStyle="1" w:styleId="CommentSubjectChar">
    <w:name w:val="Comment Subject Char"/>
    <w:basedOn w:val="CommentTextChar"/>
    <w:link w:val="CommentSubject"/>
    <w:uiPriority w:val="99"/>
    <w:semiHidden/>
    <w:rsid w:val="008E6FCF"/>
    <w:rPr>
      <w:b/>
      <w:bCs/>
      <w:sz w:val="20"/>
      <w:szCs w:val="20"/>
    </w:rPr>
  </w:style>
  <w:style w:type="paragraph" w:styleId="BalloonText">
    <w:name w:val="Balloon Text"/>
    <w:basedOn w:val="Normal"/>
    <w:link w:val="BalloonTextChar"/>
    <w:uiPriority w:val="99"/>
    <w:semiHidden/>
    <w:unhideWhenUsed/>
    <w:rsid w:val="008E6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FCF"/>
    <w:rPr>
      <w:rFonts w:ascii="Segoe UI" w:hAnsi="Segoe UI" w:cs="Segoe UI"/>
      <w:sz w:val="18"/>
      <w:szCs w:val="18"/>
    </w:rPr>
  </w:style>
  <w:style w:type="paragraph" w:styleId="Header">
    <w:name w:val="header"/>
    <w:basedOn w:val="Normal"/>
    <w:link w:val="HeaderChar"/>
    <w:uiPriority w:val="99"/>
    <w:unhideWhenUsed/>
    <w:rsid w:val="004110AA"/>
    <w:pPr>
      <w:tabs>
        <w:tab w:val="center" w:pos="4680"/>
        <w:tab w:val="right" w:pos="9360"/>
      </w:tabs>
    </w:pPr>
  </w:style>
  <w:style w:type="character" w:customStyle="1" w:styleId="HeaderChar">
    <w:name w:val="Header Char"/>
    <w:basedOn w:val="DefaultParagraphFont"/>
    <w:link w:val="Header"/>
    <w:uiPriority w:val="99"/>
    <w:rsid w:val="004110AA"/>
  </w:style>
  <w:style w:type="paragraph" w:styleId="Footer">
    <w:name w:val="footer"/>
    <w:basedOn w:val="Normal"/>
    <w:link w:val="FooterChar"/>
    <w:uiPriority w:val="99"/>
    <w:unhideWhenUsed/>
    <w:rsid w:val="004110AA"/>
    <w:pPr>
      <w:tabs>
        <w:tab w:val="center" w:pos="4680"/>
        <w:tab w:val="right" w:pos="9360"/>
      </w:tabs>
    </w:pPr>
  </w:style>
  <w:style w:type="character" w:customStyle="1" w:styleId="FooterChar">
    <w:name w:val="Footer Char"/>
    <w:basedOn w:val="DefaultParagraphFont"/>
    <w:link w:val="Footer"/>
    <w:uiPriority w:val="99"/>
    <w:rsid w:val="00411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6FCF"/>
    <w:rPr>
      <w:sz w:val="16"/>
      <w:szCs w:val="16"/>
    </w:rPr>
  </w:style>
  <w:style w:type="paragraph" w:styleId="CommentText">
    <w:name w:val="annotation text"/>
    <w:basedOn w:val="Normal"/>
    <w:link w:val="CommentTextChar"/>
    <w:uiPriority w:val="99"/>
    <w:semiHidden/>
    <w:unhideWhenUsed/>
    <w:rsid w:val="008E6FCF"/>
    <w:rPr>
      <w:sz w:val="20"/>
      <w:szCs w:val="20"/>
    </w:rPr>
  </w:style>
  <w:style w:type="character" w:customStyle="1" w:styleId="CommentTextChar">
    <w:name w:val="Comment Text Char"/>
    <w:basedOn w:val="DefaultParagraphFont"/>
    <w:link w:val="CommentText"/>
    <w:uiPriority w:val="99"/>
    <w:semiHidden/>
    <w:rsid w:val="008E6FCF"/>
    <w:rPr>
      <w:sz w:val="20"/>
      <w:szCs w:val="20"/>
    </w:rPr>
  </w:style>
  <w:style w:type="paragraph" w:styleId="CommentSubject">
    <w:name w:val="annotation subject"/>
    <w:basedOn w:val="CommentText"/>
    <w:next w:val="CommentText"/>
    <w:link w:val="CommentSubjectChar"/>
    <w:uiPriority w:val="99"/>
    <w:semiHidden/>
    <w:unhideWhenUsed/>
    <w:rsid w:val="008E6FCF"/>
    <w:rPr>
      <w:b/>
      <w:bCs/>
    </w:rPr>
  </w:style>
  <w:style w:type="character" w:customStyle="1" w:styleId="CommentSubjectChar">
    <w:name w:val="Comment Subject Char"/>
    <w:basedOn w:val="CommentTextChar"/>
    <w:link w:val="CommentSubject"/>
    <w:uiPriority w:val="99"/>
    <w:semiHidden/>
    <w:rsid w:val="008E6FCF"/>
    <w:rPr>
      <w:b/>
      <w:bCs/>
      <w:sz w:val="20"/>
      <w:szCs w:val="20"/>
    </w:rPr>
  </w:style>
  <w:style w:type="paragraph" w:styleId="BalloonText">
    <w:name w:val="Balloon Text"/>
    <w:basedOn w:val="Normal"/>
    <w:link w:val="BalloonTextChar"/>
    <w:uiPriority w:val="99"/>
    <w:semiHidden/>
    <w:unhideWhenUsed/>
    <w:rsid w:val="008E6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FCF"/>
    <w:rPr>
      <w:rFonts w:ascii="Segoe UI" w:hAnsi="Segoe UI" w:cs="Segoe UI"/>
      <w:sz w:val="18"/>
      <w:szCs w:val="18"/>
    </w:rPr>
  </w:style>
  <w:style w:type="paragraph" w:styleId="Header">
    <w:name w:val="header"/>
    <w:basedOn w:val="Normal"/>
    <w:link w:val="HeaderChar"/>
    <w:uiPriority w:val="99"/>
    <w:unhideWhenUsed/>
    <w:rsid w:val="004110AA"/>
    <w:pPr>
      <w:tabs>
        <w:tab w:val="center" w:pos="4680"/>
        <w:tab w:val="right" w:pos="9360"/>
      </w:tabs>
    </w:pPr>
  </w:style>
  <w:style w:type="character" w:customStyle="1" w:styleId="HeaderChar">
    <w:name w:val="Header Char"/>
    <w:basedOn w:val="DefaultParagraphFont"/>
    <w:link w:val="Header"/>
    <w:uiPriority w:val="99"/>
    <w:rsid w:val="004110AA"/>
  </w:style>
  <w:style w:type="paragraph" w:styleId="Footer">
    <w:name w:val="footer"/>
    <w:basedOn w:val="Normal"/>
    <w:link w:val="FooterChar"/>
    <w:uiPriority w:val="99"/>
    <w:unhideWhenUsed/>
    <w:rsid w:val="004110AA"/>
    <w:pPr>
      <w:tabs>
        <w:tab w:val="center" w:pos="4680"/>
        <w:tab w:val="right" w:pos="9360"/>
      </w:tabs>
    </w:pPr>
  </w:style>
  <w:style w:type="character" w:customStyle="1" w:styleId="FooterChar">
    <w:name w:val="Footer Char"/>
    <w:basedOn w:val="DefaultParagraphFont"/>
    <w:link w:val="Footer"/>
    <w:uiPriority w:val="99"/>
    <w:rsid w:val="0041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3228</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2017-04-21T16:30:00Z</dcterms:created>
  <dcterms:modified xsi:type="dcterms:W3CDTF">2017-04-21T16:30:00Z</dcterms:modified>
  <cp:category> </cp:category>
  <cp:contentStatus> </cp:contentStatus>
</cp:coreProperties>
</file>