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03957" w:rsidRPr="00273D78" w:rsidRDefault="00972B8A">
      <w:pPr>
        <w:widowControl w:val="0"/>
        <w:tabs>
          <w:tab w:val="left" w:pos="2160"/>
        </w:tabs>
        <w:jc w:val="center"/>
        <w:rPr>
          <w:color w:val="auto"/>
          <w:sz w:val="22"/>
          <w:szCs w:val="22"/>
        </w:rPr>
      </w:pPr>
      <w:bookmarkStart w:id="0" w:name="_GoBack"/>
      <w:bookmarkEnd w:id="0"/>
      <w:r w:rsidRPr="00273D78">
        <w:rPr>
          <w:b/>
          <w:color w:val="auto"/>
          <w:sz w:val="22"/>
          <w:szCs w:val="22"/>
        </w:rPr>
        <w:t>CONSUMER ADVISORY COMMITTEE MEETING</w:t>
      </w:r>
    </w:p>
    <w:p w:rsidR="00A03957" w:rsidRPr="00273D78" w:rsidRDefault="00A03957">
      <w:pPr>
        <w:widowControl w:val="0"/>
        <w:tabs>
          <w:tab w:val="left" w:pos="2160"/>
        </w:tabs>
        <w:jc w:val="center"/>
        <w:rPr>
          <w:color w:val="auto"/>
          <w:sz w:val="22"/>
          <w:szCs w:val="22"/>
        </w:rPr>
      </w:pPr>
    </w:p>
    <w:p w:rsidR="00A03957" w:rsidRPr="00273D78" w:rsidRDefault="00972B8A">
      <w:pPr>
        <w:widowControl w:val="0"/>
        <w:tabs>
          <w:tab w:val="left" w:pos="2160"/>
        </w:tabs>
        <w:jc w:val="center"/>
        <w:rPr>
          <w:color w:val="auto"/>
          <w:sz w:val="22"/>
          <w:szCs w:val="22"/>
        </w:rPr>
      </w:pPr>
      <w:r w:rsidRPr="00273D78">
        <w:rPr>
          <w:b/>
          <w:color w:val="auto"/>
          <w:sz w:val="22"/>
          <w:szCs w:val="22"/>
        </w:rPr>
        <w:t>Federal Communications Commission</w:t>
      </w:r>
    </w:p>
    <w:p w:rsidR="00A03957" w:rsidRPr="00273D78" w:rsidRDefault="00972B8A">
      <w:pPr>
        <w:widowControl w:val="0"/>
        <w:tabs>
          <w:tab w:val="left" w:pos="2160"/>
        </w:tabs>
        <w:jc w:val="center"/>
        <w:rPr>
          <w:color w:val="auto"/>
          <w:sz w:val="22"/>
          <w:szCs w:val="22"/>
        </w:rPr>
      </w:pPr>
      <w:r w:rsidRPr="00273D78">
        <w:rPr>
          <w:b/>
          <w:color w:val="auto"/>
          <w:sz w:val="22"/>
          <w:szCs w:val="22"/>
        </w:rPr>
        <w:t>445 12</w:t>
      </w:r>
      <w:r w:rsidRPr="00273D78">
        <w:rPr>
          <w:b/>
          <w:color w:val="auto"/>
          <w:sz w:val="22"/>
          <w:szCs w:val="22"/>
          <w:vertAlign w:val="superscript"/>
        </w:rPr>
        <w:t>th</w:t>
      </w:r>
      <w:r w:rsidRPr="00273D78">
        <w:rPr>
          <w:b/>
          <w:color w:val="auto"/>
          <w:sz w:val="22"/>
          <w:szCs w:val="22"/>
        </w:rPr>
        <w:t xml:space="preserve"> Street, SW, Room TW-C305, Washington, DC</w:t>
      </w:r>
    </w:p>
    <w:p w:rsidR="00A03957" w:rsidRPr="00273D78" w:rsidRDefault="00A03957">
      <w:pPr>
        <w:widowControl w:val="0"/>
        <w:tabs>
          <w:tab w:val="left" w:pos="2160"/>
        </w:tabs>
        <w:jc w:val="center"/>
        <w:rPr>
          <w:color w:val="auto"/>
          <w:sz w:val="22"/>
          <w:szCs w:val="22"/>
        </w:rPr>
      </w:pPr>
    </w:p>
    <w:p w:rsidR="00A03957" w:rsidRPr="00273D78" w:rsidRDefault="00B9444D">
      <w:pPr>
        <w:widowControl w:val="0"/>
        <w:tabs>
          <w:tab w:val="left" w:pos="2160"/>
        </w:tabs>
        <w:jc w:val="center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Friday, May 19</w:t>
      </w:r>
      <w:r w:rsidR="00BF21A4">
        <w:rPr>
          <w:b/>
          <w:color w:val="auto"/>
          <w:sz w:val="22"/>
          <w:szCs w:val="22"/>
        </w:rPr>
        <w:t>,</w:t>
      </w:r>
      <w:r w:rsidR="00972B8A" w:rsidRPr="00273D78">
        <w:rPr>
          <w:b/>
          <w:color w:val="auto"/>
          <w:sz w:val="22"/>
          <w:szCs w:val="22"/>
        </w:rPr>
        <w:t xml:space="preserve"> 201</w:t>
      </w:r>
      <w:r w:rsidR="00BF21A4">
        <w:rPr>
          <w:b/>
          <w:color w:val="auto"/>
          <w:sz w:val="22"/>
          <w:szCs w:val="22"/>
        </w:rPr>
        <w:t>7</w:t>
      </w:r>
    </w:p>
    <w:p w:rsidR="00A03957" w:rsidRPr="00273D78" w:rsidRDefault="00B9444D">
      <w:pPr>
        <w:widowControl w:val="0"/>
        <w:tabs>
          <w:tab w:val="left" w:pos="2160"/>
        </w:tabs>
        <w:jc w:val="center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11</w:t>
      </w:r>
      <w:r w:rsidR="00972B8A" w:rsidRPr="00273D78">
        <w:rPr>
          <w:b/>
          <w:color w:val="auto"/>
          <w:sz w:val="22"/>
          <w:szCs w:val="22"/>
        </w:rPr>
        <w:t xml:space="preserve">:00 am – </w:t>
      </w:r>
      <w:r>
        <w:rPr>
          <w:b/>
          <w:color w:val="auto"/>
          <w:sz w:val="22"/>
          <w:szCs w:val="22"/>
        </w:rPr>
        <w:t>2:00</w:t>
      </w:r>
      <w:r w:rsidR="00972B8A" w:rsidRPr="00273D78">
        <w:rPr>
          <w:b/>
          <w:color w:val="auto"/>
          <w:sz w:val="22"/>
          <w:szCs w:val="22"/>
        </w:rPr>
        <w:t xml:space="preserve"> pm</w:t>
      </w:r>
    </w:p>
    <w:p w:rsidR="00A03957" w:rsidRPr="00273D78" w:rsidRDefault="00A03957">
      <w:pPr>
        <w:widowControl w:val="0"/>
        <w:tabs>
          <w:tab w:val="left" w:pos="2160"/>
        </w:tabs>
        <w:jc w:val="center"/>
        <w:rPr>
          <w:color w:val="auto"/>
          <w:sz w:val="22"/>
          <w:szCs w:val="22"/>
        </w:rPr>
      </w:pPr>
    </w:p>
    <w:p w:rsidR="00A03957" w:rsidRPr="00273D78" w:rsidRDefault="00972B8A">
      <w:pPr>
        <w:widowControl w:val="0"/>
        <w:tabs>
          <w:tab w:val="left" w:pos="2160"/>
        </w:tabs>
        <w:jc w:val="center"/>
        <w:rPr>
          <w:color w:val="auto"/>
          <w:sz w:val="22"/>
          <w:szCs w:val="22"/>
        </w:rPr>
      </w:pPr>
      <w:r w:rsidRPr="00273D78">
        <w:rPr>
          <w:b/>
          <w:color w:val="auto"/>
          <w:sz w:val="22"/>
          <w:szCs w:val="22"/>
        </w:rPr>
        <w:t>A G E N D A</w:t>
      </w:r>
    </w:p>
    <w:p w:rsidR="00A03957" w:rsidRPr="00273D78" w:rsidRDefault="00A03957">
      <w:pPr>
        <w:widowControl w:val="0"/>
        <w:tabs>
          <w:tab w:val="left" w:pos="2160"/>
        </w:tabs>
        <w:jc w:val="center"/>
        <w:rPr>
          <w:color w:val="auto"/>
          <w:sz w:val="22"/>
          <w:szCs w:val="22"/>
        </w:rPr>
      </w:pPr>
    </w:p>
    <w:p w:rsidR="00A03957" w:rsidRPr="00273D78" w:rsidRDefault="00972B8A">
      <w:pPr>
        <w:widowControl w:val="0"/>
        <w:tabs>
          <w:tab w:val="left" w:pos="2160"/>
        </w:tabs>
        <w:rPr>
          <w:color w:val="auto"/>
          <w:sz w:val="22"/>
          <w:szCs w:val="22"/>
        </w:rPr>
      </w:pPr>
      <w:r w:rsidRPr="00273D78">
        <w:rPr>
          <w:b/>
          <w:color w:val="auto"/>
          <w:sz w:val="22"/>
          <w:szCs w:val="22"/>
          <w:u w:val="single"/>
        </w:rPr>
        <w:t>Morning Session</w:t>
      </w:r>
    </w:p>
    <w:p w:rsidR="00A03957" w:rsidRPr="00273D78" w:rsidRDefault="00A03957">
      <w:pPr>
        <w:widowControl w:val="0"/>
        <w:tabs>
          <w:tab w:val="left" w:pos="2160"/>
        </w:tabs>
        <w:rPr>
          <w:color w:val="auto"/>
          <w:sz w:val="22"/>
          <w:szCs w:val="22"/>
        </w:rPr>
      </w:pPr>
    </w:p>
    <w:p w:rsidR="005B2F6F" w:rsidRPr="00273D78" w:rsidRDefault="005B2F6F">
      <w:pPr>
        <w:widowControl w:val="0"/>
        <w:tabs>
          <w:tab w:val="left" w:pos="2160"/>
        </w:tabs>
        <w:rPr>
          <w:color w:val="auto"/>
          <w:sz w:val="22"/>
          <w:szCs w:val="22"/>
        </w:rPr>
      </w:pPr>
    </w:p>
    <w:p w:rsidR="00A03957" w:rsidRPr="00273D78" w:rsidRDefault="00B9444D">
      <w:pPr>
        <w:widowControl w:val="0"/>
        <w:tabs>
          <w:tab w:val="left" w:pos="2160"/>
        </w:tabs>
        <w:ind w:right="-117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11</w:t>
      </w:r>
      <w:r w:rsidR="00ED215D" w:rsidRPr="00273D78">
        <w:rPr>
          <w:color w:val="auto"/>
          <w:sz w:val="22"/>
          <w:szCs w:val="22"/>
        </w:rPr>
        <w:t>:00</w:t>
      </w:r>
      <w:r w:rsidR="002740B8">
        <w:rPr>
          <w:color w:val="auto"/>
          <w:sz w:val="22"/>
          <w:szCs w:val="22"/>
        </w:rPr>
        <w:t>am</w:t>
      </w:r>
      <w:r w:rsidR="00972B8A" w:rsidRPr="00273D78">
        <w:rPr>
          <w:color w:val="auto"/>
          <w:sz w:val="22"/>
          <w:szCs w:val="22"/>
        </w:rPr>
        <w:tab/>
        <w:t>Welcome &amp; Call to Order</w:t>
      </w:r>
    </w:p>
    <w:p w:rsidR="00A03957" w:rsidRPr="00273D78" w:rsidRDefault="00C7080F">
      <w:pPr>
        <w:widowControl w:val="0"/>
        <w:tabs>
          <w:tab w:val="left" w:pos="2160"/>
        </w:tabs>
        <w:ind w:right="-117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  <w:t>Eduard Bartholme</w:t>
      </w:r>
      <w:r w:rsidR="00972B8A" w:rsidRPr="00273D78">
        <w:rPr>
          <w:color w:val="auto"/>
          <w:sz w:val="22"/>
          <w:szCs w:val="22"/>
        </w:rPr>
        <w:t>, CAC Chairperson</w:t>
      </w:r>
    </w:p>
    <w:p w:rsidR="00A03957" w:rsidRPr="00273D78" w:rsidRDefault="00A03957">
      <w:pPr>
        <w:widowControl w:val="0"/>
        <w:tabs>
          <w:tab w:val="left" w:pos="2160"/>
        </w:tabs>
        <w:ind w:right="-1170"/>
        <w:rPr>
          <w:color w:val="auto"/>
          <w:sz w:val="22"/>
          <w:szCs w:val="22"/>
        </w:rPr>
      </w:pPr>
    </w:p>
    <w:p w:rsidR="00A03957" w:rsidRDefault="00B9444D">
      <w:pPr>
        <w:widowControl w:val="0"/>
        <w:tabs>
          <w:tab w:val="left" w:pos="2160"/>
        </w:tabs>
        <w:ind w:right="-117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11</w:t>
      </w:r>
      <w:r w:rsidR="00ED215D" w:rsidRPr="00273D78">
        <w:rPr>
          <w:color w:val="auto"/>
          <w:sz w:val="22"/>
          <w:szCs w:val="22"/>
        </w:rPr>
        <w:t>:05</w:t>
      </w:r>
      <w:r w:rsidR="002740B8">
        <w:rPr>
          <w:color w:val="auto"/>
          <w:sz w:val="22"/>
          <w:szCs w:val="22"/>
        </w:rPr>
        <w:t>am</w:t>
      </w:r>
      <w:r w:rsidR="00972B8A" w:rsidRPr="00273D78">
        <w:rPr>
          <w:color w:val="auto"/>
          <w:sz w:val="22"/>
          <w:szCs w:val="22"/>
        </w:rPr>
        <w:tab/>
        <w:t>Introductions &amp; Meeting Logistics</w:t>
      </w:r>
    </w:p>
    <w:p w:rsidR="00EA688B" w:rsidRPr="00273D78" w:rsidRDefault="00C7080F">
      <w:pPr>
        <w:widowControl w:val="0"/>
        <w:tabs>
          <w:tab w:val="left" w:pos="2160"/>
        </w:tabs>
        <w:ind w:right="-117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  <w:t xml:space="preserve">Eduard Bartholme, </w:t>
      </w:r>
      <w:r w:rsidR="00F12057">
        <w:rPr>
          <w:color w:val="auto"/>
          <w:sz w:val="22"/>
          <w:szCs w:val="22"/>
        </w:rPr>
        <w:t xml:space="preserve">Scott Marshall, CAC DFO </w:t>
      </w:r>
    </w:p>
    <w:p w:rsidR="00A03957" w:rsidRDefault="00A03957">
      <w:pPr>
        <w:widowControl w:val="0"/>
        <w:tabs>
          <w:tab w:val="left" w:pos="2160"/>
        </w:tabs>
        <w:ind w:left="2160" w:right="-1170" w:hanging="2160"/>
        <w:rPr>
          <w:color w:val="auto"/>
          <w:sz w:val="22"/>
          <w:szCs w:val="22"/>
        </w:rPr>
      </w:pPr>
    </w:p>
    <w:p w:rsidR="004E30F1" w:rsidRDefault="00B9444D" w:rsidP="00764F2F">
      <w:pPr>
        <w:widowControl w:val="0"/>
        <w:tabs>
          <w:tab w:val="left" w:pos="216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11:10</w:t>
      </w:r>
      <w:r w:rsidR="002740B8">
        <w:rPr>
          <w:color w:val="auto"/>
          <w:sz w:val="22"/>
          <w:szCs w:val="22"/>
        </w:rPr>
        <w:t>am</w:t>
      </w:r>
      <w:r w:rsidR="006905D0" w:rsidRPr="00273D78">
        <w:rPr>
          <w:color w:val="auto"/>
          <w:sz w:val="22"/>
          <w:szCs w:val="22"/>
        </w:rPr>
        <w:tab/>
        <w:t>C</w:t>
      </w:r>
      <w:r w:rsidR="009B2F86" w:rsidRPr="00273D78">
        <w:rPr>
          <w:color w:val="auto"/>
          <w:sz w:val="22"/>
          <w:szCs w:val="22"/>
        </w:rPr>
        <w:t xml:space="preserve">onsumer and </w:t>
      </w:r>
      <w:r w:rsidR="006905D0" w:rsidRPr="00273D78">
        <w:rPr>
          <w:color w:val="auto"/>
          <w:sz w:val="22"/>
          <w:szCs w:val="22"/>
        </w:rPr>
        <w:t>G</w:t>
      </w:r>
      <w:r w:rsidR="009B2F86" w:rsidRPr="00273D78">
        <w:rPr>
          <w:color w:val="auto"/>
          <w:sz w:val="22"/>
          <w:szCs w:val="22"/>
        </w:rPr>
        <w:t xml:space="preserve">overnmental Affairs </w:t>
      </w:r>
      <w:r w:rsidR="006905D0" w:rsidRPr="00273D78">
        <w:rPr>
          <w:color w:val="auto"/>
          <w:sz w:val="22"/>
          <w:szCs w:val="22"/>
        </w:rPr>
        <w:t>B</w:t>
      </w:r>
      <w:r w:rsidR="009B2F86" w:rsidRPr="00273D78">
        <w:rPr>
          <w:color w:val="auto"/>
          <w:sz w:val="22"/>
          <w:szCs w:val="22"/>
        </w:rPr>
        <w:t>ureau (CGB)</w:t>
      </w:r>
      <w:r w:rsidR="006905D0" w:rsidRPr="00273D78">
        <w:rPr>
          <w:color w:val="auto"/>
          <w:sz w:val="22"/>
          <w:szCs w:val="22"/>
        </w:rPr>
        <w:t xml:space="preserve"> Update</w:t>
      </w:r>
    </w:p>
    <w:p w:rsidR="00B9444D" w:rsidRDefault="004E30F1" w:rsidP="00764F2F">
      <w:pPr>
        <w:widowControl w:val="0"/>
        <w:tabs>
          <w:tab w:val="left" w:pos="216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 w:rsidR="00B9444D">
        <w:rPr>
          <w:color w:val="auto"/>
          <w:sz w:val="22"/>
          <w:szCs w:val="22"/>
        </w:rPr>
        <w:t xml:space="preserve">Patrick Webre, Acting Bureau Chief </w:t>
      </w:r>
    </w:p>
    <w:p w:rsidR="00764F2F" w:rsidRPr="00273D78" w:rsidRDefault="00B9444D" w:rsidP="00764F2F">
      <w:pPr>
        <w:widowControl w:val="0"/>
        <w:tabs>
          <w:tab w:val="left" w:pos="216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 w:rsidR="006905D0" w:rsidRPr="00273D78">
        <w:rPr>
          <w:color w:val="auto"/>
          <w:sz w:val="22"/>
          <w:szCs w:val="22"/>
        </w:rPr>
        <w:t>Mark Stone, Deputy Bureau Chief</w:t>
      </w:r>
      <w:r w:rsidR="00764F2F" w:rsidRPr="00273D78">
        <w:rPr>
          <w:color w:val="auto"/>
          <w:sz w:val="22"/>
          <w:szCs w:val="22"/>
        </w:rPr>
        <w:t xml:space="preserve"> </w:t>
      </w:r>
    </w:p>
    <w:p w:rsidR="00863091" w:rsidRPr="00273D78" w:rsidRDefault="00B9444D" w:rsidP="00B9444D">
      <w:pPr>
        <w:widowControl w:val="0"/>
        <w:tabs>
          <w:tab w:val="left" w:pos="216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 w:rsidR="00863091" w:rsidRPr="00273D78">
        <w:rPr>
          <w:color w:val="auto"/>
          <w:sz w:val="22"/>
          <w:szCs w:val="22"/>
        </w:rPr>
        <w:t>Karen Pelt</w:t>
      </w:r>
      <w:r w:rsidR="009B2F86" w:rsidRPr="00273D78">
        <w:rPr>
          <w:color w:val="auto"/>
          <w:sz w:val="22"/>
          <w:szCs w:val="22"/>
        </w:rPr>
        <w:t xml:space="preserve">z </w:t>
      </w:r>
      <w:r w:rsidR="00863091" w:rsidRPr="00273D78">
        <w:rPr>
          <w:color w:val="auto"/>
          <w:sz w:val="22"/>
          <w:szCs w:val="22"/>
        </w:rPr>
        <w:t>Strauss, Deputy Bureau Chief</w:t>
      </w:r>
      <w:r w:rsidR="009648C1" w:rsidRPr="00273D78">
        <w:rPr>
          <w:color w:val="auto"/>
          <w:sz w:val="22"/>
          <w:szCs w:val="22"/>
        </w:rPr>
        <w:t xml:space="preserve"> </w:t>
      </w:r>
    </w:p>
    <w:p w:rsidR="00A800F6" w:rsidRDefault="00A800F6" w:rsidP="00467DA4">
      <w:pPr>
        <w:widowControl w:val="0"/>
        <w:tabs>
          <w:tab w:val="left" w:pos="2160"/>
        </w:tabs>
        <w:ind w:right="-1170"/>
        <w:rPr>
          <w:color w:val="auto"/>
          <w:sz w:val="22"/>
          <w:szCs w:val="22"/>
        </w:rPr>
      </w:pPr>
    </w:p>
    <w:p w:rsidR="00423DCD" w:rsidRDefault="00423DCD" w:rsidP="00423DCD">
      <w:pPr>
        <w:widowControl w:val="0"/>
        <w:tabs>
          <w:tab w:val="left" w:pos="216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11:30pm</w:t>
      </w:r>
      <w:r>
        <w:rPr>
          <w:color w:val="auto"/>
          <w:sz w:val="22"/>
          <w:szCs w:val="22"/>
        </w:rPr>
        <w:tab/>
        <w:t>What’s Next After the Incentive Auctions</w:t>
      </w:r>
    </w:p>
    <w:p w:rsidR="00423DCD" w:rsidRDefault="00423DCD" w:rsidP="00075067">
      <w:pPr>
        <w:widowControl w:val="0"/>
        <w:tabs>
          <w:tab w:val="left" w:pos="2160"/>
        </w:tabs>
        <w:ind w:left="2160" w:right="-117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Charles E. Meisch, Jr. Senior Advisor – Communications and Policy, Incentive Auctions Task Force</w:t>
      </w:r>
    </w:p>
    <w:p w:rsidR="00B9444D" w:rsidRDefault="00B9444D" w:rsidP="00467DA4">
      <w:pPr>
        <w:widowControl w:val="0"/>
        <w:tabs>
          <w:tab w:val="left" w:pos="2160"/>
        </w:tabs>
        <w:ind w:right="-1170"/>
        <w:rPr>
          <w:color w:val="auto"/>
          <w:sz w:val="22"/>
          <w:szCs w:val="22"/>
        </w:rPr>
      </w:pPr>
    </w:p>
    <w:p w:rsidR="00467DA4" w:rsidRDefault="00467DA4" w:rsidP="00467DA4">
      <w:pPr>
        <w:widowControl w:val="0"/>
        <w:tabs>
          <w:tab w:val="left" w:pos="2160"/>
        </w:tabs>
        <w:ind w:right="-117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</w:t>
      </w:r>
      <w:r w:rsidR="00B9444D">
        <w:rPr>
          <w:color w:val="auto"/>
          <w:sz w:val="22"/>
          <w:szCs w:val="22"/>
        </w:rPr>
        <w:t>1</w:t>
      </w:r>
      <w:r>
        <w:rPr>
          <w:color w:val="auto"/>
          <w:sz w:val="22"/>
          <w:szCs w:val="22"/>
        </w:rPr>
        <w:t>:</w:t>
      </w:r>
      <w:r w:rsidR="00423DCD">
        <w:rPr>
          <w:color w:val="auto"/>
          <w:sz w:val="22"/>
          <w:szCs w:val="22"/>
        </w:rPr>
        <w:t>5</w:t>
      </w:r>
      <w:r>
        <w:rPr>
          <w:color w:val="auto"/>
          <w:sz w:val="22"/>
          <w:szCs w:val="22"/>
        </w:rPr>
        <w:t>0</w:t>
      </w:r>
      <w:r w:rsidR="002740B8">
        <w:rPr>
          <w:color w:val="auto"/>
          <w:sz w:val="22"/>
          <w:szCs w:val="22"/>
        </w:rPr>
        <w:t>am</w:t>
      </w:r>
      <w:r>
        <w:rPr>
          <w:color w:val="auto"/>
          <w:sz w:val="22"/>
          <w:szCs w:val="22"/>
        </w:rPr>
        <w:tab/>
      </w:r>
      <w:r w:rsidR="000F059E">
        <w:rPr>
          <w:color w:val="auto"/>
          <w:sz w:val="22"/>
          <w:szCs w:val="22"/>
        </w:rPr>
        <w:t>Update on Robocall Strike Force</w:t>
      </w:r>
    </w:p>
    <w:p w:rsidR="00467DA4" w:rsidRDefault="000F059E" w:rsidP="008B7C27">
      <w:pPr>
        <w:widowControl w:val="0"/>
        <w:tabs>
          <w:tab w:val="left" w:pos="216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  <w:t>Linda Vand</w:t>
      </w:r>
      <w:r w:rsidR="002740B8">
        <w:rPr>
          <w:color w:val="auto"/>
          <w:sz w:val="22"/>
          <w:szCs w:val="22"/>
        </w:rPr>
        <w:t>e</w:t>
      </w:r>
      <w:r>
        <w:rPr>
          <w:color w:val="auto"/>
          <w:sz w:val="22"/>
          <w:szCs w:val="22"/>
        </w:rPr>
        <w:t>loop, Asst. VP External Affairs, AT&amp;T</w:t>
      </w:r>
    </w:p>
    <w:p w:rsidR="003C518B" w:rsidRDefault="003C518B" w:rsidP="008B7C27">
      <w:pPr>
        <w:widowControl w:val="0"/>
        <w:tabs>
          <w:tab w:val="left" w:pos="2160"/>
        </w:tabs>
        <w:rPr>
          <w:color w:val="auto"/>
          <w:sz w:val="22"/>
          <w:szCs w:val="22"/>
        </w:rPr>
      </w:pPr>
    </w:p>
    <w:p w:rsidR="008B7C27" w:rsidRPr="00273D78" w:rsidRDefault="005E2677" w:rsidP="008B7C27">
      <w:pPr>
        <w:widowControl w:val="0"/>
        <w:tabs>
          <w:tab w:val="left" w:pos="2160"/>
        </w:tabs>
        <w:rPr>
          <w:color w:val="auto"/>
          <w:sz w:val="22"/>
          <w:szCs w:val="22"/>
        </w:rPr>
      </w:pPr>
      <w:r w:rsidRPr="00273D78">
        <w:rPr>
          <w:color w:val="auto"/>
          <w:sz w:val="22"/>
          <w:szCs w:val="22"/>
        </w:rPr>
        <w:t>1</w:t>
      </w:r>
      <w:r w:rsidR="000F059E">
        <w:rPr>
          <w:color w:val="auto"/>
          <w:sz w:val="22"/>
          <w:szCs w:val="22"/>
        </w:rPr>
        <w:t>2</w:t>
      </w:r>
      <w:r w:rsidRPr="00273D78">
        <w:rPr>
          <w:color w:val="auto"/>
          <w:sz w:val="22"/>
          <w:szCs w:val="22"/>
        </w:rPr>
        <w:t>:</w:t>
      </w:r>
      <w:r w:rsidR="00423DCD">
        <w:rPr>
          <w:color w:val="auto"/>
          <w:sz w:val="22"/>
          <w:szCs w:val="22"/>
        </w:rPr>
        <w:t>1</w:t>
      </w:r>
      <w:r w:rsidR="00467DA4">
        <w:rPr>
          <w:color w:val="auto"/>
          <w:sz w:val="22"/>
          <w:szCs w:val="22"/>
        </w:rPr>
        <w:t>0</w:t>
      </w:r>
      <w:r w:rsidR="002740B8">
        <w:rPr>
          <w:color w:val="auto"/>
          <w:sz w:val="22"/>
          <w:szCs w:val="22"/>
        </w:rPr>
        <w:t>pm</w:t>
      </w:r>
      <w:r w:rsidR="00014C7A">
        <w:rPr>
          <w:color w:val="auto"/>
          <w:sz w:val="22"/>
          <w:szCs w:val="22"/>
        </w:rPr>
        <w:tab/>
        <w:t>Box Lunch Available in CMR</w:t>
      </w:r>
    </w:p>
    <w:p w:rsidR="005E2677" w:rsidRPr="00273D78" w:rsidRDefault="005E2677" w:rsidP="008B7C27">
      <w:pPr>
        <w:widowControl w:val="0"/>
        <w:tabs>
          <w:tab w:val="left" w:pos="2160"/>
        </w:tabs>
        <w:rPr>
          <w:color w:val="auto"/>
          <w:sz w:val="22"/>
          <w:szCs w:val="22"/>
        </w:rPr>
      </w:pPr>
    </w:p>
    <w:p w:rsidR="00C133AE" w:rsidRDefault="00C133AE" w:rsidP="006D2626">
      <w:pPr>
        <w:widowControl w:val="0"/>
        <w:tabs>
          <w:tab w:val="left" w:pos="2160"/>
        </w:tabs>
        <w:rPr>
          <w:color w:val="auto"/>
          <w:sz w:val="22"/>
          <w:szCs w:val="22"/>
        </w:rPr>
      </w:pPr>
    </w:p>
    <w:p w:rsidR="00C133AE" w:rsidRPr="00C133AE" w:rsidRDefault="00C2017E" w:rsidP="006D2626">
      <w:pPr>
        <w:widowControl w:val="0"/>
        <w:tabs>
          <w:tab w:val="left" w:pos="2160"/>
        </w:tabs>
        <w:rPr>
          <w:color w:val="auto"/>
          <w:sz w:val="22"/>
          <w:szCs w:val="22"/>
          <w:u w:val="single"/>
        </w:rPr>
      </w:pPr>
      <w:r>
        <w:rPr>
          <w:b/>
          <w:color w:val="auto"/>
          <w:sz w:val="22"/>
          <w:szCs w:val="22"/>
          <w:u w:val="single"/>
        </w:rPr>
        <w:t>Afternoon Session</w:t>
      </w:r>
    </w:p>
    <w:p w:rsidR="00C133AE" w:rsidRPr="00C133AE" w:rsidRDefault="00C133AE" w:rsidP="006D2626">
      <w:pPr>
        <w:widowControl w:val="0"/>
        <w:tabs>
          <w:tab w:val="left" w:pos="2160"/>
        </w:tabs>
        <w:rPr>
          <w:color w:val="auto"/>
          <w:sz w:val="22"/>
          <w:szCs w:val="22"/>
        </w:rPr>
      </w:pPr>
    </w:p>
    <w:p w:rsidR="005E2677" w:rsidRDefault="005E2677" w:rsidP="006D2626">
      <w:pPr>
        <w:widowControl w:val="0"/>
        <w:tabs>
          <w:tab w:val="left" w:pos="2160"/>
        </w:tabs>
        <w:rPr>
          <w:color w:val="auto"/>
          <w:sz w:val="22"/>
          <w:szCs w:val="22"/>
        </w:rPr>
      </w:pPr>
      <w:r w:rsidRPr="00C133AE">
        <w:rPr>
          <w:color w:val="auto"/>
          <w:sz w:val="22"/>
          <w:szCs w:val="22"/>
        </w:rPr>
        <w:t>1</w:t>
      </w:r>
      <w:r w:rsidR="000F059E" w:rsidRPr="00C133AE">
        <w:rPr>
          <w:color w:val="auto"/>
          <w:sz w:val="22"/>
          <w:szCs w:val="22"/>
        </w:rPr>
        <w:t>2</w:t>
      </w:r>
      <w:r w:rsidRPr="00273D78">
        <w:rPr>
          <w:color w:val="auto"/>
          <w:sz w:val="22"/>
          <w:szCs w:val="22"/>
        </w:rPr>
        <w:t>:</w:t>
      </w:r>
      <w:r w:rsidR="00423DCD">
        <w:rPr>
          <w:color w:val="auto"/>
          <w:sz w:val="22"/>
          <w:szCs w:val="22"/>
        </w:rPr>
        <w:t>3</w:t>
      </w:r>
      <w:r w:rsidR="003C17BD">
        <w:rPr>
          <w:color w:val="auto"/>
          <w:sz w:val="22"/>
          <w:szCs w:val="22"/>
        </w:rPr>
        <w:t>0</w:t>
      </w:r>
      <w:r w:rsidR="002740B8">
        <w:rPr>
          <w:color w:val="auto"/>
          <w:sz w:val="22"/>
          <w:szCs w:val="22"/>
        </w:rPr>
        <w:t>pm</w:t>
      </w:r>
      <w:r w:rsidRPr="00273D78">
        <w:rPr>
          <w:color w:val="auto"/>
          <w:sz w:val="22"/>
          <w:szCs w:val="22"/>
        </w:rPr>
        <w:tab/>
      </w:r>
      <w:r w:rsidR="000F059E">
        <w:rPr>
          <w:color w:val="auto"/>
          <w:sz w:val="22"/>
          <w:szCs w:val="22"/>
        </w:rPr>
        <w:t>Update on Using Complaint Data and the CHC</w:t>
      </w:r>
    </w:p>
    <w:p w:rsidR="000F059E" w:rsidRPr="00273D78" w:rsidRDefault="00B1230A" w:rsidP="006D2626">
      <w:pPr>
        <w:widowControl w:val="0"/>
        <w:tabs>
          <w:tab w:val="left" w:pos="216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 w:rsidR="0000491D">
        <w:rPr>
          <w:color w:val="auto"/>
          <w:sz w:val="22"/>
          <w:szCs w:val="22"/>
        </w:rPr>
        <w:t>James Brown</w:t>
      </w:r>
      <w:r w:rsidR="000F059E">
        <w:rPr>
          <w:color w:val="auto"/>
          <w:sz w:val="22"/>
          <w:szCs w:val="22"/>
        </w:rPr>
        <w:t xml:space="preserve">, </w:t>
      </w:r>
      <w:r w:rsidR="0063739F">
        <w:rPr>
          <w:color w:val="auto"/>
          <w:sz w:val="22"/>
          <w:szCs w:val="22"/>
        </w:rPr>
        <w:t>Consumer Data Officer</w:t>
      </w:r>
      <w:r w:rsidR="000F059E">
        <w:rPr>
          <w:color w:val="auto"/>
          <w:sz w:val="22"/>
          <w:szCs w:val="22"/>
        </w:rPr>
        <w:t>, CG</w:t>
      </w:r>
      <w:r>
        <w:rPr>
          <w:color w:val="auto"/>
          <w:sz w:val="22"/>
          <w:szCs w:val="22"/>
        </w:rPr>
        <w:t>B</w:t>
      </w:r>
    </w:p>
    <w:p w:rsidR="005E2677" w:rsidRPr="00273D78" w:rsidRDefault="005E2677" w:rsidP="008B7C27">
      <w:pPr>
        <w:widowControl w:val="0"/>
        <w:tabs>
          <w:tab w:val="left" w:pos="2160"/>
        </w:tabs>
        <w:rPr>
          <w:color w:val="auto"/>
          <w:sz w:val="22"/>
          <w:szCs w:val="22"/>
        </w:rPr>
      </w:pPr>
    </w:p>
    <w:p w:rsidR="009B0403" w:rsidRDefault="008C2D94" w:rsidP="00313DC8">
      <w:pPr>
        <w:widowControl w:val="0"/>
        <w:tabs>
          <w:tab w:val="left" w:pos="2160"/>
        </w:tabs>
        <w:ind w:left="2160" w:hanging="21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</w:t>
      </w:r>
      <w:r w:rsidR="00B1230A">
        <w:rPr>
          <w:color w:val="auto"/>
          <w:sz w:val="22"/>
          <w:szCs w:val="22"/>
        </w:rPr>
        <w:t>2</w:t>
      </w:r>
      <w:r>
        <w:rPr>
          <w:color w:val="auto"/>
          <w:sz w:val="22"/>
          <w:szCs w:val="22"/>
        </w:rPr>
        <w:t>:</w:t>
      </w:r>
      <w:r w:rsidR="00423DCD">
        <w:rPr>
          <w:color w:val="auto"/>
          <w:sz w:val="22"/>
          <w:szCs w:val="22"/>
        </w:rPr>
        <w:t>5</w:t>
      </w:r>
      <w:r w:rsidR="003C17BD">
        <w:rPr>
          <w:color w:val="auto"/>
          <w:sz w:val="22"/>
          <w:szCs w:val="22"/>
        </w:rPr>
        <w:t>0</w:t>
      </w:r>
      <w:r w:rsidR="002740B8">
        <w:rPr>
          <w:color w:val="auto"/>
          <w:sz w:val="22"/>
          <w:szCs w:val="22"/>
        </w:rPr>
        <w:t>pm</w:t>
      </w:r>
      <w:r w:rsidR="00B1230A">
        <w:rPr>
          <w:color w:val="auto"/>
          <w:sz w:val="22"/>
          <w:szCs w:val="22"/>
        </w:rPr>
        <w:tab/>
      </w:r>
      <w:r w:rsidR="0000491D">
        <w:rPr>
          <w:color w:val="auto"/>
          <w:sz w:val="22"/>
          <w:szCs w:val="22"/>
        </w:rPr>
        <w:t xml:space="preserve">Overview:  The </w:t>
      </w:r>
      <w:r w:rsidR="00B1230A">
        <w:rPr>
          <w:color w:val="auto"/>
          <w:sz w:val="22"/>
          <w:szCs w:val="22"/>
        </w:rPr>
        <w:t xml:space="preserve">March 2017 Robocall </w:t>
      </w:r>
      <w:r w:rsidR="0000491D">
        <w:rPr>
          <w:color w:val="auto"/>
          <w:sz w:val="22"/>
          <w:szCs w:val="22"/>
        </w:rPr>
        <w:t xml:space="preserve">Blocking </w:t>
      </w:r>
      <w:r w:rsidR="00B1230A">
        <w:rPr>
          <w:color w:val="auto"/>
          <w:sz w:val="22"/>
          <w:szCs w:val="22"/>
        </w:rPr>
        <w:t>NPRM/NOI</w:t>
      </w:r>
      <w:r>
        <w:rPr>
          <w:color w:val="auto"/>
          <w:sz w:val="22"/>
          <w:szCs w:val="22"/>
        </w:rPr>
        <w:tab/>
      </w:r>
    </w:p>
    <w:p w:rsidR="00B1230A" w:rsidRDefault="00494B59" w:rsidP="00313DC8">
      <w:pPr>
        <w:widowControl w:val="0"/>
        <w:tabs>
          <w:tab w:val="left" w:pos="2160"/>
        </w:tabs>
        <w:ind w:left="2160" w:hanging="21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  <w:t>Jerusha Burnett, Attorney</w:t>
      </w:r>
      <w:r w:rsidR="00B1230A">
        <w:rPr>
          <w:color w:val="auto"/>
          <w:sz w:val="22"/>
          <w:szCs w:val="22"/>
        </w:rPr>
        <w:t xml:space="preserve"> Advisor, Consumer Policy Division, CGB</w:t>
      </w:r>
    </w:p>
    <w:p w:rsidR="00FD73AA" w:rsidRDefault="00FD73AA">
      <w:pPr>
        <w:widowControl w:val="0"/>
        <w:tabs>
          <w:tab w:val="left" w:pos="2160"/>
        </w:tabs>
        <w:rPr>
          <w:color w:val="auto"/>
          <w:sz w:val="22"/>
          <w:szCs w:val="22"/>
        </w:rPr>
      </w:pPr>
    </w:p>
    <w:p w:rsidR="005D1675" w:rsidRDefault="00FD73AA">
      <w:pPr>
        <w:widowControl w:val="0"/>
        <w:tabs>
          <w:tab w:val="left" w:pos="216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1:</w:t>
      </w:r>
      <w:r w:rsidR="00423DCD">
        <w:rPr>
          <w:color w:val="auto"/>
          <w:sz w:val="22"/>
          <w:szCs w:val="22"/>
        </w:rPr>
        <w:t>1</w:t>
      </w:r>
      <w:r>
        <w:rPr>
          <w:color w:val="auto"/>
          <w:sz w:val="22"/>
          <w:szCs w:val="22"/>
        </w:rPr>
        <w:t>0pm</w:t>
      </w:r>
      <w:r>
        <w:rPr>
          <w:color w:val="auto"/>
          <w:sz w:val="22"/>
          <w:szCs w:val="22"/>
        </w:rPr>
        <w:tab/>
        <w:t>Robocalls OutReach &amp; the Unwanted Calls Page</w:t>
      </w:r>
      <w:r w:rsidR="005D1675">
        <w:rPr>
          <w:color w:val="auto"/>
          <w:sz w:val="22"/>
          <w:szCs w:val="22"/>
        </w:rPr>
        <w:tab/>
      </w:r>
    </w:p>
    <w:p w:rsidR="00FD73AA" w:rsidRDefault="00FD73AA">
      <w:pPr>
        <w:widowControl w:val="0"/>
        <w:tabs>
          <w:tab w:val="left" w:pos="216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  <w:t xml:space="preserve">Anita Dey, </w:t>
      </w:r>
      <w:r w:rsidR="003A0235">
        <w:rPr>
          <w:color w:val="auto"/>
          <w:sz w:val="22"/>
          <w:szCs w:val="22"/>
        </w:rPr>
        <w:t>Assistant</w:t>
      </w:r>
      <w:r>
        <w:rPr>
          <w:color w:val="auto"/>
          <w:sz w:val="22"/>
          <w:szCs w:val="22"/>
        </w:rPr>
        <w:t xml:space="preserve"> Bureau Chief, CGB</w:t>
      </w:r>
    </w:p>
    <w:p w:rsidR="00FD73AA" w:rsidRDefault="00FD73AA" w:rsidP="00C133AE">
      <w:pPr>
        <w:widowControl w:val="0"/>
        <w:tabs>
          <w:tab w:val="left" w:pos="2160"/>
        </w:tabs>
        <w:rPr>
          <w:color w:val="auto"/>
          <w:sz w:val="22"/>
          <w:szCs w:val="22"/>
        </w:rPr>
      </w:pPr>
    </w:p>
    <w:p w:rsidR="003B3361" w:rsidRDefault="009B0403" w:rsidP="00423DCD">
      <w:pPr>
        <w:widowControl w:val="0"/>
        <w:tabs>
          <w:tab w:val="left" w:pos="2160"/>
        </w:tabs>
        <w:rPr>
          <w:color w:val="auto"/>
          <w:sz w:val="22"/>
          <w:szCs w:val="22"/>
        </w:rPr>
      </w:pPr>
      <w:bookmarkStart w:id="1" w:name="Start"/>
      <w:bookmarkStart w:id="2" w:name="Complete"/>
      <w:bookmarkEnd w:id="1"/>
      <w:bookmarkEnd w:id="2"/>
      <w:r w:rsidRPr="00273D78">
        <w:rPr>
          <w:color w:val="auto"/>
          <w:sz w:val="22"/>
          <w:szCs w:val="22"/>
        </w:rPr>
        <w:t>1:</w:t>
      </w:r>
      <w:r w:rsidR="004A3373">
        <w:rPr>
          <w:color w:val="auto"/>
          <w:sz w:val="22"/>
          <w:szCs w:val="22"/>
        </w:rPr>
        <w:t>20</w:t>
      </w:r>
      <w:r w:rsidR="002740B8">
        <w:rPr>
          <w:color w:val="auto"/>
          <w:sz w:val="22"/>
          <w:szCs w:val="22"/>
        </w:rPr>
        <w:t>pm</w:t>
      </w:r>
      <w:r w:rsidR="004A3373">
        <w:rPr>
          <w:color w:val="auto"/>
          <w:sz w:val="22"/>
          <w:szCs w:val="22"/>
        </w:rPr>
        <w:tab/>
      </w:r>
      <w:r w:rsidR="000022DD">
        <w:rPr>
          <w:color w:val="auto"/>
          <w:sz w:val="22"/>
          <w:szCs w:val="22"/>
        </w:rPr>
        <w:t>Introducing</w:t>
      </w:r>
      <w:r w:rsidR="004A3373">
        <w:rPr>
          <w:color w:val="auto"/>
          <w:sz w:val="22"/>
          <w:szCs w:val="22"/>
        </w:rPr>
        <w:t xml:space="preserve"> the Broadband Deployment Advisory Committee</w:t>
      </w:r>
      <w:r w:rsidR="000022DD">
        <w:rPr>
          <w:color w:val="auto"/>
          <w:sz w:val="22"/>
          <w:szCs w:val="22"/>
        </w:rPr>
        <w:t xml:space="preserve"> </w:t>
      </w:r>
    </w:p>
    <w:p w:rsidR="003B3361" w:rsidRDefault="003B3361" w:rsidP="000022DD">
      <w:pPr>
        <w:widowControl w:val="0"/>
        <w:tabs>
          <w:tab w:val="left" w:pos="198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Brian Hurley, Designated Federal Officer, WCB</w:t>
      </w:r>
    </w:p>
    <w:p w:rsidR="00A03957" w:rsidRPr="00273D78" w:rsidRDefault="004A3373">
      <w:pPr>
        <w:widowControl w:val="0"/>
        <w:tabs>
          <w:tab w:val="left" w:pos="216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764F2F" w:rsidRDefault="00764F2F" w:rsidP="000022DD">
      <w:pPr>
        <w:widowControl w:val="0"/>
        <w:tabs>
          <w:tab w:val="left" w:pos="2160"/>
        </w:tabs>
        <w:rPr>
          <w:color w:val="auto"/>
          <w:sz w:val="22"/>
          <w:szCs w:val="22"/>
        </w:rPr>
      </w:pPr>
      <w:r w:rsidRPr="00273D78">
        <w:rPr>
          <w:color w:val="auto"/>
          <w:sz w:val="22"/>
          <w:szCs w:val="22"/>
        </w:rPr>
        <w:lastRenderedPageBreak/>
        <w:t>1:</w:t>
      </w:r>
      <w:r w:rsidR="003B3361">
        <w:rPr>
          <w:color w:val="auto"/>
          <w:sz w:val="22"/>
          <w:szCs w:val="22"/>
        </w:rPr>
        <w:t>30</w:t>
      </w:r>
      <w:r w:rsidR="00C45C26">
        <w:rPr>
          <w:color w:val="auto"/>
          <w:sz w:val="22"/>
          <w:szCs w:val="22"/>
        </w:rPr>
        <w:t>pm</w:t>
      </w:r>
      <w:r w:rsidRPr="00273D78">
        <w:rPr>
          <w:color w:val="auto"/>
          <w:sz w:val="22"/>
          <w:szCs w:val="22"/>
        </w:rPr>
        <w:tab/>
      </w:r>
      <w:r w:rsidR="003B3361">
        <w:rPr>
          <w:color w:val="auto"/>
          <w:sz w:val="22"/>
          <w:szCs w:val="22"/>
        </w:rPr>
        <w:t>Consideration of Robocall Recommendation</w:t>
      </w:r>
    </w:p>
    <w:p w:rsidR="003B3361" w:rsidRPr="00273D78" w:rsidRDefault="000022DD" w:rsidP="000022DD">
      <w:pPr>
        <w:widowControl w:val="0"/>
        <w:tabs>
          <w:tab w:val="left" w:pos="216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 w:rsidR="003B3361">
        <w:rPr>
          <w:color w:val="auto"/>
          <w:sz w:val="22"/>
          <w:szCs w:val="22"/>
        </w:rPr>
        <w:t>Ed Bartholme &amp; Kevin Rupy, Co-Chairs, Robocall Working Group</w:t>
      </w:r>
    </w:p>
    <w:p w:rsidR="00947F0F" w:rsidRPr="00273D78" w:rsidRDefault="00947F0F">
      <w:pPr>
        <w:widowControl w:val="0"/>
        <w:tabs>
          <w:tab w:val="left" w:pos="2160"/>
        </w:tabs>
        <w:rPr>
          <w:color w:val="auto"/>
          <w:sz w:val="22"/>
          <w:szCs w:val="22"/>
        </w:rPr>
      </w:pPr>
      <w:r w:rsidRPr="00273D78">
        <w:rPr>
          <w:color w:val="auto"/>
          <w:sz w:val="22"/>
          <w:szCs w:val="22"/>
        </w:rPr>
        <w:tab/>
      </w:r>
    </w:p>
    <w:p w:rsidR="00A03957" w:rsidRPr="00273D78" w:rsidRDefault="003B3361">
      <w:pPr>
        <w:widowControl w:val="0"/>
        <w:tabs>
          <w:tab w:val="left" w:pos="2160"/>
        </w:tabs>
        <w:ind w:right="-117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</w:t>
      </w:r>
      <w:r w:rsidR="00972B8A" w:rsidRPr="00273D78">
        <w:rPr>
          <w:color w:val="auto"/>
          <w:sz w:val="22"/>
          <w:szCs w:val="22"/>
        </w:rPr>
        <w:t>:</w:t>
      </w:r>
      <w:r w:rsidR="007C1410">
        <w:rPr>
          <w:color w:val="auto"/>
          <w:sz w:val="22"/>
          <w:szCs w:val="22"/>
        </w:rPr>
        <w:t>45</w:t>
      </w:r>
      <w:r w:rsidR="00C45C26">
        <w:rPr>
          <w:color w:val="auto"/>
          <w:sz w:val="22"/>
          <w:szCs w:val="22"/>
        </w:rPr>
        <w:t>pm</w:t>
      </w:r>
      <w:r>
        <w:rPr>
          <w:color w:val="auto"/>
          <w:sz w:val="22"/>
          <w:szCs w:val="22"/>
        </w:rPr>
        <w:tab/>
        <w:t>Reports</w:t>
      </w:r>
      <w:r w:rsidR="00972B8A" w:rsidRPr="00273D78">
        <w:rPr>
          <w:color w:val="auto"/>
          <w:sz w:val="22"/>
          <w:szCs w:val="22"/>
        </w:rPr>
        <w:t xml:space="preserve"> from Working Groups  </w:t>
      </w:r>
    </w:p>
    <w:p w:rsidR="00947F0F" w:rsidRPr="00273D78" w:rsidRDefault="00947F0F">
      <w:pPr>
        <w:widowControl w:val="0"/>
        <w:tabs>
          <w:tab w:val="left" w:pos="2160"/>
        </w:tabs>
        <w:ind w:right="-1170"/>
        <w:rPr>
          <w:color w:val="auto"/>
          <w:sz w:val="22"/>
          <w:szCs w:val="22"/>
        </w:rPr>
      </w:pPr>
    </w:p>
    <w:p w:rsidR="00A03957" w:rsidRPr="00273D78" w:rsidRDefault="003B3361">
      <w:pPr>
        <w:widowControl w:val="0"/>
        <w:tabs>
          <w:tab w:val="left" w:pos="2160"/>
        </w:tabs>
        <w:ind w:right="-117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</w:t>
      </w:r>
      <w:r w:rsidR="007C1410">
        <w:rPr>
          <w:color w:val="auto"/>
          <w:sz w:val="22"/>
          <w:szCs w:val="22"/>
        </w:rPr>
        <w:t>:</w:t>
      </w:r>
      <w:r>
        <w:rPr>
          <w:color w:val="auto"/>
          <w:sz w:val="22"/>
          <w:szCs w:val="22"/>
        </w:rPr>
        <w:t>5</w:t>
      </w:r>
      <w:r w:rsidR="007C1410">
        <w:rPr>
          <w:color w:val="auto"/>
          <w:sz w:val="22"/>
          <w:szCs w:val="22"/>
        </w:rPr>
        <w:t>5</w:t>
      </w:r>
      <w:r w:rsidR="00C45C26">
        <w:rPr>
          <w:color w:val="auto"/>
          <w:sz w:val="22"/>
          <w:szCs w:val="22"/>
        </w:rPr>
        <w:t>pm</w:t>
      </w:r>
      <w:r w:rsidR="005B2F6F" w:rsidRPr="00273D78">
        <w:rPr>
          <w:color w:val="auto"/>
          <w:sz w:val="22"/>
          <w:szCs w:val="22"/>
        </w:rPr>
        <w:t xml:space="preserve"> </w:t>
      </w:r>
      <w:r w:rsidR="00972B8A" w:rsidRPr="00273D78">
        <w:rPr>
          <w:color w:val="auto"/>
          <w:sz w:val="22"/>
          <w:szCs w:val="22"/>
        </w:rPr>
        <w:tab/>
        <w:t>Comments from the Public</w:t>
      </w:r>
    </w:p>
    <w:p w:rsidR="00A03957" w:rsidRPr="00273D78" w:rsidRDefault="00A03957">
      <w:pPr>
        <w:widowControl w:val="0"/>
        <w:tabs>
          <w:tab w:val="left" w:pos="2160"/>
        </w:tabs>
        <w:ind w:right="-1170"/>
        <w:rPr>
          <w:color w:val="auto"/>
          <w:sz w:val="22"/>
          <w:szCs w:val="22"/>
        </w:rPr>
      </w:pPr>
    </w:p>
    <w:p w:rsidR="00785271" w:rsidRPr="00273D78" w:rsidRDefault="003B3361" w:rsidP="00313DC8">
      <w:pPr>
        <w:widowControl w:val="0"/>
        <w:tabs>
          <w:tab w:val="left" w:pos="2160"/>
        </w:tabs>
        <w:spacing w:line="480" w:lineRule="auto"/>
        <w:ind w:right="-1170"/>
        <w:rPr>
          <w:b/>
          <w:color w:val="auto"/>
          <w:sz w:val="22"/>
          <w:szCs w:val="22"/>
        </w:rPr>
      </w:pPr>
      <w:bookmarkStart w:id="3" w:name="h.30j0zll" w:colFirst="0" w:colLast="0"/>
      <w:bookmarkEnd w:id="3"/>
      <w:r>
        <w:rPr>
          <w:color w:val="auto"/>
          <w:sz w:val="22"/>
          <w:szCs w:val="22"/>
        </w:rPr>
        <w:t>2:00</w:t>
      </w:r>
      <w:r w:rsidR="00C45C26">
        <w:rPr>
          <w:color w:val="auto"/>
          <w:sz w:val="22"/>
          <w:szCs w:val="22"/>
        </w:rPr>
        <w:t>pm</w:t>
      </w:r>
      <w:r>
        <w:rPr>
          <w:color w:val="auto"/>
          <w:sz w:val="22"/>
          <w:szCs w:val="22"/>
        </w:rPr>
        <w:tab/>
      </w:r>
      <w:r w:rsidR="00972B8A" w:rsidRPr="00273D78">
        <w:rPr>
          <w:b/>
          <w:color w:val="auto"/>
          <w:sz w:val="22"/>
          <w:szCs w:val="22"/>
        </w:rPr>
        <w:t>Adjournment</w:t>
      </w:r>
    </w:p>
    <w:sectPr w:rsidR="00785271" w:rsidRPr="00273D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00" w:right="1800" w:bottom="180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E11" w:rsidRDefault="00C40E11">
      <w:r>
        <w:separator/>
      </w:r>
    </w:p>
  </w:endnote>
  <w:endnote w:type="continuationSeparator" w:id="0">
    <w:p w:rsidR="00C40E11" w:rsidRDefault="00C40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2C3" w:rsidRDefault="00E262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957" w:rsidRDefault="00972B8A">
    <w:pPr>
      <w:tabs>
        <w:tab w:val="center" w:pos="4320"/>
        <w:tab w:val="right" w:pos="8640"/>
      </w:tabs>
      <w:jc w:val="center"/>
    </w:pPr>
    <w:r>
      <w:fldChar w:fldCharType="begin"/>
    </w:r>
    <w:r>
      <w:instrText>PAGE</w:instrText>
    </w:r>
    <w:r>
      <w:fldChar w:fldCharType="separate"/>
    </w:r>
    <w:r w:rsidR="00C269F1">
      <w:rPr>
        <w:noProof/>
      </w:rPr>
      <w:t>2</w:t>
    </w:r>
    <w:r>
      <w:fldChar w:fldCharType="end"/>
    </w:r>
  </w:p>
  <w:p w:rsidR="00A03957" w:rsidRDefault="00A03957">
    <w:pPr>
      <w:tabs>
        <w:tab w:val="center" w:pos="4320"/>
        <w:tab w:val="right" w:pos="8640"/>
      </w:tabs>
      <w:spacing w:after="7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957" w:rsidRDefault="00A03957">
    <w:pPr>
      <w:tabs>
        <w:tab w:val="center" w:pos="4320"/>
        <w:tab w:val="right" w:pos="8640"/>
      </w:tabs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E11" w:rsidRDefault="00C40E11">
      <w:r>
        <w:separator/>
      </w:r>
    </w:p>
  </w:footnote>
  <w:footnote w:type="continuationSeparator" w:id="0">
    <w:p w:rsidR="00C40E11" w:rsidRDefault="00C40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2C3" w:rsidRDefault="00E262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957" w:rsidRDefault="00A03957">
    <w:pPr>
      <w:tabs>
        <w:tab w:val="center" w:pos="4320"/>
        <w:tab w:val="right" w:pos="8640"/>
      </w:tabs>
      <w:spacing w:before="7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957" w:rsidRDefault="00A03957">
    <w:pPr>
      <w:tabs>
        <w:tab w:val="center" w:pos="4320"/>
        <w:tab w:val="right" w:pos="8640"/>
      </w:tabs>
      <w:spacing w:befor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D04"/>
    <w:multiLevelType w:val="hybridMultilevel"/>
    <w:tmpl w:val="5B566094"/>
    <w:lvl w:ilvl="0" w:tplc="6B984708">
      <w:start w:val="1"/>
      <w:numFmt w:val="decimal"/>
      <w:pStyle w:val="ParaNum"/>
      <w:lvlText w:val="%1."/>
      <w:lvlJc w:val="left"/>
      <w:pPr>
        <w:snapToGrid w:val="0"/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682961"/>
    <w:multiLevelType w:val="hybridMultilevel"/>
    <w:tmpl w:val="80469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5243F"/>
    <w:multiLevelType w:val="hybridMultilevel"/>
    <w:tmpl w:val="6E066256"/>
    <w:lvl w:ilvl="0" w:tplc="0B9EFD9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42C9A"/>
    <w:multiLevelType w:val="hybridMultilevel"/>
    <w:tmpl w:val="358A47AE"/>
    <w:lvl w:ilvl="0" w:tplc="31DAFDB0">
      <w:start w:val="1"/>
      <w:numFmt w:val="decimal"/>
      <w:lvlText w:val="%1."/>
      <w:lvlJc w:val="left"/>
      <w:pPr>
        <w:tabs>
          <w:tab w:val="num" w:pos="1710"/>
        </w:tabs>
        <w:ind w:left="270" w:firstLine="720"/>
      </w:pPr>
      <w:rPr>
        <w:rFonts w:ascii="Times New Roman" w:hAnsi="Times New Roman"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7D6648"/>
    <w:multiLevelType w:val="hybridMultilevel"/>
    <w:tmpl w:val="539AA8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F242E2"/>
    <w:multiLevelType w:val="hybridMultilevel"/>
    <w:tmpl w:val="4010290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63730E3A"/>
    <w:multiLevelType w:val="hybridMultilevel"/>
    <w:tmpl w:val="CD946492"/>
    <w:lvl w:ilvl="0" w:tplc="442CA4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59498F"/>
    <w:multiLevelType w:val="hybridMultilevel"/>
    <w:tmpl w:val="328C7C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57"/>
    <w:rsid w:val="000022DD"/>
    <w:rsid w:val="0000491D"/>
    <w:rsid w:val="00014C7A"/>
    <w:rsid w:val="00060C04"/>
    <w:rsid w:val="00075067"/>
    <w:rsid w:val="00087A73"/>
    <w:rsid w:val="00097814"/>
    <w:rsid w:val="000A37D8"/>
    <w:rsid w:val="000D537D"/>
    <w:rsid w:val="000E0A77"/>
    <w:rsid w:val="000F059E"/>
    <w:rsid w:val="00132D73"/>
    <w:rsid w:val="00137F3F"/>
    <w:rsid w:val="00142880"/>
    <w:rsid w:val="00144198"/>
    <w:rsid w:val="00194325"/>
    <w:rsid w:val="00194D01"/>
    <w:rsid w:val="001E2D40"/>
    <w:rsid w:val="001F6C4F"/>
    <w:rsid w:val="00200566"/>
    <w:rsid w:val="00222903"/>
    <w:rsid w:val="0024228B"/>
    <w:rsid w:val="00273D78"/>
    <w:rsid w:val="002740B8"/>
    <w:rsid w:val="0027461C"/>
    <w:rsid w:val="002911C8"/>
    <w:rsid w:val="002928B6"/>
    <w:rsid w:val="002A57F5"/>
    <w:rsid w:val="002D087F"/>
    <w:rsid w:val="002E1164"/>
    <w:rsid w:val="002F4429"/>
    <w:rsid w:val="00313DC8"/>
    <w:rsid w:val="00332ABE"/>
    <w:rsid w:val="003420F3"/>
    <w:rsid w:val="00347148"/>
    <w:rsid w:val="003A0235"/>
    <w:rsid w:val="003A2A8A"/>
    <w:rsid w:val="003B3361"/>
    <w:rsid w:val="003C03CF"/>
    <w:rsid w:val="003C17BD"/>
    <w:rsid w:val="003C518B"/>
    <w:rsid w:val="00410155"/>
    <w:rsid w:val="00411F02"/>
    <w:rsid w:val="00423DCD"/>
    <w:rsid w:val="00467DA4"/>
    <w:rsid w:val="0047512A"/>
    <w:rsid w:val="004855BD"/>
    <w:rsid w:val="00494B59"/>
    <w:rsid w:val="00496A7B"/>
    <w:rsid w:val="004A3373"/>
    <w:rsid w:val="004B7CE3"/>
    <w:rsid w:val="004E30F1"/>
    <w:rsid w:val="00500990"/>
    <w:rsid w:val="00513AAB"/>
    <w:rsid w:val="00534647"/>
    <w:rsid w:val="00546569"/>
    <w:rsid w:val="005469B5"/>
    <w:rsid w:val="00593799"/>
    <w:rsid w:val="005B2F6F"/>
    <w:rsid w:val="005D0DDA"/>
    <w:rsid w:val="005D1675"/>
    <w:rsid w:val="005D6585"/>
    <w:rsid w:val="005E2677"/>
    <w:rsid w:val="005E2A5A"/>
    <w:rsid w:val="005F0330"/>
    <w:rsid w:val="005F0E6A"/>
    <w:rsid w:val="00604078"/>
    <w:rsid w:val="0062768E"/>
    <w:rsid w:val="0063739F"/>
    <w:rsid w:val="006407A0"/>
    <w:rsid w:val="0066460D"/>
    <w:rsid w:val="006768B5"/>
    <w:rsid w:val="00690471"/>
    <w:rsid w:val="006905D0"/>
    <w:rsid w:val="00691115"/>
    <w:rsid w:val="006A1080"/>
    <w:rsid w:val="006A3758"/>
    <w:rsid w:val="006B549C"/>
    <w:rsid w:val="006D2626"/>
    <w:rsid w:val="00710C93"/>
    <w:rsid w:val="007262FF"/>
    <w:rsid w:val="0073200D"/>
    <w:rsid w:val="00757153"/>
    <w:rsid w:val="007602D0"/>
    <w:rsid w:val="00764F2F"/>
    <w:rsid w:val="00785271"/>
    <w:rsid w:val="00792592"/>
    <w:rsid w:val="00794156"/>
    <w:rsid w:val="007A26E2"/>
    <w:rsid w:val="007B61C9"/>
    <w:rsid w:val="007C1410"/>
    <w:rsid w:val="007E54C8"/>
    <w:rsid w:val="008031E9"/>
    <w:rsid w:val="00826DA5"/>
    <w:rsid w:val="00827440"/>
    <w:rsid w:val="00863091"/>
    <w:rsid w:val="00863240"/>
    <w:rsid w:val="008A503D"/>
    <w:rsid w:val="008B7C27"/>
    <w:rsid w:val="008C22C0"/>
    <w:rsid w:val="008C2D94"/>
    <w:rsid w:val="008C5B6C"/>
    <w:rsid w:val="008D51E1"/>
    <w:rsid w:val="008E0491"/>
    <w:rsid w:val="008E1FB6"/>
    <w:rsid w:val="008E2A3C"/>
    <w:rsid w:val="008F41EC"/>
    <w:rsid w:val="0090612B"/>
    <w:rsid w:val="009064CC"/>
    <w:rsid w:val="00947F0F"/>
    <w:rsid w:val="00950157"/>
    <w:rsid w:val="009648C1"/>
    <w:rsid w:val="00972B8A"/>
    <w:rsid w:val="009866A2"/>
    <w:rsid w:val="009B0403"/>
    <w:rsid w:val="009B2F86"/>
    <w:rsid w:val="009D49D0"/>
    <w:rsid w:val="009F0729"/>
    <w:rsid w:val="009F4B2A"/>
    <w:rsid w:val="00A03957"/>
    <w:rsid w:val="00A22490"/>
    <w:rsid w:val="00A362FD"/>
    <w:rsid w:val="00A3711B"/>
    <w:rsid w:val="00A67789"/>
    <w:rsid w:val="00A800F6"/>
    <w:rsid w:val="00A921E2"/>
    <w:rsid w:val="00AA7983"/>
    <w:rsid w:val="00AE1C4D"/>
    <w:rsid w:val="00AF2C93"/>
    <w:rsid w:val="00B1230A"/>
    <w:rsid w:val="00B20AEC"/>
    <w:rsid w:val="00B338D6"/>
    <w:rsid w:val="00B42569"/>
    <w:rsid w:val="00B61A77"/>
    <w:rsid w:val="00B633C0"/>
    <w:rsid w:val="00B803CC"/>
    <w:rsid w:val="00B9444D"/>
    <w:rsid w:val="00BB253D"/>
    <w:rsid w:val="00BB57C7"/>
    <w:rsid w:val="00BC163E"/>
    <w:rsid w:val="00BC6CBE"/>
    <w:rsid w:val="00BE508C"/>
    <w:rsid w:val="00BF21A4"/>
    <w:rsid w:val="00BF5AB9"/>
    <w:rsid w:val="00BF60CF"/>
    <w:rsid w:val="00C133AE"/>
    <w:rsid w:val="00C1629A"/>
    <w:rsid w:val="00C2017E"/>
    <w:rsid w:val="00C2307F"/>
    <w:rsid w:val="00C269F1"/>
    <w:rsid w:val="00C276A6"/>
    <w:rsid w:val="00C40E11"/>
    <w:rsid w:val="00C43B53"/>
    <w:rsid w:val="00C44703"/>
    <w:rsid w:val="00C45C26"/>
    <w:rsid w:val="00C52574"/>
    <w:rsid w:val="00C57EC7"/>
    <w:rsid w:val="00C7080F"/>
    <w:rsid w:val="00C75178"/>
    <w:rsid w:val="00CD71E8"/>
    <w:rsid w:val="00CE0607"/>
    <w:rsid w:val="00CE1374"/>
    <w:rsid w:val="00CF2178"/>
    <w:rsid w:val="00D073B4"/>
    <w:rsid w:val="00D11E02"/>
    <w:rsid w:val="00D523AD"/>
    <w:rsid w:val="00D5402F"/>
    <w:rsid w:val="00D6030D"/>
    <w:rsid w:val="00D654C5"/>
    <w:rsid w:val="00D952AF"/>
    <w:rsid w:val="00DB2E2E"/>
    <w:rsid w:val="00E01087"/>
    <w:rsid w:val="00E05E4F"/>
    <w:rsid w:val="00E11202"/>
    <w:rsid w:val="00E262C3"/>
    <w:rsid w:val="00E93CB8"/>
    <w:rsid w:val="00EA688B"/>
    <w:rsid w:val="00ED215D"/>
    <w:rsid w:val="00ED274A"/>
    <w:rsid w:val="00F078E8"/>
    <w:rsid w:val="00F12057"/>
    <w:rsid w:val="00F22A27"/>
    <w:rsid w:val="00F24122"/>
    <w:rsid w:val="00F318E5"/>
    <w:rsid w:val="00F67006"/>
    <w:rsid w:val="00F7786A"/>
    <w:rsid w:val="00F92ED5"/>
    <w:rsid w:val="00FD73AA"/>
    <w:rsid w:val="00FE01DA"/>
    <w:rsid w:val="00FE6FDA"/>
    <w:rsid w:val="00FF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943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325"/>
  </w:style>
  <w:style w:type="paragraph" w:styleId="Footer">
    <w:name w:val="footer"/>
    <w:basedOn w:val="Normal"/>
    <w:link w:val="FooterChar"/>
    <w:uiPriority w:val="99"/>
    <w:unhideWhenUsed/>
    <w:rsid w:val="001943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325"/>
  </w:style>
  <w:style w:type="paragraph" w:styleId="BalloonText">
    <w:name w:val="Balloon Text"/>
    <w:basedOn w:val="Normal"/>
    <w:link w:val="BalloonTextChar"/>
    <w:uiPriority w:val="99"/>
    <w:semiHidden/>
    <w:unhideWhenUsed/>
    <w:rsid w:val="00826D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DA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911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1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1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1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11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91115"/>
  </w:style>
  <w:style w:type="paragraph" w:styleId="ListParagraph">
    <w:name w:val="List Paragraph"/>
    <w:basedOn w:val="Normal"/>
    <w:uiPriority w:val="34"/>
    <w:qFormat/>
    <w:rsid w:val="00785271"/>
    <w:pPr>
      <w:ind w:left="720"/>
      <w:contextualSpacing/>
    </w:pPr>
  </w:style>
  <w:style w:type="character" w:customStyle="1" w:styleId="ParaNumChar">
    <w:name w:val="ParaNum Char"/>
    <w:link w:val="ParaNum"/>
    <w:locked/>
    <w:rsid w:val="00BB253D"/>
    <w:rPr>
      <w:kern w:val="28"/>
      <w:sz w:val="22"/>
    </w:rPr>
  </w:style>
  <w:style w:type="paragraph" w:customStyle="1" w:styleId="ParaNum">
    <w:name w:val="ParaNum"/>
    <w:basedOn w:val="Normal"/>
    <w:link w:val="ParaNumChar"/>
    <w:qFormat/>
    <w:rsid w:val="00BB253D"/>
    <w:pPr>
      <w:widowControl w:val="0"/>
      <w:numPr>
        <w:numId w:val="3"/>
      </w:numPr>
      <w:tabs>
        <w:tab w:val="left" w:pos="1440"/>
      </w:tabs>
      <w:spacing w:after="120"/>
      <w:ind w:left="0" w:firstLine="720"/>
    </w:pPr>
    <w:rPr>
      <w:kern w:val="28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D654C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71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943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325"/>
  </w:style>
  <w:style w:type="paragraph" w:styleId="Footer">
    <w:name w:val="footer"/>
    <w:basedOn w:val="Normal"/>
    <w:link w:val="FooterChar"/>
    <w:uiPriority w:val="99"/>
    <w:unhideWhenUsed/>
    <w:rsid w:val="001943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325"/>
  </w:style>
  <w:style w:type="paragraph" w:styleId="BalloonText">
    <w:name w:val="Balloon Text"/>
    <w:basedOn w:val="Normal"/>
    <w:link w:val="BalloonTextChar"/>
    <w:uiPriority w:val="99"/>
    <w:semiHidden/>
    <w:unhideWhenUsed/>
    <w:rsid w:val="00826D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DA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911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1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1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1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11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91115"/>
  </w:style>
  <w:style w:type="paragraph" w:styleId="ListParagraph">
    <w:name w:val="List Paragraph"/>
    <w:basedOn w:val="Normal"/>
    <w:uiPriority w:val="34"/>
    <w:qFormat/>
    <w:rsid w:val="00785271"/>
    <w:pPr>
      <w:ind w:left="720"/>
      <w:contextualSpacing/>
    </w:pPr>
  </w:style>
  <w:style w:type="character" w:customStyle="1" w:styleId="ParaNumChar">
    <w:name w:val="ParaNum Char"/>
    <w:link w:val="ParaNum"/>
    <w:locked/>
    <w:rsid w:val="00BB253D"/>
    <w:rPr>
      <w:kern w:val="28"/>
      <w:sz w:val="22"/>
    </w:rPr>
  </w:style>
  <w:style w:type="paragraph" w:customStyle="1" w:styleId="ParaNum">
    <w:name w:val="ParaNum"/>
    <w:basedOn w:val="Normal"/>
    <w:link w:val="ParaNumChar"/>
    <w:qFormat/>
    <w:rsid w:val="00BB253D"/>
    <w:pPr>
      <w:widowControl w:val="0"/>
      <w:numPr>
        <w:numId w:val="3"/>
      </w:numPr>
      <w:tabs>
        <w:tab w:val="left" w:pos="1440"/>
      </w:tabs>
      <w:spacing w:after="120"/>
      <w:ind w:left="0" w:firstLine="720"/>
    </w:pPr>
    <w:rPr>
      <w:kern w:val="28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D654C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71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1204</Characters>
  <Application>Microsoft Office Word</Application>
  <DocSecurity>0</DocSecurity>
  <Lines>56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1398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2016-04-27T18:34:00Z</cp:lastPrinted>
  <dcterms:created xsi:type="dcterms:W3CDTF">2017-05-16T21:14:00Z</dcterms:created>
  <dcterms:modified xsi:type="dcterms:W3CDTF">2017-05-16T21:14:00Z</dcterms:modified>
  <cp:category> </cp:category>
  <cp:contentStatus> </cp:contentStatus>
</cp:coreProperties>
</file>