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E5" w:rsidRPr="00591193" w:rsidRDefault="00815998" w:rsidP="009B6A15">
      <w:pPr>
        <w:tabs>
          <w:tab w:val="left" w:pos="4575"/>
        </w:tabs>
        <w:spacing w:after="0" w:line="240" w:lineRule="auto"/>
        <w:jc w:val="center"/>
        <w:rPr>
          <w:rFonts w:ascii="Times New Roman" w:hAnsi="Times New Roman" w:cs="Times New Roman"/>
          <w:b/>
          <w:sz w:val="24"/>
          <w:szCs w:val="24"/>
        </w:rPr>
      </w:pPr>
      <w:bookmarkStart w:id="0" w:name="_GoBack"/>
      <w:bookmarkEnd w:id="0"/>
      <w:r w:rsidRPr="00591193">
        <w:rPr>
          <w:rFonts w:ascii="Times New Roman" w:hAnsi="Times New Roman" w:cs="Times New Roman"/>
          <w:b/>
          <w:sz w:val="24"/>
          <w:szCs w:val="24"/>
        </w:rPr>
        <w:t>Remarks of Commissioner Mignon</w:t>
      </w:r>
      <w:r w:rsidR="00E65A19">
        <w:rPr>
          <w:rFonts w:ascii="Times New Roman" w:hAnsi="Times New Roman" w:cs="Times New Roman"/>
          <w:b/>
          <w:sz w:val="24"/>
          <w:szCs w:val="24"/>
        </w:rPr>
        <w:t xml:space="preserve"> L.</w:t>
      </w:r>
      <w:r w:rsidRPr="00591193">
        <w:rPr>
          <w:rFonts w:ascii="Times New Roman" w:hAnsi="Times New Roman" w:cs="Times New Roman"/>
          <w:b/>
          <w:sz w:val="24"/>
          <w:szCs w:val="24"/>
        </w:rPr>
        <w:t xml:space="preserve"> Clyburn (as prepared)</w:t>
      </w:r>
    </w:p>
    <w:p w:rsidR="00815998" w:rsidRPr="00E65A19" w:rsidRDefault="009B6A15" w:rsidP="009B6A15">
      <w:pPr>
        <w:tabs>
          <w:tab w:val="left" w:pos="4575"/>
        </w:tabs>
        <w:spacing w:after="0" w:line="240" w:lineRule="auto"/>
        <w:jc w:val="center"/>
        <w:rPr>
          <w:rFonts w:ascii="Times New Roman" w:hAnsi="Times New Roman" w:cs="Times New Roman"/>
          <w:b/>
          <w:sz w:val="24"/>
          <w:szCs w:val="24"/>
        </w:rPr>
      </w:pPr>
      <w:r w:rsidRPr="00E65A19">
        <w:rPr>
          <w:rFonts w:ascii="Times New Roman" w:hAnsi="Times New Roman" w:cs="Times New Roman"/>
          <w:b/>
          <w:sz w:val="24"/>
          <w:szCs w:val="24"/>
        </w:rPr>
        <w:t xml:space="preserve">SEARUC </w:t>
      </w:r>
      <w:r w:rsidR="00B23D00">
        <w:rPr>
          <w:rFonts w:ascii="Times New Roman" w:hAnsi="Times New Roman" w:cs="Times New Roman"/>
          <w:b/>
          <w:sz w:val="24"/>
          <w:szCs w:val="24"/>
        </w:rPr>
        <w:t xml:space="preserve">2017 </w:t>
      </w:r>
      <w:r w:rsidRPr="00E65A19">
        <w:rPr>
          <w:rFonts w:ascii="Times New Roman" w:hAnsi="Times New Roman" w:cs="Times New Roman"/>
          <w:b/>
          <w:sz w:val="24"/>
          <w:szCs w:val="24"/>
        </w:rPr>
        <w:t xml:space="preserve">Annual </w:t>
      </w:r>
      <w:r w:rsidR="00B23D00">
        <w:rPr>
          <w:rFonts w:ascii="Times New Roman" w:hAnsi="Times New Roman" w:cs="Times New Roman"/>
          <w:b/>
          <w:sz w:val="24"/>
          <w:szCs w:val="24"/>
        </w:rPr>
        <w:t>Conference</w:t>
      </w:r>
      <w:r w:rsidR="008C3450" w:rsidRPr="00E65A19">
        <w:rPr>
          <w:rFonts w:ascii="Times New Roman" w:hAnsi="Times New Roman" w:cs="Times New Roman"/>
          <w:b/>
          <w:sz w:val="24"/>
          <w:szCs w:val="24"/>
        </w:rPr>
        <w:br/>
      </w:r>
      <w:r w:rsidR="00E65A19" w:rsidRPr="00E65A19">
        <w:rPr>
          <w:rFonts w:ascii="Times New Roman" w:hAnsi="Times New Roman" w:cs="Times New Roman"/>
          <w:b/>
          <w:sz w:val="24"/>
          <w:szCs w:val="24"/>
        </w:rPr>
        <w:t>Atlanta, Georgia</w:t>
      </w:r>
    </w:p>
    <w:p w:rsidR="00345C06" w:rsidRPr="00E65A19" w:rsidRDefault="003A7B09" w:rsidP="009B6A15">
      <w:pPr>
        <w:tabs>
          <w:tab w:val="left" w:pos="4575"/>
        </w:tabs>
        <w:spacing w:after="0" w:line="240" w:lineRule="auto"/>
        <w:jc w:val="center"/>
        <w:rPr>
          <w:rFonts w:ascii="Times New Roman" w:hAnsi="Times New Roman" w:cs="Times New Roman"/>
          <w:b/>
          <w:sz w:val="24"/>
          <w:szCs w:val="24"/>
        </w:rPr>
      </w:pPr>
      <w:r w:rsidRPr="00E65A19">
        <w:rPr>
          <w:rFonts w:ascii="Times New Roman" w:hAnsi="Times New Roman" w:cs="Times New Roman"/>
          <w:b/>
          <w:sz w:val="24"/>
          <w:szCs w:val="24"/>
        </w:rPr>
        <w:t>June 12</w:t>
      </w:r>
      <w:r w:rsidR="009B6A15" w:rsidRPr="00E65A19">
        <w:rPr>
          <w:rFonts w:ascii="Times New Roman" w:hAnsi="Times New Roman" w:cs="Times New Roman"/>
          <w:b/>
          <w:sz w:val="24"/>
          <w:szCs w:val="24"/>
        </w:rPr>
        <w:t>, 2017</w:t>
      </w:r>
    </w:p>
    <w:p w:rsidR="009B6A15" w:rsidRPr="00591193" w:rsidRDefault="009B6A15" w:rsidP="009B6A15">
      <w:pPr>
        <w:tabs>
          <w:tab w:val="left" w:pos="0"/>
        </w:tabs>
        <w:spacing w:after="0" w:line="240" w:lineRule="auto"/>
        <w:jc w:val="center"/>
        <w:rPr>
          <w:rFonts w:ascii="Times New Roman" w:hAnsi="Times New Roman" w:cs="Times New Roman"/>
          <w:sz w:val="24"/>
          <w:szCs w:val="24"/>
        </w:rPr>
      </w:pPr>
    </w:p>
    <w:p w:rsidR="00A8710B" w:rsidRDefault="00F56081" w:rsidP="00DC6F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Good morning, everyone</w:t>
      </w:r>
      <w:r w:rsidR="004B1701">
        <w:rPr>
          <w:rFonts w:ascii="Times New Roman" w:hAnsi="Times New Roman" w:cs="Times New Roman"/>
          <w:sz w:val="24"/>
          <w:szCs w:val="24"/>
        </w:rPr>
        <w:t>, and t</w:t>
      </w:r>
      <w:r w:rsidR="008C3450">
        <w:rPr>
          <w:rFonts w:ascii="Times New Roman" w:hAnsi="Times New Roman" w:cs="Times New Roman"/>
          <w:sz w:val="24"/>
          <w:szCs w:val="24"/>
        </w:rPr>
        <w:t>hank you</w:t>
      </w:r>
      <w:r w:rsidR="00DE2455">
        <w:rPr>
          <w:rFonts w:ascii="Times New Roman" w:hAnsi="Times New Roman" w:cs="Times New Roman"/>
          <w:sz w:val="24"/>
          <w:szCs w:val="24"/>
        </w:rPr>
        <w:t>,</w:t>
      </w:r>
      <w:r w:rsidR="008C3450">
        <w:rPr>
          <w:rFonts w:ascii="Times New Roman" w:hAnsi="Times New Roman" w:cs="Times New Roman"/>
          <w:sz w:val="24"/>
          <w:szCs w:val="24"/>
        </w:rPr>
        <w:t xml:space="preserve"> </w:t>
      </w:r>
      <w:r w:rsidR="007268B1">
        <w:rPr>
          <w:rFonts w:ascii="Times New Roman" w:hAnsi="Times New Roman" w:cs="Times New Roman"/>
          <w:sz w:val="24"/>
          <w:szCs w:val="24"/>
        </w:rPr>
        <w:t>Commissioner Wise</w:t>
      </w:r>
      <w:r w:rsidR="00DE2455">
        <w:rPr>
          <w:rFonts w:ascii="Times New Roman" w:hAnsi="Times New Roman" w:cs="Times New Roman"/>
          <w:sz w:val="24"/>
          <w:szCs w:val="24"/>
        </w:rPr>
        <w:t>,</w:t>
      </w:r>
      <w:r w:rsidR="009C1BC9">
        <w:rPr>
          <w:rFonts w:ascii="Times New Roman" w:hAnsi="Times New Roman" w:cs="Times New Roman"/>
          <w:sz w:val="24"/>
          <w:szCs w:val="24"/>
        </w:rPr>
        <w:t xml:space="preserve"> for that</w:t>
      </w:r>
      <w:r w:rsidR="008C3450">
        <w:rPr>
          <w:rFonts w:ascii="Times New Roman" w:hAnsi="Times New Roman" w:cs="Times New Roman"/>
          <w:sz w:val="24"/>
          <w:szCs w:val="24"/>
        </w:rPr>
        <w:t xml:space="preserve"> </w:t>
      </w:r>
      <w:r w:rsidR="004B1701">
        <w:rPr>
          <w:rFonts w:ascii="Times New Roman" w:hAnsi="Times New Roman" w:cs="Times New Roman"/>
          <w:sz w:val="24"/>
          <w:szCs w:val="24"/>
        </w:rPr>
        <w:t xml:space="preserve">warm </w:t>
      </w:r>
      <w:r w:rsidR="008C3450">
        <w:rPr>
          <w:rFonts w:ascii="Times New Roman" w:hAnsi="Times New Roman" w:cs="Times New Roman"/>
          <w:sz w:val="24"/>
          <w:szCs w:val="24"/>
        </w:rPr>
        <w:t>introduction.</w:t>
      </w:r>
      <w:r>
        <w:rPr>
          <w:rFonts w:ascii="Times New Roman" w:hAnsi="Times New Roman" w:cs="Times New Roman"/>
          <w:sz w:val="24"/>
          <w:szCs w:val="24"/>
        </w:rPr>
        <w:t xml:space="preserve"> </w:t>
      </w:r>
      <w:r w:rsidR="004B1701">
        <w:rPr>
          <w:rFonts w:ascii="Times New Roman" w:hAnsi="Times New Roman" w:cs="Times New Roman"/>
          <w:sz w:val="24"/>
          <w:szCs w:val="24"/>
        </w:rPr>
        <w:t xml:space="preserve">It is great to be back at SEARUC, where there </w:t>
      </w:r>
      <w:r w:rsidR="00082362">
        <w:rPr>
          <w:rFonts w:ascii="Times New Roman" w:hAnsi="Times New Roman" w:cs="Times New Roman"/>
          <w:sz w:val="24"/>
          <w:szCs w:val="24"/>
        </w:rPr>
        <w:t xml:space="preserve">are many familiar faces, and some </w:t>
      </w:r>
      <w:r w:rsidR="004B1701">
        <w:rPr>
          <w:rFonts w:ascii="Times New Roman" w:hAnsi="Times New Roman" w:cs="Times New Roman"/>
          <w:sz w:val="24"/>
          <w:szCs w:val="24"/>
        </w:rPr>
        <w:t xml:space="preserve">dynamic </w:t>
      </w:r>
      <w:r w:rsidR="00082362">
        <w:rPr>
          <w:rFonts w:ascii="Times New Roman" w:hAnsi="Times New Roman" w:cs="Times New Roman"/>
          <w:sz w:val="24"/>
          <w:szCs w:val="24"/>
        </w:rPr>
        <w:t>new ones as well</w:t>
      </w:r>
      <w:r w:rsidR="00133F3B">
        <w:rPr>
          <w:rFonts w:ascii="Times New Roman" w:hAnsi="Times New Roman" w:cs="Times New Roman"/>
          <w:sz w:val="24"/>
          <w:szCs w:val="24"/>
        </w:rPr>
        <w:t xml:space="preserve">. </w:t>
      </w:r>
      <w:r w:rsidR="006A2F36">
        <w:rPr>
          <w:rFonts w:ascii="Times New Roman" w:hAnsi="Times New Roman" w:cs="Times New Roman"/>
          <w:sz w:val="24"/>
          <w:szCs w:val="24"/>
        </w:rPr>
        <w:t xml:space="preserve">Coming </w:t>
      </w:r>
      <w:r w:rsidR="004B1701">
        <w:rPr>
          <w:rFonts w:ascii="Times New Roman" w:hAnsi="Times New Roman" w:cs="Times New Roman"/>
          <w:sz w:val="24"/>
          <w:szCs w:val="24"/>
        </w:rPr>
        <w:t>here</w:t>
      </w:r>
      <w:r w:rsidR="006A2F36">
        <w:rPr>
          <w:rFonts w:ascii="Times New Roman" w:hAnsi="Times New Roman" w:cs="Times New Roman"/>
          <w:sz w:val="24"/>
          <w:szCs w:val="24"/>
        </w:rPr>
        <w:t xml:space="preserve"> is like </w:t>
      </w:r>
      <w:r w:rsidR="004B1701">
        <w:rPr>
          <w:rFonts w:ascii="Times New Roman" w:hAnsi="Times New Roman" w:cs="Times New Roman"/>
          <w:sz w:val="24"/>
          <w:szCs w:val="24"/>
        </w:rPr>
        <w:t xml:space="preserve">being </w:t>
      </w:r>
      <w:r w:rsidR="006A2F36">
        <w:rPr>
          <w:rFonts w:ascii="Times New Roman" w:hAnsi="Times New Roman" w:cs="Times New Roman"/>
          <w:sz w:val="24"/>
          <w:szCs w:val="24"/>
        </w:rPr>
        <w:t xml:space="preserve">home, </w:t>
      </w:r>
      <w:r w:rsidR="004B1701">
        <w:rPr>
          <w:rFonts w:ascii="Times New Roman" w:hAnsi="Times New Roman" w:cs="Times New Roman"/>
          <w:sz w:val="24"/>
          <w:szCs w:val="24"/>
        </w:rPr>
        <w:t>minus the</w:t>
      </w:r>
      <w:r w:rsidR="006A2F36">
        <w:rPr>
          <w:rFonts w:ascii="Times New Roman" w:hAnsi="Times New Roman" w:cs="Times New Roman"/>
          <w:sz w:val="24"/>
          <w:szCs w:val="24"/>
        </w:rPr>
        <w:t xml:space="preserve"> family drama. Well, </w:t>
      </w:r>
      <w:r w:rsidR="007F7B5F">
        <w:rPr>
          <w:rFonts w:ascii="Times New Roman" w:hAnsi="Times New Roman" w:cs="Times New Roman"/>
          <w:sz w:val="24"/>
          <w:szCs w:val="24"/>
        </w:rPr>
        <w:t>on second thought, and come to think of it</w:t>
      </w:r>
      <w:r w:rsidR="004B1701">
        <w:rPr>
          <w:rFonts w:ascii="Times New Roman" w:hAnsi="Times New Roman" w:cs="Times New Roman"/>
          <w:sz w:val="24"/>
          <w:szCs w:val="24"/>
        </w:rPr>
        <w:t xml:space="preserve">, </w:t>
      </w:r>
      <w:r w:rsidR="006F6B43">
        <w:rPr>
          <w:rFonts w:ascii="Times New Roman" w:hAnsi="Times New Roman" w:cs="Times New Roman"/>
          <w:sz w:val="24"/>
          <w:szCs w:val="24"/>
        </w:rPr>
        <w:t>coming here</w:t>
      </w:r>
      <w:r w:rsidR="006A2F36">
        <w:rPr>
          <w:rFonts w:ascii="Times New Roman" w:hAnsi="Times New Roman" w:cs="Times New Roman"/>
          <w:sz w:val="24"/>
          <w:szCs w:val="24"/>
        </w:rPr>
        <w:t xml:space="preserve"> it is </w:t>
      </w:r>
      <w:r w:rsidR="004B1701">
        <w:rPr>
          <w:rFonts w:ascii="Times New Roman" w:hAnsi="Times New Roman" w:cs="Times New Roman"/>
          <w:sz w:val="24"/>
          <w:szCs w:val="24"/>
        </w:rPr>
        <w:t xml:space="preserve">exactly </w:t>
      </w:r>
      <w:r w:rsidR="006A2F36">
        <w:rPr>
          <w:rFonts w:ascii="Times New Roman" w:hAnsi="Times New Roman" w:cs="Times New Roman"/>
          <w:sz w:val="24"/>
          <w:szCs w:val="24"/>
        </w:rPr>
        <w:t xml:space="preserve">like </w:t>
      </w:r>
      <w:r w:rsidR="006F6B43">
        <w:rPr>
          <w:rFonts w:ascii="Times New Roman" w:hAnsi="Times New Roman" w:cs="Times New Roman"/>
          <w:sz w:val="24"/>
          <w:szCs w:val="24"/>
        </w:rPr>
        <w:t xml:space="preserve">being </w:t>
      </w:r>
      <w:r w:rsidR="006A2F36">
        <w:rPr>
          <w:rFonts w:ascii="Times New Roman" w:hAnsi="Times New Roman" w:cs="Times New Roman"/>
          <w:sz w:val="24"/>
          <w:szCs w:val="24"/>
        </w:rPr>
        <w:t xml:space="preserve">home. </w:t>
      </w:r>
    </w:p>
    <w:p w:rsidR="00DC6F76" w:rsidRDefault="00DC6F76" w:rsidP="00591193">
      <w:pPr>
        <w:spacing w:after="0" w:line="240" w:lineRule="auto"/>
        <w:rPr>
          <w:rFonts w:ascii="Times New Roman" w:hAnsi="Times New Roman" w:cs="Times New Roman"/>
          <w:sz w:val="24"/>
          <w:szCs w:val="24"/>
        </w:rPr>
      </w:pPr>
    </w:p>
    <w:p w:rsidR="00DC6F76" w:rsidRDefault="00DC6F76" w:rsidP="00DC6F7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F7B5F">
        <w:rPr>
          <w:rFonts w:ascii="Times New Roman" w:hAnsi="Times New Roman" w:cs="Times New Roman"/>
          <w:sz w:val="24"/>
          <w:szCs w:val="24"/>
        </w:rPr>
        <w:t>SEARUC, my</w:t>
      </w:r>
      <w:r w:rsidR="006F6B43">
        <w:rPr>
          <w:rFonts w:ascii="Times New Roman" w:hAnsi="Times New Roman" w:cs="Times New Roman"/>
          <w:sz w:val="24"/>
          <w:szCs w:val="24"/>
        </w:rPr>
        <w:t xml:space="preserve"> bad </w:t>
      </w:r>
      <w:r w:rsidR="006A2F36">
        <w:rPr>
          <w:rFonts w:ascii="Times New Roman" w:hAnsi="Times New Roman" w:cs="Times New Roman"/>
          <w:sz w:val="24"/>
          <w:szCs w:val="24"/>
        </w:rPr>
        <w:t>family drama</w:t>
      </w:r>
      <w:r w:rsidR="006F6B43">
        <w:rPr>
          <w:rFonts w:ascii="Times New Roman" w:hAnsi="Times New Roman" w:cs="Times New Roman"/>
          <w:sz w:val="24"/>
          <w:szCs w:val="24"/>
        </w:rPr>
        <w:t xml:space="preserve"> joke allows for an appropriate segue</w:t>
      </w:r>
      <w:r w:rsidR="007F7B5F">
        <w:rPr>
          <w:rFonts w:ascii="Times New Roman" w:hAnsi="Times New Roman" w:cs="Times New Roman"/>
          <w:sz w:val="24"/>
          <w:szCs w:val="24"/>
        </w:rPr>
        <w:t>,</w:t>
      </w:r>
      <w:r w:rsidR="006F6B43">
        <w:rPr>
          <w:rFonts w:ascii="Times New Roman" w:hAnsi="Times New Roman" w:cs="Times New Roman"/>
          <w:sz w:val="24"/>
          <w:szCs w:val="24"/>
        </w:rPr>
        <w:t xml:space="preserve"> into what I think we can all agree</w:t>
      </w:r>
      <w:r w:rsidR="007F7B5F">
        <w:rPr>
          <w:rFonts w:ascii="Times New Roman" w:hAnsi="Times New Roman" w:cs="Times New Roman"/>
          <w:sz w:val="24"/>
          <w:szCs w:val="24"/>
        </w:rPr>
        <w:t xml:space="preserve">, </w:t>
      </w:r>
      <w:r w:rsidR="006F6B43">
        <w:rPr>
          <w:rFonts w:ascii="Times New Roman" w:hAnsi="Times New Roman" w:cs="Times New Roman"/>
          <w:sz w:val="24"/>
          <w:szCs w:val="24"/>
        </w:rPr>
        <w:t xml:space="preserve">we could do with less, and that is, </w:t>
      </w:r>
      <w:r w:rsidR="006A2F36">
        <w:rPr>
          <w:rFonts w:ascii="Times New Roman" w:hAnsi="Times New Roman" w:cs="Times New Roman"/>
          <w:sz w:val="24"/>
          <w:szCs w:val="24"/>
        </w:rPr>
        <w:t xml:space="preserve">the pull and push between federal, state, and local policymakers. We </w:t>
      </w:r>
      <w:r w:rsidR="006F6B43">
        <w:rPr>
          <w:rFonts w:ascii="Times New Roman" w:hAnsi="Times New Roman" w:cs="Times New Roman"/>
          <w:sz w:val="24"/>
          <w:szCs w:val="24"/>
        </w:rPr>
        <w:t xml:space="preserve">are in </w:t>
      </w:r>
      <w:r w:rsidR="006A2F36">
        <w:rPr>
          <w:rFonts w:ascii="Times New Roman" w:hAnsi="Times New Roman" w:cs="Times New Roman"/>
          <w:sz w:val="24"/>
          <w:szCs w:val="24"/>
        </w:rPr>
        <w:t xml:space="preserve">need </w:t>
      </w:r>
      <w:r w:rsidR="006F6B43">
        <w:rPr>
          <w:rFonts w:ascii="Times New Roman" w:hAnsi="Times New Roman" w:cs="Times New Roman"/>
          <w:sz w:val="24"/>
          <w:szCs w:val="24"/>
        </w:rPr>
        <w:t xml:space="preserve">of </w:t>
      </w:r>
      <w:r w:rsidR="007F7B5F">
        <w:rPr>
          <w:rFonts w:ascii="Times New Roman" w:hAnsi="Times New Roman" w:cs="Times New Roman"/>
          <w:sz w:val="24"/>
          <w:szCs w:val="24"/>
        </w:rPr>
        <w:t xml:space="preserve">and should strive for </w:t>
      </w:r>
      <w:r w:rsidR="006A2F36">
        <w:rPr>
          <w:rFonts w:ascii="Times New Roman" w:hAnsi="Times New Roman" w:cs="Times New Roman"/>
          <w:sz w:val="24"/>
          <w:szCs w:val="24"/>
        </w:rPr>
        <w:t>a new era of cooperative regulation</w:t>
      </w:r>
      <w:r w:rsidR="007F7B5F">
        <w:rPr>
          <w:rFonts w:ascii="Times New Roman" w:hAnsi="Times New Roman" w:cs="Times New Roman"/>
          <w:sz w:val="24"/>
          <w:szCs w:val="24"/>
        </w:rPr>
        <w:t>,</w:t>
      </w:r>
      <w:r w:rsidR="006A2F36">
        <w:rPr>
          <w:rFonts w:ascii="Times New Roman" w:hAnsi="Times New Roman" w:cs="Times New Roman"/>
          <w:sz w:val="24"/>
          <w:szCs w:val="24"/>
        </w:rPr>
        <w:t xml:space="preserve"> that </w:t>
      </w:r>
      <w:r w:rsidR="007F7B5F">
        <w:rPr>
          <w:rFonts w:ascii="Times New Roman" w:hAnsi="Times New Roman" w:cs="Times New Roman"/>
          <w:sz w:val="24"/>
          <w:szCs w:val="24"/>
        </w:rPr>
        <w:t>recognizes</w:t>
      </w:r>
      <w:r w:rsidR="006A2F36">
        <w:rPr>
          <w:rFonts w:ascii="Times New Roman" w:hAnsi="Times New Roman" w:cs="Times New Roman"/>
          <w:sz w:val="24"/>
          <w:szCs w:val="24"/>
        </w:rPr>
        <w:t xml:space="preserve"> the states as laboratories </w:t>
      </w:r>
      <w:r w:rsidR="00A33502">
        <w:rPr>
          <w:rFonts w:ascii="Times New Roman" w:hAnsi="Times New Roman" w:cs="Times New Roman"/>
          <w:sz w:val="24"/>
          <w:szCs w:val="24"/>
        </w:rPr>
        <w:t xml:space="preserve">of </w:t>
      </w:r>
      <w:r w:rsidR="00576FE3">
        <w:rPr>
          <w:rFonts w:ascii="Times New Roman" w:hAnsi="Times New Roman" w:cs="Times New Roman"/>
          <w:sz w:val="24"/>
          <w:szCs w:val="24"/>
        </w:rPr>
        <w:t>democracy</w:t>
      </w:r>
      <w:r w:rsidR="007268B1">
        <w:rPr>
          <w:rFonts w:ascii="Times New Roman" w:hAnsi="Times New Roman" w:cs="Times New Roman"/>
          <w:sz w:val="24"/>
          <w:szCs w:val="24"/>
        </w:rPr>
        <w:t>,</w:t>
      </w:r>
      <w:r w:rsidR="00576FE3">
        <w:rPr>
          <w:rFonts w:ascii="Times New Roman" w:hAnsi="Times New Roman" w:cs="Times New Roman"/>
          <w:sz w:val="24"/>
          <w:szCs w:val="24"/>
        </w:rPr>
        <w:t xml:space="preserve"> </w:t>
      </w:r>
      <w:r w:rsidR="006A2F36">
        <w:rPr>
          <w:rFonts w:ascii="Times New Roman" w:hAnsi="Times New Roman" w:cs="Times New Roman"/>
          <w:sz w:val="24"/>
          <w:szCs w:val="24"/>
        </w:rPr>
        <w:t xml:space="preserve">and </w:t>
      </w:r>
      <w:r w:rsidR="007F7B5F">
        <w:rPr>
          <w:rFonts w:ascii="Times New Roman" w:hAnsi="Times New Roman" w:cs="Times New Roman"/>
          <w:sz w:val="24"/>
          <w:szCs w:val="24"/>
        </w:rPr>
        <w:t xml:space="preserve">your </w:t>
      </w:r>
      <w:r w:rsidR="006A2F36">
        <w:rPr>
          <w:rFonts w:ascii="Times New Roman" w:hAnsi="Times New Roman" w:cs="Times New Roman"/>
          <w:sz w:val="24"/>
          <w:szCs w:val="24"/>
        </w:rPr>
        <w:t>federal</w:t>
      </w:r>
      <w:r w:rsidR="00A33502">
        <w:rPr>
          <w:rFonts w:ascii="Times New Roman" w:hAnsi="Times New Roman" w:cs="Times New Roman"/>
          <w:sz w:val="24"/>
          <w:szCs w:val="24"/>
        </w:rPr>
        <w:t xml:space="preserve"> partners</w:t>
      </w:r>
      <w:r w:rsidR="006A2F36">
        <w:rPr>
          <w:rFonts w:ascii="Times New Roman" w:hAnsi="Times New Roman" w:cs="Times New Roman"/>
          <w:sz w:val="24"/>
          <w:szCs w:val="24"/>
        </w:rPr>
        <w:t xml:space="preserve"> as a uniform</w:t>
      </w:r>
      <w:r w:rsidR="00576FE3">
        <w:rPr>
          <w:rFonts w:ascii="Times New Roman" w:hAnsi="Times New Roman" w:cs="Times New Roman"/>
          <w:sz w:val="24"/>
          <w:szCs w:val="24"/>
        </w:rPr>
        <w:t xml:space="preserve"> guide where </w:t>
      </w:r>
      <w:r w:rsidR="007F7B5F">
        <w:rPr>
          <w:rFonts w:ascii="Times New Roman" w:hAnsi="Times New Roman" w:cs="Times New Roman"/>
          <w:sz w:val="24"/>
          <w:szCs w:val="24"/>
        </w:rPr>
        <w:t>and when</w:t>
      </w:r>
      <w:r w:rsidR="00576FE3">
        <w:rPr>
          <w:rFonts w:ascii="Times New Roman" w:hAnsi="Times New Roman" w:cs="Times New Roman"/>
          <w:sz w:val="24"/>
          <w:szCs w:val="24"/>
        </w:rPr>
        <w:t xml:space="preserve"> appropriate</w:t>
      </w:r>
      <w:r w:rsidR="006A2F36">
        <w:rPr>
          <w:rFonts w:ascii="Times New Roman" w:hAnsi="Times New Roman" w:cs="Times New Roman"/>
          <w:sz w:val="24"/>
          <w:szCs w:val="24"/>
        </w:rPr>
        <w:t xml:space="preserve">. </w:t>
      </w:r>
      <w:r w:rsidR="007F7B5F">
        <w:rPr>
          <w:rFonts w:ascii="Times New Roman" w:hAnsi="Times New Roman" w:cs="Times New Roman"/>
          <w:sz w:val="24"/>
          <w:szCs w:val="24"/>
        </w:rPr>
        <w:t>So allow me to</w:t>
      </w:r>
      <w:r w:rsidR="006A2F36">
        <w:rPr>
          <w:rFonts w:ascii="Times New Roman" w:hAnsi="Times New Roman" w:cs="Times New Roman"/>
          <w:sz w:val="24"/>
          <w:szCs w:val="24"/>
        </w:rPr>
        <w:t xml:space="preserve"> take some time this morning</w:t>
      </w:r>
      <w:r w:rsidR="007F7B5F">
        <w:rPr>
          <w:rFonts w:ascii="Times New Roman" w:hAnsi="Times New Roman" w:cs="Times New Roman"/>
          <w:sz w:val="24"/>
          <w:szCs w:val="24"/>
        </w:rPr>
        <w:t>,</w:t>
      </w:r>
      <w:r w:rsidR="006A2F36">
        <w:rPr>
          <w:rFonts w:ascii="Times New Roman" w:hAnsi="Times New Roman" w:cs="Times New Roman"/>
          <w:sz w:val="24"/>
          <w:szCs w:val="24"/>
        </w:rPr>
        <w:t xml:space="preserve"> to outline areas </w:t>
      </w:r>
      <w:r w:rsidR="009B6A15">
        <w:rPr>
          <w:rFonts w:ascii="Times New Roman" w:hAnsi="Times New Roman" w:cs="Times New Roman"/>
          <w:sz w:val="24"/>
          <w:szCs w:val="24"/>
        </w:rPr>
        <w:t>where</w:t>
      </w:r>
      <w:r w:rsidR="006A2F36">
        <w:rPr>
          <w:rFonts w:ascii="Times New Roman" w:hAnsi="Times New Roman" w:cs="Times New Roman"/>
          <w:sz w:val="24"/>
          <w:szCs w:val="24"/>
        </w:rPr>
        <w:t xml:space="preserve"> </w:t>
      </w:r>
      <w:r w:rsidR="007F7B5F">
        <w:rPr>
          <w:rFonts w:ascii="Times New Roman" w:hAnsi="Times New Roman" w:cs="Times New Roman"/>
          <w:sz w:val="24"/>
          <w:szCs w:val="24"/>
        </w:rPr>
        <w:t>we can</w:t>
      </w:r>
      <w:r w:rsidR="006A2F36">
        <w:rPr>
          <w:rFonts w:ascii="Times New Roman" w:hAnsi="Times New Roman" w:cs="Times New Roman"/>
          <w:sz w:val="24"/>
          <w:szCs w:val="24"/>
        </w:rPr>
        <w:t xml:space="preserve"> work together</w:t>
      </w:r>
      <w:r w:rsidR="009B6A15">
        <w:rPr>
          <w:rFonts w:ascii="Times New Roman" w:hAnsi="Times New Roman" w:cs="Times New Roman"/>
          <w:sz w:val="24"/>
          <w:szCs w:val="24"/>
        </w:rPr>
        <w:t xml:space="preserve">, </w:t>
      </w:r>
      <w:r w:rsidR="007F7B5F">
        <w:rPr>
          <w:rFonts w:ascii="Times New Roman" w:hAnsi="Times New Roman" w:cs="Times New Roman"/>
          <w:sz w:val="24"/>
          <w:szCs w:val="24"/>
        </w:rPr>
        <w:t xml:space="preserve">and other areas I feel, where </w:t>
      </w:r>
      <w:r w:rsidR="009B6A15">
        <w:rPr>
          <w:rFonts w:ascii="Times New Roman" w:hAnsi="Times New Roman" w:cs="Times New Roman"/>
          <w:sz w:val="24"/>
          <w:szCs w:val="24"/>
        </w:rPr>
        <w:t xml:space="preserve">states and localities </w:t>
      </w:r>
      <w:r w:rsidR="007F7B5F">
        <w:rPr>
          <w:rFonts w:ascii="Times New Roman" w:hAnsi="Times New Roman" w:cs="Times New Roman"/>
          <w:sz w:val="24"/>
          <w:szCs w:val="24"/>
        </w:rPr>
        <w:t xml:space="preserve">should </w:t>
      </w:r>
      <w:r w:rsidR="009B6A15">
        <w:rPr>
          <w:rFonts w:ascii="Times New Roman" w:hAnsi="Times New Roman" w:cs="Times New Roman"/>
          <w:sz w:val="24"/>
          <w:szCs w:val="24"/>
        </w:rPr>
        <w:t>take the lead</w:t>
      </w:r>
      <w:r w:rsidR="007F7B5F">
        <w:rPr>
          <w:rFonts w:ascii="Times New Roman" w:hAnsi="Times New Roman" w:cs="Times New Roman"/>
          <w:sz w:val="24"/>
          <w:szCs w:val="24"/>
        </w:rPr>
        <w:t xml:space="preserve"> when it comes to </w:t>
      </w:r>
      <w:r w:rsidR="006A2F36">
        <w:rPr>
          <w:rFonts w:ascii="Times New Roman" w:hAnsi="Times New Roman" w:cs="Times New Roman"/>
          <w:sz w:val="24"/>
          <w:szCs w:val="24"/>
        </w:rPr>
        <w:t>privacy, universal service, pole attachments, rights-of-way access, and inmate calling.</w:t>
      </w:r>
    </w:p>
    <w:p w:rsidR="00DC6F76" w:rsidRDefault="00DC6F76" w:rsidP="00DC6F76">
      <w:pPr>
        <w:spacing w:after="0" w:line="240" w:lineRule="auto"/>
        <w:rPr>
          <w:rFonts w:ascii="Times New Roman" w:hAnsi="Times New Roman" w:cs="Times New Roman"/>
          <w:sz w:val="24"/>
          <w:szCs w:val="24"/>
        </w:rPr>
      </w:pPr>
    </w:p>
    <w:p w:rsidR="006A2F36" w:rsidRDefault="00DC6F76" w:rsidP="006A2F3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F7B5F">
        <w:rPr>
          <w:rFonts w:ascii="Times New Roman" w:hAnsi="Times New Roman" w:cs="Times New Roman"/>
          <w:sz w:val="24"/>
          <w:szCs w:val="24"/>
        </w:rPr>
        <w:t xml:space="preserve">We </w:t>
      </w:r>
      <w:r w:rsidR="006A2F36">
        <w:rPr>
          <w:rFonts w:ascii="Times New Roman" w:hAnsi="Times New Roman" w:cs="Times New Roman"/>
          <w:sz w:val="24"/>
          <w:szCs w:val="24"/>
        </w:rPr>
        <w:t xml:space="preserve">have seen </w:t>
      </w:r>
      <w:r w:rsidR="007F7B5F">
        <w:rPr>
          <w:rFonts w:ascii="Times New Roman" w:hAnsi="Times New Roman" w:cs="Times New Roman"/>
          <w:sz w:val="24"/>
          <w:szCs w:val="24"/>
        </w:rPr>
        <w:t xml:space="preserve">many </w:t>
      </w:r>
      <w:r w:rsidR="006A2F36">
        <w:rPr>
          <w:rFonts w:ascii="Times New Roman" w:hAnsi="Times New Roman" w:cs="Times New Roman"/>
          <w:sz w:val="24"/>
          <w:szCs w:val="24"/>
        </w:rPr>
        <w:t xml:space="preserve">states step in </w:t>
      </w:r>
      <w:r w:rsidR="00A33502">
        <w:rPr>
          <w:rFonts w:ascii="Times New Roman" w:hAnsi="Times New Roman" w:cs="Times New Roman"/>
          <w:sz w:val="24"/>
          <w:szCs w:val="24"/>
        </w:rPr>
        <w:t xml:space="preserve">after </w:t>
      </w:r>
      <w:r w:rsidR="007F7B5F">
        <w:rPr>
          <w:rFonts w:ascii="Times New Roman" w:hAnsi="Times New Roman" w:cs="Times New Roman"/>
          <w:sz w:val="24"/>
          <w:szCs w:val="24"/>
        </w:rPr>
        <w:t xml:space="preserve">the most </w:t>
      </w:r>
      <w:r w:rsidR="00A33502">
        <w:rPr>
          <w:rFonts w:ascii="Times New Roman" w:hAnsi="Times New Roman" w:cs="Times New Roman"/>
          <w:sz w:val="24"/>
          <w:szCs w:val="24"/>
        </w:rPr>
        <w:t xml:space="preserve">recent </w:t>
      </w:r>
      <w:r w:rsidR="007F7B5F">
        <w:rPr>
          <w:rFonts w:ascii="Times New Roman" w:hAnsi="Times New Roman" w:cs="Times New Roman"/>
          <w:sz w:val="24"/>
          <w:szCs w:val="24"/>
        </w:rPr>
        <w:t xml:space="preserve">policy shifts </w:t>
      </w:r>
      <w:r w:rsidR="00A33502">
        <w:rPr>
          <w:rFonts w:ascii="Times New Roman" w:hAnsi="Times New Roman" w:cs="Times New Roman"/>
          <w:sz w:val="24"/>
          <w:szCs w:val="24"/>
        </w:rPr>
        <w:t xml:space="preserve">at the federal level </w:t>
      </w:r>
      <w:r w:rsidR="007F7B5F">
        <w:rPr>
          <w:rFonts w:ascii="Times New Roman" w:hAnsi="Times New Roman" w:cs="Times New Roman"/>
          <w:sz w:val="24"/>
          <w:szCs w:val="24"/>
        </w:rPr>
        <w:t>when it comes to broadband privacy, and t</w:t>
      </w:r>
      <w:r w:rsidR="009B6A15">
        <w:rPr>
          <w:rFonts w:ascii="Times New Roman" w:hAnsi="Times New Roman" w:cs="Times New Roman"/>
          <w:sz w:val="24"/>
          <w:szCs w:val="24"/>
        </w:rPr>
        <w:t xml:space="preserve">his is the </w:t>
      </w:r>
      <w:r w:rsidR="006A2F36">
        <w:rPr>
          <w:rFonts w:ascii="Times New Roman" w:hAnsi="Times New Roman" w:cs="Times New Roman"/>
          <w:sz w:val="24"/>
          <w:szCs w:val="24"/>
        </w:rPr>
        <w:t>power of the 10</w:t>
      </w:r>
      <w:r w:rsidR="006A2F36" w:rsidRPr="006A2F36">
        <w:rPr>
          <w:rFonts w:ascii="Times New Roman" w:hAnsi="Times New Roman" w:cs="Times New Roman"/>
          <w:sz w:val="24"/>
          <w:szCs w:val="24"/>
          <w:vertAlign w:val="superscript"/>
        </w:rPr>
        <w:t>th</w:t>
      </w:r>
      <w:r w:rsidR="006A2F36">
        <w:rPr>
          <w:rFonts w:ascii="Times New Roman" w:hAnsi="Times New Roman" w:cs="Times New Roman"/>
          <w:sz w:val="24"/>
          <w:szCs w:val="24"/>
        </w:rPr>
        <w:t xml:space="preserve"> Amendment at work. When over 90% of consumers feel like they have lost control over their personal information—and if we truly believe in government by the people and for the people—then government </w:t>
      </w:r>
      <w:r w:rsidR="007F7B5F">
        <w:rPr>
          <w:rFonts w:ascii="Times New Roman" w:hAnsi="Times New Roman" w:cs="Times New Roman"/>
          <w:sz w:val="24"/>
          <w:szCs w:val="24"/>
        </w:rPr>
        <w:t>has a role to play when it comes to the</w:t>
      </w:r>
      <w:r w:rsidR="006A2F36">
        <w:rPr>
          <w:rFonts w:ascii="Times New Roman" w:hAnsi="Times New Roman" w:cs="Times New Roman"/>
          <w:sz w:val="24"/>
          <w:szCs w:val="24"/>
        </w:rPr>
        <w:t xml:space="preserve"> protect</w:t>
      </w:r>
      <w:r w:rsidR="007F7B5F">
        <w:rPr>
          <w:rFonts w:ascii="Times New Roman" w:hAnsi="Times New Roman" w:cs="Times New Roman"/>
          <w:sz w:val="24"/>
          <w:szCs w:val="24"/>
        </w:rPr>
        <w:t>ion of</w:t>
      </w:r>
      <w:r w:rsidR="006A2F36">
        <w:rPr>
          <w:rFonts w:ascii="Times New Roman" w:hAnsi="Times New Roman" w:cs="Times New Roman"/>
          <w:sz w:val="24"/>
          <w:szCs w:val="24"/>
        </w:rPr>
        <w:t xml:space="preserve"> those interests. </w:t>
      </w:r>
      <w:r w:rsidR="009B6A15">
        <w:rPr>
          <w:rFonts w:ascii="Times New Roman" w:hAnsi="Times New Roman" w:cs="Times New Roman"/>
          <w:sz w:val="24"/>
          <w:szCs w:val="24"/>
        </w:rPr>
        <w:t xml:space="preserve">While I do not believe that any </w:t>
      </w:r>
      <w:r w:rsidR="00E0056F">
        <w:rPr>
          <w:rFonts w:ascii="Times New Roman" w:hAnsi="Times New Roman" w:cs="Times New Roman"/>
          <w:sz w:val="24"/>
          <w:szCs w:val="24"/>
        </w:rPr>
        <w:t xml:space="preserve">in the </w:t>
      </w:r>
      <w:r w:rsidR="006A2F36">
        <w:rPr>
          <w:rFonts w:ascii="Times New Roman" w:hAnsi="Times New Roman" w:cs="Times New Roman"/>
          <w:sz w:val="24"/>
          <w:szCs w:val="24"/>
        </w:rPr>
        <w:t>SEARUC member</w:t>
      </w:r>
      <w:r w:rsidR="00E0056F">
        <w:rPr>
          <w:rFonts w:ascii="Times New Roman" w:hAnsi="Times New Roman" w:cs="Times New Roman"/>
          <w:sz w:val="24"/>
          <w:szCs w:val="24"/>
        </w:rPr>
        <w:t xml:space="preserve"> region</w:t>
      </w:r>
      <w:r w:rsidR="006A2F36">
        <w:rPr>
          <w:rFonts w:ascii="Times New Roman" w:hAnsi="Times New Roman" w:cs="Times New Roman"/>
          <w:sz w:val="24"/>
          <w:szCs w:val="24"/>
        </w:rPr>
        <w:t xml:space="preserve"> have done so</w:t>
      </w:r>
      <w:r w:rsidR="009B6A15">
        <w:rPr>
          <w:rFonts w:ascii="Times New Roman" w:hAnsi="Times New Roman" w:cs="Times New Roman"/>
          <w:sz w:val="24"/>
          <w:szCs w:val="24"/>
        </w:rPr>
        <w:t xml:space="preserve">, over a dozen </w:t>
      </w:r>
      <w:r w:rsidR="00E0056F">
        <w:rPr>
          <w:rFonts w:ascii="Times New Roman" w:hAnsi="Times New Roman" w:cs="Times New Roman"/>
          <w:sz w:val="24"/>
          <w:szCs w:val="24"/>
        </w:rPr>
        <w:t xml:space="preserve">other </w:t>
      </w:r>
      <w:r w:rsidR="009B6A15">
        <w:rPr>
          <w:rFonts w:ascii="Times New Roman" w:hAnsi="Times New Roman" w:cs="Times New Roman"/>
          <w:sz w:val="24"/>
          <w:szCs w:val="24"/>
        </w:rPr>
        <w:t>states have introduced broadband privacy bills</w:t>
      </w:r>
      <w:r w:rsidR="00E0056F">
        <w:rPr>
          <w:rFonts w:ascii="Times New Roman" w:hAnsi="Times New Roman" w:cs="Times New Roman"/>
          <w:sz w:val="24"/>
          <w:szCs w:val="24"/>
        </w:rPr>
        <w:t xml:space="preserve"> and I firmly believe that these </w:t>
      </w:r>
      <w:r w:rsidR="006A2F36">
        <w:rPr>
          <w:rFonts w:ascii="Times New Roman" w:hAnsi="Times New Roman" w:cs="Times New Roman"/>
          <w:sz w:val="24"/>
          <w:szCs w:val="24"/>
        </w:rPr>
        <w:t xml:space="preserve">federal and state privacy efforts do not have to be combative; they can be complementary. </w:t>
      </w:r>
      <w:r w:rsidR="00E0056F">
        <w:rPr>
          <w:rFonts w:ascii="Times New Roman" w:hAnsi="Times New Roman" w:cs="Times New Roman"/>
          <w:sz w:val="24"/>
          <w:szCs w:val="24"/>
        </w:rPr>
        <w:t>M</w:t>
      </w:r>
      <w:r w:rsidR="0042439E">
        <w:rPr>
          <w:rFonts w:ascii="Times New Roman" w:hAnsi="Times New Roman" w:cs="Times New Roman"/>
          <w:sz w:val="24"/>
          <w:szCs w:val="24"/>
        </w:rPr>
        <w:t xml:space="preserve">y goal </w:t>
      </w:r>
      <w:r w:rsidR="00E0056F">
        <w:rPr>
          <w:rFonts w:ascii="Times New Roman" w:hAnsi="Times New Roman" w:cs="Times New Roman"/>
          <w:sz w:val="24"/>
          <w:szCs w:val="24"/>
        </w:rPr>
        <w:t>of</w:t>
      </w:r>
      <w:r w:rsidR="0042439E">
        <w:rPr>
          <w:rFonts w:ascii="Times New Roman" w:hAnsi="Times New Roman" w:cs="Times New Roman"/>
          <w:sz w:val="24"/>
          <w:szCs w:val="24"/>
        </w:rPr>
        <w:t xml:space="preserve"> putting #ConsumersFirst </w:t>
      </w:r>
      <w:r w:rsidR="00E0056F">
        <w:rPr>
          <w:rFonts w:ascii="Times New Roman" w:hAnsi="Times New Roman" w:cs="Times New Roman"/>
          <w:sz w:val="24"/>
          <w:szCs w:val="24"/>
        </w:rPr>
        <w:t xml:space="preserve">holds true </w:t>
      </w:r>
      <w:r w:rsidR="0042439E">
        <w:rPr>
          <w:rFonts w:ascii="Times New Roman" w:hAnsi="Times New Roman" w:cs="Times New Roman"/>
          <w:sz w:val="24"/>
          <w:szCs w:val="24"/>
        </w:rPr>
        <w:t>for privacy</w:t>
      </w:r>
      <w:r w:rsidR="00E0056F">
        <w:rPr>
          <w:rFonts w:ascii="Times New Roman" w:hAnsi="Times New Roman" w:cs="Times New Roman"/>
          <w:sz w:val="24"/>
          <w:szCs w:val="24"/>
        </w:rPr>
        <w:t xml:space="preserve"> as well</w:t>
      </w:r>
      <w:r w:rsidR="00126F2C">
        <w:rPr>
          <w:rFonts w:ascii="Times New Roman" w:hAnsi="Times New Roman" w:cs="Times New Roman"/>
          <w:sz w:val="24"/>
          <w:szCs w:val="24"/>
        </w:rPr>
        <w:t>, which</w:t>
      </w:r>
      <w:r w:rsidR="00E0056F">
        <w:rPr>
          <w:rFonts w:ascii="Times New Roman" w:hAnsi="Times New Roman" w:cs="Times New Roman"/>
          <w:sz w:val="24"/>
          <w:szCs w:val="24"/>
        </w:rPr>
        <w:t xml:space="preserve"> for me</w:t>
      </w:r>
      <w:r w:rsidR="00126F2C">
        <w:rPr>
          <w:rFonts w:ascii="Times New Roman" w:hAnsi="Times New Roman" w:cs="Times New Roman"/>
          <w:sz w:val="24"/>
          <w:szCs w:val="24"/>
        </w:rPr>
        <w:t xml:space="preserve"> means that people and businesses who use broadband internet service </w:t>
      </w:r>
      <w:r w:rsidR="00E0056F">
        <w:rPr>
          <w:rFonts w:ascii="Times New Roman" w:hAnsi="Times New Roman" w:cs="Times New Roman"/>
          <w:sz w:val="24"/>
          <w:szCs w:val="24"/>
        </w:rPr>
        <w:t xml:space="preserve">should not reside in a </w:t>
      </w:r>
      <w:r w:rsidR="00126F2C">
        <w:rPr>
          <w:rFonts w:ascii="Times New Roman" w:hAnsi="Times New Roman" w:cs="Times New Roman"/>
          <w:sz w:val="24"/>
          <w:szCs w:val="24"/>
        </w:rPr>
        <w:t xml:space="preserve">regulation-free zone. This particularly </w:t>
      </w:r>
      <w:r w:rsidR="00E0056F">
        <w:rPr>
          <w:rFonts w:ascii="Times New Roman" w:hAnsi="Times New Roman" w:cs="Times New Roman"/>
          <w:sz w:val="24"/>
          <w:szCs w:val="24"/>
        </w:rPr>
        <w:t xml:space="preserve">rings </w:t>
      </w:r>
      <w:r w:rsidR="00126F2C">
        <w:rPr>
          <w:rFonts w:ascii="Times New Roman" w:hAnsi="Times New Roman" w:cs="Times New Roman"/>
          <w:sz w:val="24"/>
          <w:szCs w:val="24"/>
        </w:rPr>
        <w:t>true</w:t>
      </w:r>
      <w:r w:rsidR="00E0056F">
        <w:rPr>
          <w:rFonts w:ascii="Times New Roman" w:hAnsi="Times New Roman" w:cs="Times New Roman"/>
          <w:sz w:val="24"/>
          <w:szCs w:val="24"/>
        </w:rPr>
        <w:t xml:space="preserve"> here</w:t>
      </w:r>
      <w:r w:rsidR="00126F2C">
        <w:rPr>
          <w:rFonts w:ascii="Times New Roman" w:hAnsi="Times New Roman" w:cs="Times New Roman"/>
          <w:sz w:val="24"/>
          <w:szCs w:val="24"/>
        </w:rPr>
        <w:t xml:space="preserve">, since any recourse for </w:t>
      </w:r>
      <w:r w:rsidR="007268B1">
        <w:rPr>
          <w:rFonts w:ascii="Times New Roman" w:hAnsi="Times New Roman" w:cs="Times New Roman"/>
          <w:sz w:val="24"/>
          <w:szCs w:val="24"/>
        </w:rPr>
        <w:t xml:space="preserve">customer </w:t>
      </w:r>
      <w:r w:rsidR="00126F2C">
        <w:rPr>
          <w:rFonts w:ascii="Times New Roman" w:hAnsi="Times New Roman" w:cs="Times New Roman"/>
          <w:sz w:val="24"/>
          <w:szCs w:val="24"/>
        </w:rPr>
        <w:t xml:space="preserve">harm would be subject to </w:t>
      </w:r>
      <w:r w:rsidR="00E0056F">
        <w:rPr>
          <w:rFonts w:ascii="Times New Roman" w:hAnsi="Times New Roman" w:cs="Times New Roman"/>
          <w:sz w:val="24"/>
          <w:szCs w:val="24"/>
        </w:rPr>
        <w:t>t</w:t>
      </w:r>
      <w:r w:rsidR="007268B1">
        <w:rPr>
          <w:rFonts w:ascii="Times New Roman" w:hAnsi="Times New Roman" w:cs="Times New Roman"/>
          <w:sz w:val="24"/>
          <w:szCs w:val="24"/>
        </w:rPr>
        <w:t xml:space="preserve">heir providers’ </w:t>
      </w:r>
      <w:r w:rsidR="00126F2C">
        <w:rPr>
          <w:rFonts w:ascii="Times New Roman" w:hAnsi="Times New Roman" w:cs="Times New Roman"/>
          <w:sz w:val="24"/>
          <w:szCs w:val="24"/>
        </w:rPr>
        <w:t>mandatory arbitration clauses found in the large majority of communications service contracts.</w:t>
      </w:r>
    </w:p>
    <w:p w:rsidR="006A2F36" w:rsidRDefault="006A2F36" w:rsidP="006A2F36">
      <w:pPr>
        <w:spacing w:after="0" w:line="240" w:lineRule="auto"/>
        <w:rPr>
          <w:rFonts w:ascii="Times New Roman" w:hAnsi="Times New Roman" w:cs="Times New Roman"/>
          <w:sz w:val="24"/>
          <w:szCs w:val="24"/>
        </w:rPr>
      </w:pPr>
    </w:p>
    <w:p w:rsidR="0042439E" w:rsidRDefault="0042439E" w:rsidP="006A2F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Universal service, on the other hand</w:t>
      </w:r>
      <w:r w:rsidR="00E0056F">
        <w:rPr>
          <w:rFonts w:ascii="Times New Roman" w:hAnsi="Times New Roman" w:cs="Times New Roman"/>
          <w:sz w:val="24"/>
          <w:szCs w:val="24"/>
        </w:rPr>
        <w:t>,</w:t>
      </w:r>
      <w:r>
        <w:rPr>
          <w:rFonts w:ascii="Times New Roman" w:hAnsi="Times New Roman" w:cs="Times New Roman"/>
          <w:sz w:val="24"/>
          <w:szCs w:val="24"/>
        </w:rPr>
        <w:t xml:space="preserve"> </w:t>
      </w:r>
      <w:r w:rsidR="006A2F36">
        <w:rPr>
          <w:rFonts w:ascii="Times New Roman" w:hAnsi="Times New Roman" w:cs="Times New Roman"/>
          <w:sz w:val="24"/>
          <w:szCs w:val="24"/>
        </w:rPr>
        <w:t>is an area</w:t>
      </w:r>
      <w:r>
        <w:rPr>
          <w:rFonts w:ascii="Times New Roman" w:hAnsi="Times New Roman" w:cs="Times New Roman"/>
          <w:sz w:val="24"/>
          <w:szCs w:val="24"/>
        </w:rPr>
        <w:t xml:space="preserve">, where </w:t>
      </w:r>
      <w:r w:rsidR="00E0056F">
        <w:rPr>
          <w:rFonts w:ascii="Times New Roman" w:hAnsi="Times New Roman" w:cs="Times New Roman"/>
          <w:sz w:val="24"/>
          <w:szCs w:val="24"/>
        </w:rPr>
        <w:t xml:space="preserve">the </w:t>
      </w:r>
      <w:r>
        <w:rPr>
          <w:rFonts w:ascii="Times New Roman" w:hAnsi="Times New Roman" w:cs="Times New Roman"/>
          <w:sz w:val="24"/>
          <w:szCs w:val="24"/>
        </w:rPr>
        <w:t xml:space="preserve">states and </w:t>
      </w:r>
      <w:r w:rsidR="00AC5E97">
        <w:rPr>
          <w:rFonts w:ascii="Times New Roman" w:hAnsi="Times New Roman" w:cs="Times New Roman"/>
          <w:sz w:val="24"/>
          <w:szCs w:val="24"/>
        </w:rPr>
        <w:t xml:space="preserve">the </w:t>
      </w:r>
      <w:r>
        <w:rPr>
          <w:rFonts w:ascii="Times New Roman" w:hAnsi="Times New Roman" w:cs="Times New Roman"/>
          <w:sz w:val="24"/>
          <w:szCs w:val="24"/>
        </w:rPr>
        <w:t>federal government</w:t>
      </w:r>
      <w:r w:rsidR="00E0056F">
        <w:rPr>
          <w:rFonts w:ascii="Times New Roman" w:hAnsi="Times New Roman" w:cs="Times New Roman"/>
          <w:sz w:val="24"/>
          <w:szCs w:val="24"/>
        </w:rPr>
        <w:t>,</w:t>
      </w:r>
      <w:r>
        <w:rPr>
          <w:rFonts w:ascii="Times New Roman" w:hAnsi="Times New Roman" w:cs="Times New Roman"/>
          <w:sz w:val="24"/>
          <w:szCs w:val="24"/>
        </w:rPr>
        <w:t xml:space="preserve"> have had a long and productive partnership. </w:t>
      </w:r>
      <w:r w:rsidR="00E0056F">
        <w:rPr>
          <w:rFonts w:ascii="Times New Roman" w:hAnsi="Times New Roman" w:cs="Times New Roman"/>
          <w:sz w:val="24"/>
          <w:szCs w:val="24"/>
        </w:rPr>
        <w:t>Today, however</w:t>
      </w:r>
      <w:r>
        <w:rPr>
          <w:rFonts w:ascii="Times New Roman" w:hAnsi="Times New Roman" w:cs="Times New Roman"/>
          <w:sz w:val="24"/>
          <w:szCs w:val="24"/>
        </w:rPr>
        <w:t>, that partnership</w:t>
      </w:r>
      <w:r w:rsidR="006A2F36">
        <w:rPr>
          <w:rFonts w:ascii="Times New Roman" w:hAnsi="Times New Roman" w:cs="Times New Roman"/>
          <w:sz w:val="24"/>
          <w:szCs w:val="24"/>
        </w:rPr>
        <w:t xml:space="preserve"> is in tremendous flux. </w:t>
      </w:r>
      <w:r w:rsidR="00E0056F">
        <w:rPr>
          <w:rFonts w:ascii="Times New Roman" w:hAnsi="Times New Roman" w:cs="Times New Roman"/>
          <w:sz w:val="24"/>
          <w:szCs w:val="24"/>
        </w:rPr>
        <w:t xml:space="preserve">Whether you embraced the overall action or not, when </w:t>
      </w:r>
      <w:r>
        <w:rPr>
          <w:rFonts w:ascii="Times New Roman" w:hAnsi="Times New Roman" w:cs="Times New Roman"/>
          <w:sz w:val="24"/>
          <w:szCs w:val="24"/>
        </w:rPr>
        <w:t>the FCC reclassified broadband as a telecommunications service</w:t>
      </w:r>
      <w:r w:rsidR="00E0056F">
        <w:rPr>
          <w:rFonts w:ascii="Times New Roman" w:hAnsi="Times New Roman" w:cs="Times New Roman"/>
          <w:sz w:val="24"/>
          <w:szCs w:val="24"/>
        </w:rPr>
        <w:t xml:space="preserve"> in 2015</w:t>
      </w:r>
      <w:r>
        <w:rPr>
          <w:rFonts w:ascii="Times New Roman" w:hAnsi="Times New Roman" w:cs="Times New Roman"/>
          <w:sz w:val="24"/>
          <w:szCs w:val="24"/>
        </w:rPr>
        <w:t xml:space="preserve">, </w:t>
      </w:r>
      <w:r w:rsidR="00E0056F">
        <w:rPr>
          <w:rFonts w:ascii="Times New Roman" w:hAnsi="Times New Roman" w:cs="Times New Roman"/>
          <w:sz w:val="24"/>
          <w:szCs w:val="24"/>
        </w:rPr>
        <w:t xml:space="preserve">it </w:t>
      </w:r>
      <w:r>
        <w:rPr>
          <w:rFonts w:ascii="Times New Roman" w:hAnsi="Times New Roman" w:cs="Times New Roman"/>
          <w:sz w:val="24"/>
          <w:szCs w:val="24"/>
        </w:rPr>
        <w:t>forbore f</w:t>
      </w:r>
      <w:r w:rsidR="00A33502">
        <w:rPr>
          <w:rFonts w:ascii="Times New Roman" w:hAnsi="Times New Roman" w:cs="Times New Roman"/>
          <w:sz w:val="24"/>
          <w:szCs w:val="24"/>
        </w:rPr>
        <w:t>rom</w:t>
      </w:r>
      <w:r>
        <w:rPr>
          <w:rFonts w:ascii="Times New Roman" w:hAnsi="Times New Roman" w:cs="Times New Roman"/>
          <w:sz w:val="24"/>
          <w:szCs w:val="24"/>
        </w:rPr>
        <w:t xml:space="preserve"> requiring broadband contributions to the universal service fund. That laid the groundwork for solid legal authority for Lifeline broadband, and also put broadband on solid legal footing for universal service support for the future.</w:t>
      </w:r>
    </w:p>
    <w:p w:rsidR="0042439E" w:rsidRDefault="0042439E" w:rsidP="006A2F36">
      <w:pPr>
        <w:spacing w:after="0" w:line="240" w:lineRule="auto"/>
        <w:ind w:firstLine="720"/>
        <w:rPr>
          <w:rFonts w:ascii="Times New Roman" w:hAnsi="Times New Roman" w:cs="Times New Roman"/>
          <w:sz w:val="24"/>
          <w:szCs w:val="24"/>
        </w:rPr>
      </w:pPr>
    </w:p>
    <w:p w:rsidR="00A4549F" w:rsidRDefault="0042439E" w:rsidP="006A2F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now, t</w:t>
      </w:r>
      <w:r w:rsidR="006A2F36">
        <w:rPr>
          <w:rFonts w:ascii="Times New Roman" w:hAnsi="Times New Roman" w:cs="Times New Roman"/>
          <w:sz w:val="24"/>
          <w:szCs w:val="24"/>
        </w:rPr>
        <w:t xml:space="preserve">he FCC is poised to spend billions of dollars to further build-out broadband to areas that do not have it, </w:t>
      </w:r>
      <w:r w:rsidR="00E0056F">
        <w:rPr>
          <w:rFonts w:ascii="Times New Roman" w:hAnsi="Times New Roman" w:cs="Times New Roman"/>
          <w:sz w:val="24"/>
          <w:szCs w:val="24"/>
        </w:rPr>
        <w:t xml:space="preserve">while </w:t>
      </w:r>
      <w:r w:rsidR="006A2F36">
        <w:rPr>
          <w:rFonts w:ascii="Times New Roman" w:hAnsi="Times New Roman" w:cs="Times New Roman"/>
          <w:sz w:val="24"/>
          <w:szCs w:val="24"/>
        </w:rPr>
        <w:t>at the same time remove broadband from the list of supportable telecommunications services. Say what you want about net neutrality</w:t>
      </w:r>
      <w:r w:rsidR="00E0056F">
        <w:rPr>
          <w:rFonts w:ascii="Times New Roman" w:hAnsi="Times New Roman" w:cs="Times New Roman"/>
          <w:sz w:val="24"/>
          <w:szCs w:val="24"/>
        </w:rPr>
        <w:t xml:space="preserve"> and its principles</w:t>
      </w:r>
      <w:r w:rsidR="006A2F36">
        <w:rPr>
          <w:rFonts w:ascii="Times New Roman" w:hAnsi="Times New Roman" w:cs="Times New Roman"/>
          <w:sz w:val="24"/>
          <w:szCs w:val="24"/>
        </w:rPr>
        <w:t>, I believe it is a strategic error in the fight to close the digital divide</w:t>
      </w:r>
      <w:r w:rsidR="006E69B2">
        <w:rPr>
          <w:rFonts w:ascii="Times New Roman" w:hAnsi="Times New Roman" w:cs="Times New Roman"/>
          <w:sz w:val="24"/>
          <w:szCs w:val="24"/>
        </w:rPr>
        <w:t>,</w:t>
      </w:r>
      <w:r w:rsidR="006A2F36">
        <w:rPr>
          <w:rFonts w:ascii="Times New Roman" w:hAnsi="Times New Roman" w:cs="Times New Roman"/>
          <w:sz w:val="24"/>
          <w:szCs w:val="24"/>
        </w:rPr>
        <w:t xml:space="preserve"> to take away our strongest </w:t>
      </w:r>
      <w:r w:rsidR="006E69B2">
        <w:rPr>
          <w:rFonts w:ascii="Times New Roman" w:hAnsi="Times New Roman" w:cs="Times New Roman"/>
          <w:sz w:val="24"/>
          <w:szCs w:val="24"/>
        </w:rPr>
        <w:t xml:space="preserve">legal </w:t>
      </w:r>
      <w:r w:rsidR="006A2F36">
        <w:rPr>
          <w:rFonts w:ascii="Times New Roman" w:hAnsi="Times New Roman" w:cs="Times New Roman"/>
          <w:sz w:val="24"/>
          <w:szCs w:val="24"/>
        </w:rPr>
        <w:t>authority</w:t>
      </w:r>
      <w:r w:rsidR="006E69B2">
        <w:rPr>
          <w:rFonts w:ascii="Times New Roman" w:hAnsi="Times New Roman" w:cs="Times New Roman"/>
          <w:sz w:val="24"/>
          <w:szCs w:val="24"/>
        </w:rPr>
        <w:t>,</w:t>
      </w:r>
      <w:r w:rsidR="006A2F36">
        <w:rPr>
          <w:rFonts w:ascii="Times New Roman" w:hAnsi="Times New Roman" w:cs="Times New Roman"/>
          <w:sz w:val="24"/>
          <w:szCs w:val="24"/>
        </w:rPr>
        <w:t xml:space="preserve"> to use the universal service fund to support broadband services. Even if you believed</w:t>
      </w:r>
      <w:r w:rsidR="00B34F95">
        <w:rPr>
          <w:rFonts w:ascii="Times New Roman" w:hAnsi="Times New Roman" w:cs="Times New Roman"/>
          <w:sz w:val="24"/>
          <w:szCs w:val="24"/>
        </w:rPr>
        <w:t xml:space="preserve"> </w:t>
      </w:r>
      <w:r w:rsidR="006A2F36">
        <w:rPr>
          <w:rFonts w:ascii="Times New Roman" w:hAnsi="Times New Roman" w:cs="Times New Roman"/>
          <w:sz w:val="24"/>
          <w:szCs w:val="24"/>
        </w:rPr>
        <w:t xml:space="preserve">that Title </w:t>
      </w:r>
      <w:r w:rsidR="009B6A15">
        <w:rPr>
          <w:rFonts w:ascii="Times New Roman" w:hAnsi="Times New Roman" w:cs="Times New Roman"/>
          <w:sz w:val="24"/>
          <w:szCs w:val="24"/>
        </w:rPr>
        <w:t xml:space="preserve">II for broadband was bad policy, </w:t>
      </w:r>
      <w:r w:rsidR="00B34F95">
        <w:rPr>
          <w:rFonts w:ascii="Times New Roman" w:hAnsi="Times New Roman" w:cs="Times New Roman"/>
          <w:sz w:val="24"/>
          <w:szCs w:val="24"/>
        </w:rPr>
        <w:t xml:space="preserve">which I </w:t>
      </w:r>
      <w:r w:rsidR="006E69B2">
        <w:rPr>
          <w:rFonts w:ascii="Times New Roman" w:hAnsi="Times New Roman" w:cs="Times New Roman"/>
          <w:sz w:val="24"/>
          <w:szCs w:val="24"/>
        </w:rPr>
        <w:t xml:space="preserve">obviously </w:t>
      </w:r>
      <w:r w:rsidR="00B34F95">
        <w:rPr>
          <w:rFonts w:ascii="Times New Roman" w:hAnsi="Times New Roman" w:cs="Times New Roman"/>
          <w:sz w:val="24"/>
          <w:szCs w:val="24"/>
        </w:rPr>
        <w:t xml:space="preserve">do not, </w:t>
      </w:r>
      <w:r w:rsidR="009B6A15">
        <w:rPr>
          <w:rFonts w:ascii="Times New Roman" w:hAnsi="Times New Roman" w:cs="Times New Roman"/>
          <w:sz w:val="24"/>
          <w:szCs w:val="24"/>
        </w:rPr>
        <w:t xml:space="preserve">reversing the telecommunications service classification </w:t>
      </w:r>
      <w:r w:rsidR="006A2F36">
        <w:rPr>
          <w:rFonts w:ascii="Times New Roman" w:hAnsi="Times New Roman" w:cs="Times New Roman"/>
          <w:sz w:val="24"/>
          <w:szCs w:val="24"/>
        </w:rPr>
        <w:t>hamstring</w:t>
      </w:r>
      <w:r w:rsidR="009B6A15">
        <w:rPr>
          <w:rFonts w:ascii="Times New Roman" w:hAnsi="Times New Roman" w:cs="Times New Roman"/>
          <w:sz w:val="24"/>
          <w:szCs w:val="24"/>
        </w:rPr>
        <w:t>s</w:t>
      </w:r>
      <w:r w:rsidR="006A2F36">
        <w:rPr>
          <w:rFonts w:ascii="Times New Roman" w:hAnsi="Times New Roman" w:cs="Times New Roman"/>
          <w:sz w:val="24"/>
          <w:szCs w:val="24"/>
        </w:rPr>
        <w:t xml:space="preserve"> the FCC’s ability to ensure that broadband is reasonably and timely deployed in your states</w:t>
      </w:r>
      <w:r w:rsidR="00B34F95">
        <w:rPr>
          <w:rFonts w:ascii="Times New Roman" w:hAnsi="Times New Roman" w:cs="Times New Roman"/>
          <w:sz w:val="24"/>
          <w:szCs w:val="24"/>
        </w:rPr>
        <w:t>. I</w:t>
      </w:r>
      <w:r w:rsidR="006A2F36">
        <w:rPr>
          <w:rFonts w:ascii="Times New Roman" w:hAnsi="Times New Roman" w:cs="Times New Roman"/>
          <w:sz w:val="24"/>
          <w:szCs w:val="24"/>
        </w:rPr>
        <w:t>t</w:t>
      </w:r>
      <w:r w:rsidR="00B34F95">
        <w:rPr>
          <w:rFonts w:ascii="Times New Roman" w:hAnsi="Times New Roman" w:cs="Times New Roman"/>
          <w:sz w:val="24"/>
          <w:szCs w:val="24"/>
        </w:rPr>
        <w:t xml:space="preserve"> also</w:t>
      </w:r>
      <w:r w:rsidR="006A2F36">
        <w:rPr>
          <w:rFonts w:ascii="Times New Roman" w:hAnsi="Times New Roman" w:cs="Times New Roman"/>
          <w:sz w:val="24"/>
          <w:szCs w:val="24"/>
        </w:rPr>
        <w:t xml:space="preserve"> undermines your ability to support it at a state-level as well. If you</w:t>
      </w:r>
      <w:r w:rsidR="00B34F95">
        <w:rPr>
          <w:rFonts w:ascii="Times New Roman" w:hAnsi="Times New Roman" w:cs="Times New Roman"/>
          <w:sz w:val="24"/>
          <w:szCs w:val="24"/>
        </w:rPr>
        <w:t xml:space="preserve">r goal is expanded </w:t>
      </w:r>
      <w:r w:rsidR="006A2F36">
        <w:rPr>
          <w:rFonts w:ascii="Times New Roman" w:hAnsi="Times New Roman" w:cs="Times New Roman"/>
          <w:sz w:val="24"/>
          <w:szCs w:val="24"/>
        </w:rPr>
        <w:t xml:space="preserve">broadband </w:t>
      </w:r>
      <w:r w:rsidR="00B34F95">
        <w:rPr>
          <w:rFonts w:ascii="Times New Roman" w:hAnsi="Times New Roman" w:cs="Times New Roman"/>
          <w:sz w:val="24"/>
          <w:szCs w:val="24"/>
        </w:rPr>
        <w:t xml:space="preserve">access </w:t>
      </w:r>
      <w:r w:rsidR="006A2F36">
        <w:rPr>
          <w:rFonts w:ascii="Times New Roman" w:hAnsi="Times New Roman" w:cs="Times New Roman"/>
          <w:sz w:val="24"/>
          <w:szCs w:val="24"/>
        </w:rPr>
        <w:t xml:space="preserve">in your state 10 years from now, broadband </w:t>
      </w:r>
      <w:r w:rsidR="006E69B2">
        <w:rPr>
          <w:rFonts w:ascii="Times New Roman" w:hAnsi="Times New Roman" w:cs="Times New Roman"/>
          <w:sz w:val="24"/>
          <w:szCs w:val="24"/>
        </w:rPr>
        <w:t>as</w:t>
      </w:r>
      <w:r w:rsidR="006A2F36">
        <w:rPr>
          <w:rFonts w:ascii="Times New Roman" w:hAnsi="Times New Roman" w:cs="Times New Roman"/>
          <w:sz w:val="24"/>
          <w:szCs w:val="24"/>
        </w:rPr>
        <w:t xml:space="preserve"> a Title II service </w:t>
      </w:r>
      <w:r w:rsidR="006E69B2">
        <w:rPr>
          <w:rFonts w:ascii="Times New Roman" w:hAnsi="Times New Roman" w:cs="Times New Roman"/>
          <w:sz w:val="24"/>
          <w:szCs w:val="24"/>
        </w:rPr>
        <w:t>is your best tool</w:t>
      </w:r>
      <w:r w:rsidR="006A2F36">
        <w:rPr>
          <w:rFonts w:ascii="Times New Roman" w:hAnsi="Times New Roman" w:cs="Times New Roman"/>
          <w:sz w:val="24"/>
          <w:szCs w:val="24"/>
        </w:rPr>
        <w:t xml:space="preserve">. </w:t>
      </w:r>
    </w:p>
    <w:p w:rsidR="009B6A15" w:rsidRDefault="009B6A15" w:rsidP="006A2F36">
      <w:pPr>
        <w:spacing w:after="0" w:line="240" w:lineRule="auto"/>
        <w:ind w:firstLine="720"/>
        <w:rPr>
          <w:rFonts w:ascii="Times New Roman" w:hAnsi="Times New Roman" w:cs="Times New Roman"/>
          <w:sz w:val="24"/>
          <w:szCs w:val="24"/>
        </w:rPr>
      </w:pPr>
    </w:p>
    <w:p w:rsidR="009B6A15" w:rsidRDefault="009B6A15" w:rsidP="009B6A1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particularly true for Lifeline. I know many of you disagreed with our decision to adopt a streamlined </w:t>
      </w:r>
      <w:r w:rsidR="0042439E">
        <w:rPr>
          <w:rFonts w:ascii="Times New Roman" w:hAnsi="Times New Roman" w:cs="Times New Roman"/>
          <w:sz w:val="24"/>
          <w:szCs w:val="24"/>
        </w:rPr>
        <w:t xml:space="preserve">federal </w:t>
      </w:r>
      <w:r>
        <w:rPr>
          <w:rFonts w:ascii="Times New Roman" w:hAnsi="Times New Roman" w:cs="Times New Roman"/>
          <w:sz w:val="24"/>
          <w:szCs w:val="24"/>
        </w:rPr>
        <w:t>process to allow more providers into the Lifeline program. But we need to come together and ensure that the Lifeline program remains successful for the 21</w:t>
      </w:r>
      <w:r w:rsidRPr="006A2F3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How ca</w:t>
      </w:r>
      <w:r w:rsidR="0042439E">
        <w:rPr>
          <w:rFonts w:ascii="Times New Roman" w:hAnsi="Times New Roman" w:cs="Times New Roman"/>
          <w:sz w:val="24"/>
          <w:szCs w:val="24"/>
        </w:rPr>
        <w:t xml:space="preserve">n the lowest-income individuals, </w:t>
      </w:r>
      <w:r>
        <w:rPr>
          <w:rFonts w:ascii="Times New Roman" w:hAnsi="Times New Roman" w:cs="Times New Roman"/>
          <w:sz w:val="24"/>
          <w:szCs w:val="24"/>
        </w:rPr>
        <w:t xml:space="preserve">if they lack </w:t>
      </w:r>
      <w:r w:rsidR="006E69B2">
        <w:rPr>
          <w:rFonts w:ascii="Times New Roman" w:hAnsi="Times New Roman" w:cs="Times New Roman"/>
          <w:sz w:val="24"/>
          <w:szCs w:val="24"/>
        </w:rPr>
        <w:t xml:space="preserve">the means to take advantage of </w:t>
      </w:r>
      <w:r>
        <w:rPr>
          <w:rFonts w:ascii="Times New Roman" w:hAnsi="Times New Roman" w:cs="Times New Roman"/>
          <w:sz w:val="24"/>
          <w:szCs w:val="24"/>
        </w:rPr>
        <w:t xml:space="preserve">the most important platform for empowerment and engagement in </w:t>
      </w:r>
      <w:r w:rsidR="006E69B2">
        <w:rPr>
          <w:rFonts w:ascii="Times New Roman" w:hAnsi="Times New Roman" w:cs="Times New Roman"/>
          <w:sz w:val="24"/>
          <w:szCs w:val="24"/>
        </w:rPr>
        <w:t xml:space="preserve">our </w:t>
      </w:r>
      <w:r>
        <w:rPr>
          <w:rFonts w:ascii="Times New Roman" w:hAnsi="Times New Roman" w:cs="Times New Roman"/>
          <w:sz w:val="24"/>
          <w:szCs w:val="24"/>
        </w:rPr>
        <w:t>society</w:t>
      </w:r>
      <w:r w:rsidR="0042439E">
        <w:rPr>
          <w:rFonts w:ascii="Times New Roman" w:hAnsi="Times New Roman" w:cs="Times New Roman"/>
          <w:sz w:val="24"/>
          <w:szCs w:val="24"/>
        </w:rPr>
        <w:t>, access education, find a job, or even pay their bills</w:t>
      </w:r>
      <w:r>
        <w:rPr>
          <w:rFonts w:ascii="Times New Roman" w:hAnsi="Times New Roman" w:cs="Times New Roman"/>
          <w:sz w:val="24"/>
          <w:szCs w:val="24"/>
        </w:rPr>
        <w:t xml:space="preserve">? </w:t>
      </w:r>
      <w:r w:rsidR="0042439E">
        <w:rPr>
          <w:rFonts w:ascii="Times New Roman" w:hAnsi="Times New Roman" w:cs="Times New Roman"/>
          <w:sz w:val="24"/>
          <w:szCs w:val="24"/>
        </w:rPr>
        <w:t xml:space="preserve">Are we content to relegate poor kids to </w:t>
      </w:r>
      <w:r w:rsidR="006E69B2">
        <w:rPr>
          <w:rFonts w:ascii="Times New Roman" w:hAnsi="Times New Roman" w:cs="Times New Roman"/>
          <w:sz w:val="24"/>
          <w:szCs w:val="24"/>
        </w:rPr>
        <w:t xml:space="preserve">a </w:t>
      </w:r>
      <w:r w:rsidR="0042439E">
        <w:rPr>
          <w:rFonts w:ascii="Times New Roman" w:hAnsi="Times New Roman" w:cs="Times New Roman"/>
          <w:sz w:val="24"/>
          <w:szCs w:val="24"/>
        </w:rPr>
        <w:t>McDonald</w:t>
      </w:r>
      <w:r w:rsidR="006E69B2">
        <w:rPr>
          <w:rFonts w:ascii="Times New Roman" w:hAnsi="Times New Roman" w:cs="Times New Roman"/>
          <w:sz w:val="24"/>
          <w:szCs w:val="24"/>
        </w:rPr>
        <w:t>’</w:t>
      </w:r>
      <w:r w:rsidR="0042439E">
        <w:rPr>
          <w:rFonts w:ascii="Times New Roman" w:hAnsi="Times New Roman" w:cs="Times New Roman"/>
          <w:sz w:val="24"/>
          <w:szCs w:val="24"/>
        </w:rPr>
        <w:t xml:space="preserve">s parking lot to do their homework </w:t>
      </w:r>
      <w:r w:rsidR="00576FE3">
        <w:rPr>
          <w:rFonts w:ascii="Times New Roman" w:hAnsi="Times New Roman" w:cs="Times New Roman"/>
          <w:sz w:val="24"/>
          <w:szCs w:val="24"/>
        </w:rPr>
        <w:t>every night?</w:t>
      </w:r>
      <w:r w:rsidR="0042439E">
        <w:rPr>
          <w:rFonts w:ascii="Times New Roman" w:hAnsi="Times New Roman" w:cs="Times New Roman"/>
          <w:sz w:val="24"/>
          <w:szCs w:val="24"/>
        </w:rPr>
        <w:t xml:space="preserve"> </w:t>
      </w:r>
      <w:r w:rsidR="006E69B2">
        <w:rPr>
          <w:rFonts w:ascii="Times New Roman" w:hAnsi="Times New Roman" w:cs="Times New Roman"/>
          <w:sz w:val="24"/>
          <w:szCs w:val="24"/>
        </w:rPr>
        <w:t xml:space="preserve">I think they </w:t>
      </w:r>
      <w:r w:rsidR="00576FE3">
        <w:rPr>
          <w:rFonts w:ascii="Times New Roman" w:hAnsi="Times New Roman" w:cs="Times New Roman"/>
          <w:sz w:val="24"/>
          <w:szCs w:val="24"/>
        </w:rPr>
        <w:t>deserve</w:t>
      </w:r>
      <w:r w:rsidR="006E69B2">
        <w:rPr>
          <w:rFonts w:ascii="Times New Roman" w:hAnsi="Times New Roman" w:cs="Times New Roman"/>
          <w:sz w:val="24"/>
          <w:szCs w:val="24"/>
        </w:rPr>
        <w:t xml:space="preserve"> and we can do</w:t>
      </w:r>
      <w:r w:rsidR="00576FE3">
        <w:rPr>
          <w:rFonts w:ascii="Times New Roman" w:hAnsi="Times New Roman" w:cs="Times New Roman"/>
          <w:sz w:val="24"/>
          <w:szCs w:val="24"/>
        </w:rPr>
        <w:t xml:space="preserve"> better than that.</w:t>
      </w:r>
    </w:p>
    <w:p w:rsidR="009B6A15" w:rsidRDefault="009B6A15" w:rsidP="009B6A1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B6A15" w:rsidRDefault="009B6A15" w:rsidP="009B6A1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E69B2">
        <w:rPr>
          <w:rFonts w:ascii="Times New Roman" w:hAnsi="Times New Roman" w:cs="Times New Roman"/>
          <w:sz w:val="24"/>
          <w:szCs w:val="24"/>
        </w:rPr>
        <w:t xml:space="preserve">And the best, most efficient means is with </w:t>
      </w:r>
      <w:r>
        <w:rPr>
          <w:rFonts w:ascii="Times New Roman" w:hAnsi="Times New Roman" w:cs="Times New Roman"/>
          <w:sz w:val="24"/>
          <w:szCs w:val="24"/>
        </w:rPr>
        <w:t>a federal solution for Lifeline entry, particularly because many state legislatures</w:t>
      </w:r>
      <w:r w:rsidR="006E69B2">
        <w:rPr>
          <w:rFonts w:ascii="Times New Roman" w:hAnsi="Times New Roman" w:cs="Times New Roman"/>
          <w:sz w:val="24"/>
          <w:szCs w:val="24"/>
        </w:rPr>
        <w:t>, as you know,</w:t>
      </w:r>
      <w:r>
        <w:rPr>
          <w:rFonts w:ascii="Times New Roman" w:hAnsi="Times New Roman" w:cs="Times New Roman"/>
          <w:sz w:val="24"/>
          <w:szCs w:val="24"/>
        </w:rPr>
        <w:t xml:space="preserve"> have removed broadband as a service that is within </w:t>
      </w:r>
      <w:r w:rsidR="006E69B2">
        <w:rPr>
          <w:rFonts w:ascii="Times New Roman" w:hAnsi="Times New Roman" w:cs="Times New Roman"/>
          <w:sz w:val="24"/>
          <w:szCs w:val="24"/>
        </w:rPr>
        <w:t xml:space="preserve">your </w:t>
      </w:r>
      <w:r w:rsidR="006E55BB">
        <w:rPr>
          <w:rFonts w:ascii="Times New Roman" w:hAnsi="Times New Roman" w:cs="Times New Roman"/>
          <w:sz w:val="24"/>
          <w:szCs w:val="24"/>
        </w:rPr>
        <w:t xml:space="preserve">regulatory commission </w:t>
      </w:r>
      <w:r>
        <w:rPr>
          <w:rFonts w:ascii="Times New Roman" w:hAnsi="Times New Roman" w:cs="Times New Roman"/>
          <w:sz w:val="24"/>
          <w:szCs w:val="24"/>
        </w:rPr>
        <w:t>jurisd</w:t>
      </w:r>
      <w:r w:rsidR="006E55BB">
        <w:rPr>
          <w:rFonts w:ascii="Times New Roman" w:hAnsi="Times New Roman" w:cs="Times New Roman"/>
          <w:sz w:val="24"/>
          <w:szCs w:val="24"/>
        </w:rPr>
        <w:t>iction</w:t>
      </w:r>
      <w:r>
        <w:rPr>
          <w:rFonts w:ascii="Times New Roman" w:hAnsi="Times New Roman" w:cs="Times New Roman"/>
          <w:sz w:val="24"/>
          <w:szCs w:val="24"/>
        </w:rPr>
        <w:t xml:space="preserve">. Kajeet, one provider who took advantage of the Lifeline Broadband Provider certification process, said that it </w:t>
      </w:r>
      <w:r w:rsidR="006E55BB">
        <w:rPr>
          <w:rFonts w:ascii="Times New Roman" w:hAnsi="Times New Roman" w:cs="Times New Roman"/>
          <w:sz w:val="24"/>
          <w:szCs w:val="24"/>
        </w:rPr>
        <w:t>will now take</w:t>
      </w:r>
      <w:r>
        <w:rPr>
          <w:rFonts w:ascii="Times New Roman" w:hAnsi="Times New Roman" w:cs="Times New Roman"/>
          <w:sz w:val="24"/>
          <w:szCs w:val="24"/>
        </w:rPr>
        <w:t xml:space="preserve"> them 25 years to make a nationwide Lifeline product play</w:t>
      </w:r>
      <w:r w:rsidR="006E69B2">
        <w:rPr>
          <w:rFonts w:ascii="Times New Roman" w:hAnsi="Times New Roman" w:cs="Times New Roman"/>
          <w:sz w:val="24"/>
          <w:szCs w:val="24"/>
        </w:rPr>
        <w:t xml:space="preserve"> under the current construct</w:t>
      </w:r>
      <w:r>
        <w:rPr>
          <w:rFonts w:ascii="Times New Roman" w:hAnsi="Times New Roman" w:cs="Times New Roman"/>
          <w:sz w:val="24"/>
          <w:szCs w:val="24"/>
        </w:rPr>
        <w:t xml:space="preserve">. </w:t>
      </w:r>
      <w:r w:rsidR="006E69B2">
        <w:rPr>
          <w:rFonts w:ascii="Times New Roman" w:hAnsi="Times New Roman" w:cs="Times New Roman"/>
          <w:sz w:val="24"/>
          <w:szCs w:val="24"/>
        </w:rPr>
        <w:t xml:space="preserve">So are we comfortable with </w:t>
      </w:r>
      <w:r w:rsidR="006E55BB">
        <w:rPr>
          <w:rFonts w:ascii="Times New Roman" w:hAnsi="Times New Roman" w:cs="Times New Roman"/>
          <w:sz w:val="24"/>
          <w:szCs w:val="24"/>
        </w:rPr>
        <w:t>tell</w:t>
      </w:r>
      <w:r w:rsidR="006E69B2">
        <w:rPr>
          <w:rFonts w:ascii="Times New Roman" w:hAnsi="Times New Roman" w:cs="Times New Roman"/>
          <w:sz w:val="24"/>
          <w:szCs w:val="24"/>
        </w:rPr>
        <w:t>ing</w:t>
      </w:r>
      <w:r w:rsidR="006E55BB">
        <w:rPr>
          <w:rFonts w:ascii="Times New Roman" w:hAnsi="Times New Roman" w:cs="Times New Roman"/>
          <w:sz w:val="24"/>
          <w:szCs w:val="24"/>
        </w:rPr>
        <w:t xml:space="preserve"> consumers</w:t>
      </w:r>
      <w:r w:rsidR="006E69B2">
        <w:rPr>
          <w:rFonts w:ascii="Times New Roman" w:hAnsi="Times New Roman" w:cs="Times New Roman"/>
          <w:sz w:val="24"/>
          <w:szCs w:val="24"/>
        </w:rPr>
        <w:t>, particularly those with school aged children or home-bound loved ones,</w:t>
      </w:r>
      <w:r w:rsidR="006E55BB">
        <w:rPr>
          <w:rFonts w:ascii="Times New Roman" w:hAnsi="Times New Roman" w:cs="Times New Roman"/>
          <w:sz w:val="24"/>
          <w:szCs w:val="24"/>
        </w:rPr>
        <w:t xml:space="preserve"> that they may have to wait for decades to have a choice </w:t>
      </w:r>
      <w:r w:rsidR="00B34F95">
        <w:rPr>
          <w:rFonts w:ascii="Times New Roman" w:hAnsi="Times New Roman" w:cs="Times New Roman"/>
          <w:sz w:val="24"/>
          <w:szCs w:val="24"/>
        </w:rPr>
        <w:t xml:space="preserve">for </w:t>
      </w:r>
      <w:r w:rsidR="006E55BB">
        <w:rPr>
          <w:rFonts w:ascii="Times New Roman" w:hAnsi="Times New Roman" w:cs="Times New Roman"/>
          <w:sz w:val="24"/>
          <w:szCs w:val="24"/>
        </w:rPr>
        <w:t>Lifeline broadband</w:t>
      </w:r>
      <w:r w:rsidR="00B34F95">
        <w:rPr>
          <w:rFonts w:ascii="Times New Roman" w:hAnsi="Times New Roman" w:cs="Times New Roman"/>
          <w:sz w:val="24"/>
          <w:szCs w:val="24"/>
        </w:rPr>
        <w:t xml:space="preserve"> service</w:t>
      </w:r>
      <w:r w:rsidR="006E69B2">
        <w:rPr>
          <w:rFonts w:ascii="Times New Roman" w:hAnsi="Times New Roman" w:cs="Times New Roman"/>
          <w:sz w:val="24"/>
          <w:szCs w:val="24"/>
        </w:rPr>
        <w:t xml:space="preserve">? </w:t>
      </w:r>
    </w:p>
    <w:p w:rsidR="009B6A15" w:rsidRDefault="009B6A15" w:rsidP="009B6A15">
      <w:pPr>
        <w:spacing w:after="0" w:line="240" w:lineRule="auto"/>
        <w:rPr>
          <w:rFonts w:ascii="Times New Roman" w:hAnsi="Times New Roman" w:cs="Times New Roman"/>
          <w:sz w:val="24"/>
          <w:szCs w:val="24"/>
        </w:rPr>
      </w:pPr>
    </w:p>
    <w:p w:rsidR="009B6A15" w:rsidRDefault="006E69B2" w:rsidP="006A2F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reclassification </w:t>
      </w:r>
      <w:r w:rsidR="00576FE3">
        <w:rPr>
          <w:rFonts w:ascii="Times New Roman" w:hAnsi="Times New Roman" w:cs="Times New Roman"/>
          <w:sz w:val="24"/>
          <w:szCs w:val="24"/>
        </w:rPr>
        <w:t xml:space="preserve">also has </w:t>
      </w:r>
      <w:r w:rsidR="009B6A15">
        <w:rPr>
          <w:rFonts w:ascii="Times New Roman" w:hAnsi="Times New Roman" w:cs="Times New Roman"/>
          <w:sz w:val="24"/>
          <w:szCs w:val="24"/>
        </w:rPr>
        <w:t>potential ramifications beyond federal universal service: it also impacts state universal ser</w:t>
      </w:r>
      <w:r w:rsidR="00576FE3">
        <w:rPr>
          <w:rFonts w:ascii="Times New Roman" w:hAnsi="Times New Roman" w:cs="Times New Roman"/>
          <w:sz w:val="24"/>
          <w:szCs w:val="24"/>
        </w:rPr>
        <w:t>vice. How likely is it</w:t>
      </w:r>
      <w:r>
        <w:rPr>
          <w:rFonts w:ascii="Times New Roman" w:hAnsi="Times New Roman" w:cs="Times New Roman"/>
          <w:sz w:val="24"/>
          <w:szCs w:val="24"/>
        </w:rPr>
        <w:t>,</w:t>
      </w:r>
      <w:r w:rsidR="00576FE3">
        <w:rPr>
          <w:rFonts w:ascii="Times New Roman" w:hAnsi="Times New Roman" w:cs="Times New Roman"/>
          <w:sz w:val="24"/>
          <w:szCs w:val="24"/>
        </w:rPr>
        <w:t xml:space="preserve"> </w:t>
      </w:r>
      <w:r w:rsidR="009B6A15">
        <w:rPr>
          <w:rFonts w:ascii="Times New Roman" w:hAnsi="Times New Roman" w:cs="Times New Roman"/>
          <w:sz w:val="24"/>
          <w:szCs w:val="24"/>
        </w:rPr>
        <w:t>that states will be able to collect or disburse state-level universal service funds</w:t>
      </w:r>
      <w:r>
        <w:rPr>
          <w:rFonts w:ascii="Times New Roman" w:hAnsi="Times New Roman" w:cs="Times New Roman"/>
          <w:sz w:val="24"/>
          <w:szCs w:val="24"/>
        </w:rPr>
        <w:t>,</w:t>
      </w:r>
      <w:r w:rsidR="009B6A15">
        <w:rPr>
          <w:rFonts w:ascii="Times New Roman" w:hAnsi="Times New Roman" w:cs="Times New Roman"/>
          <w:sz w:val="24"/>
          <w:szCs w:val="24"/>
        </w:rPr>
        <w:t xml:space="preserve"> if the service being supported is not</w:t>
      </w:r>
      <w:r>
        <w:rPr>
          <w:rFonts w:ascii="Times New Roman" w:hAnsi="Times New Roman" w:cs="Times New Roman"/>
          <w:sz w:val="24"/>
          <w:szCs w:val="24"/>
        </w:rPr>
        <w:t xml:space="preserve"> actually</w:t>
      </w:r>
      <w:r w:rsidR="009B6A15">
        <w:rPr>
          <w:rFonts w:ascii="Times New Roman" w:hAnsi="Times New Roman" w:cs="Times New Roman"/>
          <w:sz w:val="24"/>
          <w:szCs w:val="24"/>
        </w:rPr>
        <w:t xml:space="preserve"> a telecommunications service?</w:t>
      </w:r>
    </w:p>
    <w:p w:rsidR="009B6A15" w:rsidRDefault="009B6A15" w:rsidP="006A2F36">
      <w:pPr>
        <w:spacing w:after="0" w:line="240" w:lineRule="auto"/>
        <w:ind w:firstLine="720"/>
        <w:rPr>
          <w:rFonts w:ascii="Times New Roman" w:hAnsi="Times New Roman" w:cs="Times New Roman"/>
          <w:sz w:val="24"/>
          <w:szCs w:val="24"/>
        </w:rPr>
      </w:pPr>
    </w:p>
    <w:p w:rsidR="006A2F36" w:rsidRDefault="009B6A15" w:rsidP="00247D9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those of you with aging populations </w:t>
      </w:r>
      <w:r w:rsidR="00CC6D4A">
        <w:rPr>
          <w:rFonts w:ascii="Times New Roman" w:hAnsi="Times New Roman" w:cs="Times New Roman"/>
          <w:sz w:val="24"/>
          <w:szCs w:val="24"/>
        </w:rPr>
        <w:t xml:space="preserve">that </w:t>
      </w:r>
      <w:r>
        <w:rPr>
          <w:rFonts w:ascii="Times New Roman" w:hAnsi="Times New Roman" w:cs="Times New Roman"/>
          <w:sz w:val="24"/>
          <w:szCs w:val="24"/>
        </w:rPr>
        <w:t>disproportionately subscribe to legacy telecommunications services</w:t>
      </w:r>
      <w:r w:rsidR="006E69B2">
        <w:rPr>
          <w:rFonts w:ascii="Times New Roman" w:hAnsi="Times New Roman" w:cs="Times New Roman"/>
          <w:sz w:val="24"/>
          <w:szCs w:val="24"/>
        </w:rPr>
        <w:t>, you</w:t>
      </w:r>
      <w:r>
        <w:rPr>
          <w:rFonts w:ascii="Times New Roman" w:hAnsi="Times New Roman" w:cs="Times New Roman"/>
          <w:sz w:val="24"/>
          <w:szCs w:val="24"/>
        </w:rPr>
        <w:t xml:space="preserve"> should </w:t>
      </w:r>
      <w:r w:rsidR="006E69B2">
        <w:rPr>
          <w:rFonts w:ascii="Times New Roman" w:hAnsi="Times New Roman" w:cs="Times New Roman"/>
          <w:sz w:val="24"/>
          <w:szCs w:val="24"/>
        </w:rPr>
        <w:t xml:space="preserve">really </w:t>
      </w:r>
      <w:r>
        <w:rPr>
          <w:rFonts w:ascii="Times New Roman" w:hAnsi="Times New Roman" w:cs="Times New Roman"/>
          <w:sz w:val="24"/>
          <w:szCs w:val="24"/>
        </w:rPr>
        <w:t>care about contributio</w:t>
      </w:r>
      <w:r w:rsidR="00247D9E">
        <w:rPr>
          <w:rFonts w:ascii="Times New Roman" w:hAnsi="Times New Roman" w:cs="Times New Roman"/>
          <w:sz w:val="24"/>
          <w:szCs w:val="24"/>
        </w:rPr>
        <w:t xml:space="preserve">n reform. Your </w:t>
      </w:r>
      <w:r w:rsidR="00CC6D4A">
        <w:rPr>
          <w:rFonts w:ascii="Times New Roman" w:hAnsi="Times New Roman" w:cs="Times New Roman"/>
          <w:sz w:val="24"/>
          <w:szCs w:val="24"/>
        </w:rPr>
        <w:t xml:space="preserve">senior </w:t>
      </w:r>
      <w:r w:rsidR="00247D9E">
        <w:rPr>
          <w:rFonts w:ascii="Times New Roman" w:hAnsi="Times New Roman" w:cs="Times New Roman"/>
          <w:sz w:val="24"/>
          <w:szCs w:val="24"/>
        </w:rPr>
        <w:t xml:space="preserve">citizens are shouldering more than their share of the burden of nationwide </w:t>
      </w:r>
      <w:r>
        <w:rPr>
          <w:rFonts w:ascii="Times New Roman" w:hAnsi="Times New Roman" w:cs="Times New Roman"/>
          <w:sz w:val="24"/>
          <w:szCs w:val="24"/>
        </w:rPr>
        <w:t xml:space="preserve">broadband deployment. </w:t>
      </w:r>
      <w:r w:rsidR="00CC6D4A">
        <w:rPr>
          <w:rFonts w:ascii="Times New Roman" w:hAnsi="Times New Roman" w:cs="Times New Roman"/>
          <w:sz w:val="24"/>
          <w:szCs w:val="24"/>
        </w:rPr>
        <w:t>And those</w:t>
      </w:r>
      <w:r w:rsidR="00247D9E">
        <w:rPr>
          <w:rFonts w:ascii="Times New Roman" w:hAnsi="Times New Roman" w:cs="Times New Roman"/>
          <w:sz w:val="24"/>
          <w:szCs w:val="24"/>
        </w:rPr>
        <w:t xml:space="preserve"> on pensions </w:t>
      </w:r>
      <w:r w:rsidR="00CC6D4A">
        <w:rPr>
          <w:rFonts w:ascii="Times New Roman" w:hAnsi="Times New Roman" w:cs="Times New Roman"/>
          <w:sz w:val="24"/>
          <w:szCs w:val="24"/>
        </w:rPr>
        <w:t>should not be the ones</w:t>
      </w:r>
      <w:r w:rsidR="00247D9E">
        <w:rPr>
          <w:rFonts w:ascii="Times New Roman" w:hAnsi="Times New Roman" w:cs="Times New Roman"/>
          <w:sz w:val="24"/>
          <w:szCs w:val="24"/>
        </w:rPr>
        <w:t xml:space="preserve"> paying a 17% tax on their phone service to bring broadband to rural areas.</w:t>
      </w:r>
    </w:p>
    <w:p w:rsidR="006A2F36" w:rsidRDefault="006A2F36" w:rsidP="009B6A1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A2F36" w:rsidRDefault="006A2F36" w:rsidP="006A2F3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w:t>
      </w:r>
      <w:r w:rsidR="00CC6D4A">
        <w:rPr>
          <w:rFonts w:ascii="Times New Roman" w:hAnsi="Times New Roman" w:cs="Times New Roman"/>
          <w:sz w:val="24"/>
          <w:szCs w:val="24"/>
        </w:rPr>
        <w:t xml:space="preserve">all </w:t>
      </w:r>
      <w:r w:rsidR="00247D9E">
        <w:rPr>
          <w:rFonts w:ascii="Times New Roman" w:hAnsi="Times New Roman" w:cs="Times New Roman"/>
          <w:sz w:val="24"/>
          <w:szCs w:val="24"/>
        </w:rPr>
        <w:t xml:space="preserve">these are solvable problems. </w:t>
      </w:r>
      <w:r w:rsidR="006E55BB">
        <w:rPr>
          <w:rFonts w:ascii="Times New Roman" w:hAnsi="Times New Roman" w:cs="Times New Roman"/>
          <w:sz w:val="24"/>
          <w:szCs w:val="24"/>
        </w:rPr>
        <w:t>As I have said, u</w:t>
      </w:r>
      <w:r>
        <w:rPr>
          <w:rFonts w:ascii="Times New Roman" w:hAnsi="Times New Roman" w:cs="Times New Roman"/>
          <w:sz w:val="24"/>
          <w:szCs w:val="24"/>
        </w:rPr>
        <w:t xml:space="preserve">niversal service is an area where </w:t>
      </w:r>
      <w:r w:rsidR="00247D9E">
        <w:rPr>
          <w:rFonts w:ascii="Times New Roman" w:hAnsi="Times New Roman" w:cs="Times New Roman"/>
          <w:sz w:val="24"/>
          <w:szCs w:val="24"/>
        </w:rPr>
        <w:t>both the state and federal governments</w:t>
      </w:r>
      <w:r>
        <w:rPr>
          <w:rFonts w:ascii="Times New Roman" w:hAnsi="Times New Roman" w:cs="Times New Roman"/>
          <w:sz w:val="24"/>
          <w:szCs w:val="24"/>
        </w:rPr>
        <w:t xml:space="preserve"> have a long history of working together</w:t>
      </w:r>
      <w:r w:rsidR="00CC6D4A">
        <w:rPr>
          <w:rFonts w:ascii="Times New Roman" w:hAnsi="Times New Roman" w:cs="Times New Roman"/>
          <w:sz w:val="24"/>
          <w:szCs w:val="24"/>
        </w:rPr>
        <w:t>, a</w:t>
      </w:r>
      <w:r>
        <w:rPr>
          <w:rFonts w:ascii="Times New Roman" w:hAnsi="Times New Roman" w:cs="Times New Roman"/>
          <w:sz w:val="24"/>
          <w:szCs w:val="24"/>
        </w:rPr>
        <w:t>nd we need to continue to work together</w:t>
      </w:r>
      <w:r w:rsidR="00CC6D4A">
        <w:rPr>
          <w:rFonts w:ascii="Times New Roman" w:hAnsi="Times New Roman" w:cs="Times New Roman"/>
          <w:sz w:val="24"/>
          <w:szCs w:val="24"/>
        </w:rPr>
        <w:t xml:space="preserve"> and get better at it</w:t>
      </w:r>
      <w:r>
        <w:rPr>
          <w:rFonts w:ascii="Times New Roman" w:hAnsi="Times New Roman" w:cs="Times New Roman"/>
          <w:sz w:val="24"/>
          <w:szCs w:val="24"/>
        </w:rPr>
        <w:t xml:space="preserve">. </w:t>
      </w:r>
      <w:r w:rsidR="00CC6D4A">
        <w:rPr>
          <w:rFonts w:ascii="Times New Roman" w:hAnsi="Times New Roman" w:cs="Times New Roman"/>
          <w:sz w:val="24"/>
          <w:szCs w:val="24"/>
        </w:rPr>
        <w:t>For b</w:t>
      </w:r>
      <w:r>
        <w:rPr>
          <w:rFonts w:ascii="Times New Roman" w:hAnsi="Times New Roman" w:cs="Times New Roman"/>
          <w:sz w:val="24"/>
          <w:szCs w:val="24"/>
        </w:rPr>
        <w:t xml:space="preserve">roadband </w:t>
      </w:r>
      <w:r w:rsidR="00CC6D4A">
        <w:rPr>
          <w:rFonts w:ascii="Times New Roman" w:hAnsi="Times New Roman" w:cs="Times New Roman"/>
          <w:sz w:val="24"/>
          <w:szCs w:val="24"/>
        </w:rPr>
        <w:t xml:space="preserve">that means </w:t>
      </w:r>
      <w:r>
        <w:rPr>
          <w:rFonts w:ascii="Times New Roman" w:hAnsi="Times New Roman" w:cs="Times New Roman"/>
          <w:sz w:val="24"/>
          <w:szCs w:val="24"/>
        </w:rPr>
        <w:t>a supported service</w:t>
      </w:r>
      <w:r w:rsidR="00CC6D4A">
        <w:rPr>
          <w:rFonts w:ascii="Times New Roman" w:hAnsi="Times New Roman" w:cs="Times New Roman"/>
          <w:sz w:val="24"/>
          <w:szCs w:val="24"/>
        </w:rPr>
        <w:t xml:space="preserve"> going forward</w:t>
      </w:r>
      <w:r>
        <w:rPr>
          <w:rFonts w:ascii="Times New Roman" w:hAnsi="Times New Roman" w:cs="Times New Roman"/>
          <w:sz w:val="24"/>
          <w:szCs w:val="24"/>
        </w:rPr>
        <w:t xml:space="preserve"> in both state and federal universal service programs for </w:t>
      </w:r>
      <w:r w:rsidR="00CC6D4A">
        <w:rPr>
          <w:rFonts w:ascii="Times New Roman" w:hAnsi="Times New Roman" w:cs="Times New Roman"/>
          <w:sz w:val="24"/>
          <w:szCs w:val="24"/>
        </w:rPr>
        <w:t xml:space="preserve"> and from where I sit,</w:t>
      </w:r>
      <w:r>
        <w:rPr>
          <w:rFonts w:ascii="Times New Roman" w:hAnsi="Times New Roman" w:cs="Times New Roman"/>
          <w:sz w:val="24"/>
          <w:szCs w:val="24"/>
        </w:rPr>
        <w:t xml:space="preserve"> that </w:t>
      </w:r>
      <w:r w:rsidR="00CC6D4A">
        <w:rPr>
          <w:rFonts w:ascii="Times New Roman" w:hAnsi="Times New Roman" w:cs="Times New Roman"/>
          <w:sz w:val="24"/>
          <w:szCs w:val="24"/>
        </w:rPr>
        <w:t xml:space="preserve">also </w:t>
      </w:r>
      <w:r>
        <w:rPr>
          <w:rFonts w:ascii="Times New Roman" w:hAnsi="Times New Roman" w:cs="Times New Roman"/>
          <w:sz w:val="24"/>
          <w:szCs w:val="24"/>
        </w:rPr>
        <w:t>means retaining Title II for broadband which makes for the most solid legal footing for all of our universal service programs</w:t>
      </w:r>
      <w:r w:rsidR="00CC6D4A">
        <w:rPr>
          <w:rFonts w:ascii="Times New Roman" w:hAnsi="Times New Roman" w:cs="Times New Roman"/>
          <w:sz w:val="24"/>
          <w:szCs w:val="24"/>
        </w:rPr>
        <w:t xml:space="preserve"> at the federal level</w:t>
      </w:r>
      <w:r>
        <w:rPr>
          <w:rFonts w:ascii="Times New Roman" w:hAnsi="Times New Roman" w:cs="Times New Roman"/>
          <w:sz w:val="24"/>
          <w:szCs w:val="24"/>
        </w:rPr>
        <w:t xml:space="preserve">. </w:t>
      </w:r>
      <w:r w:rsidR="00CC6D4A">
        <w:rPr>
          <w:rFonts w:ascii="Times New Roman" w:hAnsi="Times New Roman" w:cs="Times New Roman"/>
          <w:sz w:val="24"/>
          <w:szCs w:val="24"/>
        </w:rPr>
        <w:t xml:space="preserve">And for </w:t>
      </w:r>
      <w:r>
        <w:rPr>
          <w:rFonts w:ascii="Times New Roman" w:hAnsi="Times New Roman" w:cs="Times New Roman"/>
          <w:sz w:val="24"/>
          <w:szCs w:val="24"/>
        </w:rPr>
        <w:t xml:space="preserve">Lifeline, it means streamlining and improving processes for getting choice and competition into the market. In other legal contexts, we have multi-state application opportunities or reciprocity arrangements. </w:t>
      </w:r>
      <w:r w:rsidR="00126F2C">
        <w:rPr>
          <w:rFonts w:ascii="Times New Roman" w:hAnsi="Times New Roman" w:cs="Times New Roman"/>
          <w:sz w:val="24"/>
          <w:szCs w:val="24"/>
        </w:rPr>
        <w:t xml:space="preserve">For example, all states require non-profit organizations to register before conducting charitable solicitations in their jurisdictions. A national charity can file a unified registration statement which meets the requirements of 47 of the 50 states! </w:t>
      </w:r>
      <w:r w:rsidR="00CC6D4A">
        <w:rPr>
          <w:rFonts w:ascii="Times New Roman" w:hAnsi="Times New Roman" w:cs="Times New Roman"/>
          <w:sz w:val="24"/>
          <w:szCs w:val="24"/>
        </w:rPr>
        <w:t>W</w:t>
      </w:r>
      <w:r>
        <w:rPr>
          <w:rFonts w:ascii="Times New Roman" w:hAnsi="Times New Roman" w:cs="Times New Roman"/>
          <w:sz w:val="24"/>
          <w:szCs w:val="24"/>
        </w:rPr>
        <w:t xml:space="preserve">ould </w:t>
      </w:r>
      <w:r w:rsidR="007268B1">
        <w:rPr>
          <w:rFonts w:ascii="Times New Roman" w:hAnsi="Times New Roman" w:cs="Times New Roman"/>
          <w:sz w:val="24"/>
          <w:szCs w:val="24"/>
        </w:rPr>
        <w:t xml:space="preserve">it </w:t>
      </w:r>
      <w:r>
        <w:rPr>
          <w:rFonts w:ascii="Times New Roman" w:hAnsi="Times New Roman" w:cs="Times New Roman"/>
          <w:sz w:val="24"/>
          <w:szCs w:val="24"/>
        </w:rPr>
        <w:t xml:space="preserve">be </w:t>
      </w:r>
      <w:r w:rsidR="00CC6D4A">
        <w:rPr>
          <w:rFonts w:ascii="Times New Roman" w:hAnsi="Times New Roman" w:cs="Times New Roman"/>
          <w:sz w:val="24"/>
          <w:szCs w:val="24"/>
        </w:rPr>
        <w:t xml:space="preserve">mutually beneficial </w:t>
      </w:r>
      <w:r>
        <w:rPr>
          <w:rFonts w:ascii="Times New Roman" w:hAnsi="Times New Roman" w:cs="Times New Roman"/>
          <w:sz w:val="24"/>
          <w:szCs w:val="24"/>
        </w:rPr>
        <w:t xml:space="preserve">if we </w:t>
      </w:r>
      <w:r w:rsidR="00CC6D4A">
        <w:rPr>
          <w:rFonts w:ascii="Times New Roman" w:hAnsi="Times New Roman" w:cs="Times New Roman"/>
          <w:sz w:val="24"/>
          <w:szCs w:val="24"/>
        </w:rPr>
        <w:t xml:space="preserve">were to adopt </w:t>
      </w:r>
      <w:r w:rsidR="00126F2C">
        <w:rPr>
          <w:rFonts w:ascii="Times New Roman" w:hAnsi="Times New Roman" w:cs="Times New Roman"/>
          <w:sz w:val="24"/>
          <w:szCs w:val="24"/>
        </w:rPr>
        <w:t>a nation-wide</w:t>
      </w:r>
      <w:r>
        <w:rPr>
          <w:rFonts w:ascii="Times New Roman" w:hAnsi="Times New Roman" w:cs="Times New Roman"/>
          <w:sz w:val="24"/>
          <w:szCs w:val="24"/>
        </w:rPr>
        <w:t xml:space="preserve"> Lifeline ETC application</w:t>
      </w:r>
      <w:r w:rsidR="00126F2C">
        <w:rPr>
          <w:rFonts w:ascii="Times New Roman" w:hAnsi="Times New Roman" w:cs="Times New Roman"/>
          <w:sz w:val="24"/>
          <w:szCs w:val="24"/>
        </w:rPr>
        <w:t xml:space="preserve"> in that mold, that all states would accept</w:t>
      </w:r>
      <w:r w:rsidR="00CC6D4A">
        <w:rPr>
          <w:rFonts w:ascii="Times New Roman" w:hAnsi="Times New Roman" w:cs="Times New Roman"/>
          <w:sz w:val="24"/>
          <w:szCs w:val="24"/>
        </w:rPr>
        <w:t xml:space="preserve">? </w:t>
      </w:r>
    </w:p>
    <w:p w:rsidR="006A2F36" w:rsidRDefault="006A2F36" w:rsidP="006A2F36">
      <w:pPr>
        <w:spacing w:after="0" w:line="240" w:lineRule="auto"/>
        <w:rPr>
          <w:rFonts w:ascii="Times New Roman" w:hAnsi="Times New Roman" w:cs="Times New Roman"/>
          <w:sz w:val="24"/>
          <w:szCs w:val="24"/>
        </w:rPr>
      </w:pPr>
    </w:p>
    <w:p w:rsidR="002B767D" w:rsidRDefault="006A2F36" w:rsidP="006A2F3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47D9E">
        <w:rPr>
          <w:rFonts w:ascii="Times New Roman" w:hAnsi="Times New Roman" w:cs="Times New Roman"/>
          <w:sz w:val="24"/>
          <w:szCs w:val="24"/>
        </w:rPr>
        <w:t xml:space="preserve">Some of the </w:t>
      </w:r>
      <w:r>
        <w:rPr>
          <w:rFonts w:ascii="Times New Roman" w:hAnsi="Times New Roman" w:cs="Times New Roman"/>
          <w:sz w:val="24"/>
          <w:szCs w:val="24"/>
        </w:rPr>
        <w:t xml:space="preserve">uncertainty </w:t>
      </w:r>
      <w:r w:rsidR="00247D9E">
        <w:rPr>
          <w:rFonts w:ascii="Times New Roman" w:hAnsi="Times New Roman" w:cs="Times New Roman"/>
          <w:sz w:val="24"/>
          <w:szCs w:val="24"/>
        </w:rPr>
        <w:t xml:space="preserve">about reclassification also extends to </w:t>
      </w:r>
      <w:r w:rsidR="002B767D">
        <w:rPr>
          <w:rFonts w:ascii="Times New Roman" w:hAnsi="Times New Roman" w:cs="Times New Roman"/>
          <w:sz w:val="24"/>
          <w:szCs w:val="24"/>
        </w:rPr>
        <w:t>pole attachments</w:t>
      </w:r>
      <w:r>
        <w:rPr>
          <w:rFonts w:ascii="Times New Roman" w:hAnsi="Times New Roman" w:cs="Times New Roman"/>
          <w:sz w:val="24"/>
          <w:szCs w:val="24"/>
        </w:rPr>
        <w:t xml:space="preserve">. </w:t>
      </w:r>
      <w:r w:rsidR="006E55BB">
        <w:rPr>
          <w:rFonts w:ascii="Times New Roman" w:hAnsi="Times New Roman" w:cs="Times New Roman"/>
          <w:sz w:val="24"/>
          <w:szCs w:val="24"/>
        </w:rPr>
        <w:t xml:space="preserve">Now I know that pole attachment regulation is one area where states can opt out of the federal scheme. </w:t>
      </w:r>
      <w:r w:rsidR="00CC6D4A">
        <w:rPr>
          <w:rFonts w:ascii="Times New Roman" w:hAnsi="Times New Roman" w:cs="Times New Roman"/>
          <w:sz w:val="24"/>
          <w:szCs w:val="24"/>
        </w:rPr>
        <w:t>And yes</w:t>
      </w:r>
      <w:r w:rsidR="006E55BB">
        <w:rPr>
          <w:rFonts w:ascii="Times New Roman" w:hAnsi="Times New Roman" w:cs="Times New Roman"/>
          <w:sz w:val="24"/>
          <w:szCs w:val="24"/>
        </w:rPr>
        <w:t>, t</w:t>
      </w:r>
      <w:r>
        <w:rPr>
          <w:rFonts w:ascii="Times New Roman" w:hAnsi="Times New Roman" w:cs="Times New Roman"/>
          <w:sz w:val="24"/>
          <w:szCs w:val="24"/>
        </w:rPr>
        <w:t xml:space="preserve">here is much talk at the FCC these days about tearing down barriers to infrastructure deployment. But </w:t>
      </w:r>
      <w:r w:rsidR="00CC6D4A">
        <w:rPr>
          <w:rFonts w:ascii="Times New Roman" w:hAnsi="Times New Roman" w:cs="Times New Roman"/>
          <w:sz w:val="24"/>
          <w:szCs w:val="24"/>
        </w:rPr>
        <w:t xml:space="preserve">just </w:t>
      </w:r>
      <w:r>
        <w:rPr>
          <w:rFonts w:ascii="Times New Roman" w:hAnsi="Times New Roman" w:cs="Times New Roman"/>
          <w:sz w:val="24"/>
          <w:szCs w:val="24"/>
        </w:rPr>
        <w:t xml:space="preserve">what happens if Title II goes away? </w:t>
      </w:r>
      <w:r w:rsidR="002B767D">
        <w:rPr>
          <w:rFonts w:ascii="Times New Roman" w:hAnsi="Times New Roman" w:cs="Times New Roman"/>
          <w:sz w:val="24"/>
          <w:szCs w:val="24"/>
        </w:rPr>
        <w:t>B</w:t>
      </w:r>
      <w:r>
        <w:rPr>
          <w:rFonts w:ascii="Times New Roman" w:hAnsi="Times New Roman" w:cs="Times New Roman"/>
          <w:sz w:val="24"/>
          <w:szCs w:val="24"/>
        </w:rPr>
        <w:t>roadband providers</w:t>
      </w:r>
      <w:r w:rsidR="00CC6D4A">
        <w:rPr>
          <w:rFonts w:ascii="Times New Roman" w:hAnsi="Times New Roman" w:cs="Times New Roman"/>
          <w:sz w:val="24"/>
          <w:szCs w:val="24"/>
        </w:rPr>
        <w:t>,</w:t>
      </w:r>
      <w:r>
        <w:rPr>
          <w:rFonts w:ascii="Times New Roman" w:hAnsi="Times New Roman" w:cs="Times New Roman"/>
          <w:sz w:val="24"/>
          <w:szCs w:val="24"/>
        </w:rPr>
        <w:t xml:space="preserve"> </w:t>
      </w:r>
      <w:r w:rsidR="002B767D">
        <w:rPr>
          <w:rFonts w:ascii="Times New Roman" w:hAnsi="Times New Roman" w:cs="Times New Roman"/>
          <w:sz w:val="24"/>
          <w:szCs w:val="24"/>
        </w:rPr>
        <w:t>who do not also provide a cable or legacy voice service</w:t>
      </w:r>
      <w:r w:rsidR="00CC6D4A">
        <w:rPr>
          <w:rFonts w:ascii="Times New Roman" w:hAnsi="Times New Roman" w:cs="Times New Roman"/>
          <w:sz w:val="24"/>
          <w:szCs w:val="24"/>
        </w:rPr>
        <w:t>,</w:t>
      </w:r>
      <w:r w:rsidR="002B767D">
        <w:rPr>
          <w:rFonts w:ascii="Times New Roman" w:hAnsi="Times New Roman" w:cs="Times New Roman"/>
          <w:sz w:val="24"/>
          <w:szCs w:val="24"/>
        </w:rPr>
        <w:t xml:space="preserve"> </w:t>
      </w:r>
      <w:r>
        <w:rPr>
          <w:rFonts w:ascii="Times New Roman" w:hAnsi="Times New Roman" w:cs="Times New Roman"/>
          <w:sz w:val="24"/>
          <w:szCs w:val="24"/>
        </w:rPr>
        <w:t xml:space="preserve">will not be able to </w:t>
      </w:r>
      <w:r w:rsidR="002B767D">
        <w:rPr>
          <w:rFonts w:ascii="Times New Roman" w:hAnsi="Times New Roman" w:cs="Times New Roman"/>
          <w:sz w:val="24"/>
          <w:szCs w:val="24"/>
        </w:rPr>
        <w:t xml:space="preserve">take advantage of the rights afforded </w:t>
      </w:r>
      <w:r w:rsidR="00B34F95">
        <w:rPr>
          <w:rFonts w:ascii="Times New Roman" w:hAnsi="Times New Roman" w:cs="Times New Roman"/>
          <w:sz w:val="24"/>
          <w:szCs w:val="24"/>
        </w:rPr>
        <w:t xml:space="preserve">to </w:t>
      </w:r>
      <w:r w:rsidR="002B767D">
        <w:rPr>
          <w:rFonts w:ascii="Times New Roman" w:hAnsi="Times New Roman" w:cs="Times New Roman"/>
          <w:sz w:val="24"/>
          <w:szCs w:val="24"/>
        </w:rPr>
        <w:t>them under section 224 of the Act.</w:t>
      </w:r>
      <w:r w:rsidR="006E55BB">
        <w:rPr>
          <w:rFonts w:ascii="Times New Roman" w:hAnsi="Times New Roman" w:cs="Times New Roman"/>
          <w:sz w:val="24"/>
          <w:szCs w:val="24"/>
        </w:rPr>
        <w:t xml:space="preserve"> And if there is no telecommunications service provider, even “reverse preemption” will not be of much use if attachers are looking to take advantage of the rights afforded</w:t>
      </w:r>
      <w:r w:rsidR="00B34F95">
        <w:rPr>
          <w:rFonts w:ascii="Times New Roman" w:hAnsi="Times New Roman" w:cs="Times New Roman"/>
          <w:sz w:val="24"/>
          <w:szCs w:val="24"/>
        </w:rPr>
        <w:t xml:space="preserve"> to</w:t>
      </w:r>
      <w:r w:rsidR="006E55BB">
        <w:rPr>
          <w:rFonts w:ascii="Times New Roman" w:hAnsi="Times New Roman" w:cs="Times New Roman"/>
          <w:sz w:val="24"/>
          <w:szCs w:val="24"/>
        </w:rPr>
        <w:t xml:space="preserve"> them by section 224.</w:t>
      </w:r>
    </w:p>
    <w:p w:rsidR="002B767D" w:rsidRDefault="002B767D" w:rsidP="006A2F36">
      <w:pPr>
        <w:spacing w:after="0" w:line="240" w:lineRule="auto"/>
        <w:rPr>
          <w:rFonts w:ascii="Times New Roman" w:hAnsi="Times New Roman" w:cs="Times New Roman"/>
          <w:sz w:val="24"/>
          <w:szCs w:val="24"/>
        </w:rPr>
      </w:pPr>
    </w:p>
    <w:p w:rsidR="00576FE3" w:rsidRDefault="006E55BB" w:rsidP="00576FE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Speaking of preemption, there is a lot of talk in Washington right now</w:t>
      </w:r>
      <w:r w:rsidR="00CC6D4A">
        <w:rPr>
          <w:rFonts w:ascii="Times New Roman" w:hAnsi="Times New Roman" w:cs="Times New Roman"/>
          <w:sz w:val="24"/>
          <w:szCs w:val="24"/>
        </w:rPr>
        <w:t>,</w:t>
      </w:r>
      <w:r>
        <w:rPr>
          <w:rFonts w:ascii="Times New Roman" w:hAnsi="Times New Roman" w:cs="Times New Roman"/>
          <w:sz w:val="24"/>
          <w:szCs w:val="24"/>
        </w:rPr>
        <w:t xml:space="preserve"> about preempting states and localities in the </w:t>
      </w:r>
      <w:r w:rsidR="00B34F95">
        <w:rPr>
          <w:rFonts w:ascii="Times New Roman" w:hAnsi="Times New Roman" w:cs="Times New Roman"/>
          <w:sz w:val="24"/>
          <w:szCs w:val="24"/>
        </w:rPr>
        <w:t xml:space="preserve">context of both </w:t>
      </w:r>
      <w:r>
        <w:rPr>
          <w:rFonts w:ascii="Times New Roman" w:hAnsi="Times New Roman" w:cs="Times New Roman"/>
          <w:sz w:val="24"/>
          <w:szCs w:val="24"/>
        </w:rPr>
        <w:t>tower siting and r</w:t>
      </w:r>
      <w:r w:rsidR="00026F1F">
        <w:rPr>
          <w:rFonts w:ascii="Times New Roman" w:hAnsi="Times New Roman" w:cs="Times New Roman"/>
          <w:sz w:val="24"/>
          <w:szCs w:val="24"/>
        </w:rPr>
        <w:t>ights-of-way</w:t>
      </w:r>
      <w:r>
        <w:rPr>
          <w:rFonts w:ascii="Times New Roman" w:hAnsi="Times New Roman" w:cs="Times New Roman"/>
          <w:sz w:val="24"/>
          <w:szCs w:val="24"/>
        </w:rPr>
        <w:t>. Just last week,</w:t>
      </w:r>
      <w:r w:rsidR="00026F1F">
        <w:rPr>
          <w:rFonts w:ascii="Times New Roman" w:hAnsi="Times New Roman" w:cs="Times New Roman"/>
          <w:sz w:val="24"/>
          <w:szCs w:val="24"/>
        </w:rPr>
        <w:t xml:space="preserve"> </w:t>
      </w:r>
      <w:r w:rsidR="00B34F95">
        <w:rPr>
          <w:rFonts w:ascii="Times New Roman" w:hAnsi="Times New Roman" w:cs="Times New Roman"/>
          <w:sz w:val="24"/>
          <w:szCs w:val="24"/>
        </w:rPr>
        <w:t>I attended an event</w:t>
      </w:r>
      <w:r w:rsidR="003A7B09">
        <w:rPr>
          <w:rFonts w:ascii="Times New Roman" w:hAnsi="Times New Roman" w:cs="Times New Roman"/>
          <w:sz w:val="24"/>
          <w:szCs w:val="24"/>
        </w:rPr>
        <w:t xml:space="preserve"> where several panelists</w:t>
      </w:r>
      <w:r>
        <w:rPr>
          <w:rFonts w:ascii="Times New Roman" w:hAnsi="Times New Roman" w:cs="Times New Roman"/>
          <w:sz w:val="24"/>
          <w:szCs w:val="24"/>
        </w:rPr>
        <w:t xml:space="preserve"> </w:t>
      </w:r>
      <w:r w:rsidR="003A7B09">
        <w:rPr>
          <w:rFonts w:ascii="Times New Roman" w:hAnsi="Times New Roman" w:cs="Times New Roman"/>
          <w:sz w:val="24"/>
          <w:szCs w:val="24"/>
        </w:rPr>
        <w:t>implied</w:t>
      </w:r>
      <w:r>
        <w:rPr>
          <w:rFonts w:ascii="Times New Roman" w:hAnsi="Times New Roman" w:cs="Times New Roman"/>
          <w:sz w:val="24"/>
          <w:szCs w:val="24"/>
        </w:rPr>
        <w:t xml:space="preserve"> </w:t>
      </w:r>
      <w:r w:rsidR="003A7B09">
        <w:rPr>
          <w:rFonts w:ascii="Times New Roman" w:hAnsi="Times New Roman" w:cs="Times New Roman"/>
          <w:sz w:val="24"/>
          <w:szCs w:val="24"/>
        </w:rPr>
        <w:t xml:space="preserve">that </w:t>
      </w:r>
      <w:r>
        <w:rPr>
          <w:rFonts w:ascii="Times New Roman" w:hAnsi="Times New Roman" w:cs="Times New Roman"/>
          <w:sz w:val="24"/>
          <w:szCs w:val="24"/>
        </w:rPr>
        <w:t>America’s leadership on</w:t>
      </w:r>
      <w:r w:rsidR="003A7B09">
        <w:rPr>
          <w:rFonts w:ascii="Times New Roman" w:hAnsi="Times New Roman" w:cs="Times New Roman"/>
          <w:sz w:val="24"/>
          <w:szCs w:val="24"/>
        </w:rPr>
        <w:t xml:space="preserve"> 5G was dependent on getting states and localities in line, and that means preemption.</w:t>
      </w:r>
      <w:r>
        <w:rPr>
          <w:rFonts w:ascii="Times New Roman" w:hAnsi="Times New Roman" w:cs="Times New Roman"/>
          <w:sz w:val="24"/>
          <w:szCs w:val="24"/>
        </w:rPr>
        <w:t xml:space="preserve"> </w:t>
      </w:r>
      <w:r w:rsidR="00576FE3">
        <w:rPr>
          <w:rFonts w:ascii="Times New Roman" w:hAnsi="Times New Roman" w:cs="Times New Roman"/>
          <w:sz w:val="24"/>
          <w:szCs w:val="24"/>
        </w:rPr>
        <w:t>But, they propose to rely on section 253 of the Act to do so. That provision can only be used</w:t>
      </w:r>
      <w:r w:rsidR="00CC6D4A">
        <w:rPr>
          <w:rFonts w:ascii="Times New Roman" w:hAnsi="Times New Roman" w:cs="Times New Roman"/>
          <w:sz w:val="24"/>
          <w:szCs w:val="24"/>
        </w:rPr>
        <w:t>,</w:t>
      </w:r>
      <w:r w:rsidR="00576FE3">
        <w:rPr>
          <w:rFonts w:ascii="Times New Roman" w:hAnsi="Times New Roman" w:cs="Times New Roman"/>
          <w:sz w:val="24"/>
          <w:szCs w:val="24"/>
        </w:rPr>
        <w:t xml:space="preserve"> if the provider is offering a telecommunications service. I am not sure how a 5G deployment with a LTE and VoLTE fallback will qualify as telecommunications service within the meaning of the </w:t>
      </w:r>
      <w:r w:rsidR="00AC5E97">
        <w:rPr>
          <w:rFonts w:ascii="Times New Roman" w:hAnsi="Times New Roman" w:cs="Times New Roman"/>
          <w:sz w:val="24"/>
          <w:szCs w:val="24"/>
        </w:rPr>
        <w:t>A</w:t>
      </w:r>
      <w:r w:rsidR="00576FE3">
        <w:rPr>
          <w:rFonts w:ascii="Times New Roman" w:hAnsi="Times New Roman" w:cs="Times New Roman"/>
          <w:sz w:val="24"/>
          <w:szCs w:val="24"/>
        </w:rPr>
        <w:t>ct, if the majority’s attempt at reclassification goes through.</w:t>
      </w:r>
    </w:p>
    <w:p w:rsidR="00576FE3" w:rsidRDefault="00576FE3" w:rsidP="002B767D">
      <w:pPr>
        <w:spacing w:after="0" w:line="240" w:lineRule="auto"/>
        <w:ind w:firstLine="720"/>
        <w:rPr>
          <w:rFonts w:ascii="Times New Roman" w:hAnsi="Times New Roman" w:cs="Times New Roman"/>
          <w:sz w:val="24"/>
          <w:szCs w:val="24"/>
        </w:rPr>
      </w:pPr>
    </w:p>
    <w:p w:rsidR="003A7B09" w:rsidRDefault="00026F1F" w:rsidP="002B767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3A7B09">
        <w:rPr>
          <w:rFonts w:ascii="Times New Roman" w:hAnsi="Times New Roman" w:cs="Times New Roman"/>
          <w:sz w:val="24"/>
          <w:szCs w:val="24"/>
        </w:rPr>
        <w:t xml:space="preserve">have </w:t>
      </w:r>
      <w:r>
        <w:rPr>
          <w:rFonts w:ascii="Times New Roman" w:hAnsi="Times New Roman" w:cs="Times New Roman"/>
          <w:sz w:val="24"/>
          <w:szCs w:val="24"/>
        </w:rPr>
        <w:t xml:space="preserve">learned a lot </w:t>
      </w:r>
      <w:r w:rsidR="00CC6D4A">
        <w:rPr>
          <w:rFonts w:ascii="Times New Roman" w:hAnsi="Times New Roman" w:cs="Times New Roman"/>
          <w:sz w:val="24"/>
          <w:szCs w:val="24"/>
        </w:rPr>
        <w:t xml:space="preserve">from you and in Washington </w:t>
      </w:r>
      <w:r>
        <w:rPr>
          <w:rFonts w:ascii="Times New Roman" w:hAnsi="Times New Roman" w:cs="Times New Roman"/>
          <w:sz w:val="24"/>
          <w:szCs w:val="24"/>
        </w:rPr>
        <w:t xml:space="preserve">about the challenges that both communities and carriers face in getting to win-win on </w:t>
      </w:r>
      <w:r w:rsidR="00CC6D4A">
        <w:rPr>
          <w:rFonts w:ascii="Times New Roman" w:hAnsi="Times New Roman" w:cs="Times New Roman"/>
          <w:sz w:val="24"/>
          <w:szCs w:val="24"/>
        </w:rPr>
        <w:t xml:space="preserve">these </w:t>
      </w:r>
      <w:r>
        <w:rPr>
          <w:rFonts w:ascii="Times New Roman" w:hAnsi="Times New Roman" w:cs="Times New Roman"/>
          <w:sz w:val="24"/>
          <w:szCs w:val="24"/>
        </w:rPr>
        <w:t xml:space="preserve">issues. </w:t>
      </w:r>
      <w:r w:rsidR="00CC6D4A">
        <w:rPr>
          <w:rFonts w:ascii="Times New Roman" w:hAnsi="Times New Roman" w:cs="Times New Roman"/>
          <w:sz w:val="24"/>
          <w:szCs w:val="24"/>
        </w:rPr>
        <w:t xml:space="preserve">And while </w:t>
      </w:r>
      <w:r w:rsidR="002B767D">
        <w:rPr>
          <w:rFonts w:ascii="Times New Roman" w:hAnsi="Times New Roman" w:cs="Times New Roman"/>
          <w:sz w:val="24"/>
          <w:szCs w:val="24"/>
        </w:rPr>
        <w:t xml:space="preserve">I disagree that it is the best course to promptly preempt localities who are seeking to manage their rights-of-way, that seems like the path that the FCC’s majority is preferring at this moment. </w:t>
      </w:r>
      <w:r w:rsidR="00576FE3">
        <w:rPr>
          <w:rFonts w:ascii="Times New Roman" w:hAnsi="Times New Roman" w:cs="Times New Roman"/>
          <w:sz w:val="24"/>
          <w:szCs w:val="24"/>
        </w:rPr>
        <w:t>That blanket preemption approach</w:t>
      </w:r>
      <w:r w:rsidR="00CC6D4A">
        <w:rPr>
          <w:rFonts w:ascii="Times New Roman" w:hAnsi="Times New Roman" w:cs="Times New Roman"/>
          <w:sz w:val="24"/>
          <w:szCs w:val="24"/>
        </w:rPr>
        <w:t>, I feel,</w:t>
      </w:r>
      <w:r w:rsidR="00576FE3">
        <w:rPr>
          <w:rFonts w:ascii="Times New Roman" w:hAnsi="Times New Roman" w:cs="Times New Roman"/>
          <w:sz w:val="24"/>
          <w:szCs w:val="24"/>
        </w:rPr>
        <w:t xml:space="preserve"> ignores that some of the most interesting ideas in infrastructure deployment have come out of the states and municipalities. One-touch make-ready, an idea that would radically alter and streamline the make-ready process, came out of municipal legislation. </w:t>
      </w:r>
      <w:r w:rsidR="00CC6D4A">
        <w:rPr>
          <w:rFonts w:ascii="Times New Roman" w:hAnsi="Times New Roman" w:cs="Times New Roman"/>
          <w:sz w:val="24"/>
          <w:szCs w:val="24"/>
        </w:rPr>
        <w:t xml:space="preserve">And </w:t>
      </w:r>
      <w:r w:rsidR="00576FE3">
        <w:rPr>
          <w:rFonts w:ascii="Times New Roman" w:hAnsi="Times New Roman" w:cs="Times New Roman"/>
          <w:sz w:val="24"/>
          <w:szCs w:val="24"/>
        </w:rPr>
        <w:t>Congress, when it enacted the Communications Act and the Telecommunications Act of 1996, envisioned a complementary regulatory scheme that had states and federal authorities acting in tandem.</w:t>
      </w:r>
    </w:p>
    <w:p w:rsidR="002B767D" w:rsidRDefault="002B767D" w:rsidP="00576FE3">
      <w:pPr>
        <w:spacing w:after="0" w:line="240" w:lineRule="auto"/>
        <w:rPr>
          <w:rFonts w:ascii="Times New Roman" w:hAnsi="Times New Roman" w:cs="Times New Roman"/>
          <w:sz w:val="24"/>
          <w:szCs w:val="24"/>
        </w:rPr>
      </w:pPr>
    </w:p>
    <w:p w:rsidR="002B767D" w:rsidRDefault="002B767D" w:rsidP="002B767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yo</w:t>
      </w:r>
      <w:r w:rsidR="00576FE3">
        <w:rPr>
          <w:rFonts w:ascii="Times New Roman" w:hAnsi="Times New Roman" w:cs="Times New Roman"/>
          <w:sz w:val="24"/>
          <w:szCs w:val="24"/>
        </w:rPr>
        <w:t>u can tell, I am skeptical that</w:t>
      </w:r>
      <w:r>
        <w:rPr>
          <w:rFonts w:ascii="Times New Roman" w:hAnsi="Times New Roman" w:cs="Times New Roman"/>
          <w:sz w:val="24"/>
          <w:szCs w:val="24"/>
        </w:rPr>
        <w:t xml:space="preserve"> moving to a world wholly free of </w:t>
      </w:r>
      <w:r w:rsidR="00CC6D4A">
        <w:rPr>
          <w:rFonts w:ascii="Times New Roman" w:hAnsi="Times New Roman" w:cs="Times New Roman"/>
          <w:sz w:val="24"/>
          <w:szCs w:val="24"/>
        </w:rPr>
        <w:t xml:space="preserve">regulations when it comes to </w:t>
      </w:r>
      <w:r>
        <w:rPr>
          <w:rFonts w:ascii="Times New Roman" w:hAnsi="Times New Roman" w:cs="Times New Roman"/>
          <w:sz w:val="24"/>
          <w:szCs w:val="24"/>
        </w:rPr>
        <w:t xml:space="preserve">telecommunications services is a good thing for </w:t>
      </w:r>
      <w:r w:rsidR="00576FE3">
        <w:rPr>
          <w:rFonts w:ascii="Times New Roman" w:hAnsi="Times New Roman" w:cs="Times New Roman"/>
          <w:sz w:val="24"/>
          <w:szCs w:val="24"/>
        </w:rPr>
        <w:t xml:space="preserve">consumers, or particularly for </w:t>
      </w:r>
      <w:r>
        <w:rPr>
          <w:rFonts w:ascii="Times New Roman" w:hAnsi="Times New Roman" w:cs="Times New Roman"/>
          <w:sz w:val="24"/>
          <w:szCs w:val="24"/>
        </w:rPr>
        <w:t xml:space="preserve">state or federal oversight of </w:t>
      </w:r>
      <w:r w:rsidR="00576FE3">
        <w:rPr>
          <w:rFonts w:ascii="Times New Roman" w:hAnsi="Times New Roman" w:cs="Times New Roman"/>
          <w:sz w:val="24"/>
          <w:szCs w:val="24"/>
        </w:rPr>
        <w:t>critical components of service delivery</w:t>
      </w:r>
      <w:r>
        <w:rPr>
          <w:rFonts w:ascii="Times New Roman" w:hAnsi="Times New Roman" w:cs="Times New Roman"/>
          <w:sz w:val="24"/>
          <w:szCs w:val="24"/>
        </w:rPr>
        <w:t xml:space="preserve"> like quality of service and </w:t>
      </w:r>
      <w:r w:rsidR="00576FE3">
        <w:rPr>
          <w:rFonts w:ascii="Times New Roman" w:hAnsi="Times New Roman" w:cs="Times New Roman"/>
          <w:sz w:val="24"/>
          <w:szCs w:val="24"/>
        </w:rPr>
        <w:t>competition and consumer protections</w:t>
      </w:r>
      <w:r>
        <w:rPr>
          <w:rFonts w:ascii="Times New Roman" w:hAnsi="Times New Roman" w:cs="Times New Roman"/>
          <w:sz w:val="24"/>
          <w:szCs w:val="24"/>
        </w:rPr>
        <w:t xml:space="preserve">. </w:t>
      </w:r>
      <w:r w:rsidR="003A7B09">
        <w:rPr>
          <w:rFonts w:ascii="Times New Roman" w:hAnsi="Times New Roman" w:cs="Times New Roman"/>
          <w:sz w:val="24"/>
          <w:szCs w:val="24"/>
        </w:rPr>
        <w:t xml:space="preserve">While I am all for getting rid of regulations that </w:t>
      </w:r>
      <w:r w:rsidR="00AC5E97">
        <w:rPr>
          <w:rFonts w:ascii="Times New Roman" w:hAnsi="Times New Roman" w:cs="Times New Roman"/>
          <w:sz w:val="24"/>
          <w:szCs w:val="24"/>
        </w:rPr>
        <w:t xml:space="preserve">are </w:t>
      </w:r>
      <w:r w:rsidR="003A7B09">
        <w:rPr>
          <w:rFonts w:ascii="Times New Roman" w:hAnsi="Times New Roman" w:cs="Times New Roman"/>
          <w:sz w:val="24"/>
          <w:szCs w:val="24"/>
        </w:rPr>
        <w:t>no longer necessary to protect consumers or competition, a regulation-free zone is not the answer.</w:t>
      </w:r>
    </w:p>
    <w:p w:rsidR="004E08B6" w:rsidRDefault="004E08B6" w:rsidP="00A4549F">
      <w:pPr>
        <w:spacing w:after="0" w:line="240" w:lineRule="auto"/>
        <w:ind w:firstLine="720"/>
        <w:rPr>
          <w:rFonts w:ascii="Times New Roman" w:hAnsi="Times New Roman" w:cs="Times New Roman"/>
          <w:sz w:val="24"/>
          <w:szCs w:val="24"/>
        </w:rPr>
      </w:pPr>
    </w:p>
    <w:p w:rsidR="00CD09AC" w:rsidRDefault="00CC6D4A" w:rsidP="00A454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I take my seat</w:t>
      </w:r>
      <w:r w:rsidR="00CD09AC">
        <w:rPr>
          <w:rFonts w:ascii="Times New Roman" w:hAnsi="Times New Roman" w:cs="Times New Roman"/>
          <w:sz w:val="24"/>
          <w:szCs w:val="24"/>
        </w:rPr>
        <w:t xml:space="preserve">, I would be remiss </w:t>
      </w:r>
      <w:r w:rsidR="00AC5E97">
        <w:rPr>
          <w:rFonts w:ascii="Times New Roman" w:hAnsi="Times New Roman" w:cs="Times New Roman"/>
          <w:sz w:val="24"/>
          <w:szCs w:val="24"/>
        </w:rPr>
        <w:t>to not take this</w:t>
      </w:r>
      <w:r w:rsidR="00CD09AC">
        <w:rPr>
          <w:rFonts w:ascii="Times New Roman" w:hAnsi="Times New Roman" w:cs="Times New Roman"/>
          <w:sz w:val="24"/>
          <w:szCs w:val="24"/>
        </w:rPr>
        <w:t xml:space="preserve"> opportunity to </w:t>
      </w:r>
      <w:r>
        <w:rPr>
          <w:rFonts w:ascii="Times New Roman" w:hAnsi="Times New Roman" w:cs="Times New Roman"/>
          <w:sz w:val="24"/>
          <w:szCs w:val="24"/>
        </w:rPr>
        <w:t>mention once again, an</w:t>
      </w:r>
      <w:r w:rsidR="003A7B09">
        <w:rPr>
          <w:rFonts w:ascii="Times New Roman" w:hAnsi="Times New Roman" w:cs="Times New Roman"/>
          <w:sz w:val="24"/>
          <w:szCs w:val="24"/>
        </w:rPr>
        <w:t xml:space="preserve"> </w:t>
      </w:r>
      <w:r w:rsidR="00CD09AC">
        <w:rPr>
          <w:rFonts w:ascii="Times New Roman" w:hAnsi="Times New Roman" w:cs="Times New Roman"/>
          <w:sz w:val="24"/>
          <w:szCs w:val="24"/>
        </w:rPr>
        <w:t xml:space="preserve">area where we can work together, and that is inmate calling service. </w:t>
      </w:r>
      <w:r>
        <w:rPr>
          <w:rFonts w:ascii="Times New Roman" w:hAnsi="Times New Roman" w:cs="Times New Roman"/>
          <w:sz w:val="24"/>
          <w:szCs w:val="24"/>
        </w:rPr>
        <w:t xml:space="preserve">This regime represents </w:t>
      </w:r>
      <w:r w:rsidR="00CD09AC">
        <w:rPr>
          <w:rFonts w:ascii="Times New Roman" w:hAnsi="Times New Roman" w:cs="Times New Roman"/>
          <w:sz w:val="24"/>
          <w:szCs w:val="24"/>
        </w:rPr>
        <w:t xml:space="preserve">the greatest communications injustice of our time, and </w:t>
      </w:r>
      <w:r>
        <w:rPr>
          <w:rFonts w:ascii="Times New Roman" w:hAnsi="Times New Roman" w:cs="Times New Roman"/>
          <w:sz w:val="24"/>
          <w:szCs w:val="24"/>
        </w:rPr>
        <w:t xml:space="preserve">it </w:t>
      </w:r>
      <w:r w:rsidR="00CD09AC">
        <w:rPr>
          <w:rFonts w:ascii="Times New Roman" w:hAnsi="Times New Roman" w:cs="Times New Roman"/>
          <w:sz w:val="24"/>
          <w:szCs w:val="24"/>
        </w:rPr>
        <w:t>need</w:t>
      </w:r>
      <w:r>
        <w:rPr>
          <w:rFonts w:ascii="Times New Roman" w:hAnsi="Times New Roman" w:cs="Times New Roman"/>
          <w:sz w:val="24"/>
          <w:szCs w:val="24"/>
        </w:rPr>
        <w:t>s</w:t>
      </w:r>
      <w:r w:rsidR="00CD09AC">
        <w:rPr>
          <w:rFonts w:ascii="Times New Roman" w:hAnsi="Times New Roman" w:cs="Times New Roman"/>
          <w:sz w:val="24"/>
          <w:szCs w:val="24"/>
        </w:rPr>
        <w:t xml:space="preserve"> </w:t>
      </w:r>
      <w:r>
        <w:rPr>
          <w:rFonts w:ascii="Times New Roman" w:hAnsi="Times New Roman" w:cs="Times New Roman"/>
          <w:sz w:val="24"/>
          <w:szCs w:val="24"/>
        </w:rPr>
        <w:t>be addressed by each of you, if you have yet to do so</w:t>
      </w:r>
      <w:r w:rsidR="00CD09AC">
        <w:rPr>
          <w:rFonts w:ascii="Times New Roman" w:hAnsi="Times New Roman" w:cs="Times New Roman"/>
          <w:sz w:val="24"/>
          <w:szCs w:val="24"/>
        </w:rPr>
        <w:t xml:space="preserve">. </w:t>
      </w:r>
    </w:p>
    <w:p w:rsidR="006A2F36" w:rsidRDefault="006A2F36" w:rsidP="00A4549F">
      <w:pPr>
        <w:spacing w:after="0" w:line="240" w:lineRule="auto"/>
        <w:ind w:firstLine="720"/>
        <w:rPr>
          <w:rFonts w:ascii="Times New Roman" w:hAnsi="Times New Roman" w:cs="Times New Roman"/>
          <w:sz w:val="24"/>
          <w:szCs w:val="24"/>
        </w:rPr>
      </w:pPr>
    </w:p>
    <w:p w:rsidR="006A2F36" w:rsidRDefault="006A2F36" w:rsidP="00A454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one of our FCC workshops on inmate calling, Darrell Baker of the Alabama PSC said</w:t>
      </w:r>
      <w:r w:rsidR="00CC6D4A">
        <w:rPr>
          <w:rFonts w:ascii="Times New Roman" w:hAnsi="Times New Roman" w:cs="Times New Roman"/>
          <w:sz w:val="24"/>
          <w:szCs w:val="24"/>
        </w:rPr>
        <w:t>,</w:t>
      </w:r>
      <w:r>
        <w:rPr>
          <w:rFonts w:ascii="Times New Roman" w:hAnsi="Times New Roman" w:cs="Times New Roman"/>
          <w:sz w:val="24"/>
          <w:szCs w:val="24"/>
        </w:rPr>
        <w:t xml:space="preserve"> that ICS </w:t>
      </w:r>
      <w:r w:rsidR="00CC6D4A">
        <w:rPr>
          <w:rFonts w:ascii="Times New Roman" w:hAnsi="Times New Roman" w:cs="Times New Roman"/>
          <w:sz w:val="24"/>
          <w:szCs w:val="24"/>
        </w:rPr>
        <w:t xml:space="preserve">or Inmate Calling Services </w:t>
      </w:r>
      <w:r>
        <w:rPr>
          <w:rFonts w:ascii="Times New Roman" w:hAnsi="Times New Roman" w:cs="Times New Roman"/>
          <w:sz w:val="24"/>
          <w:szCs w:val="24"/>
        </w:rPr>
        <w:t>rates were like a balloon. If you only squeeze one side, the air will just move to the other side. We</w:t>
      </w:r>
      <w:r w:rsidR="005C5DCD">
        <w:rPr>
          <w:rFonts w:ascii="Times New Roman" w:hAnsi="Times New Roman" w:cs="Times New Roman"/>
          <w:sz w:val="24"/>
          <w:szCs w:val="24"/>
        </w:rPr>
        <w:t xml:space="preserve"> ha</w:t>
      </w:r>
      <w:r>
        <w:rPr>
          <w:rFonts w:ascii="Times New Roman" w:hAnsi="Times New Roman" w:cs="Times New Roman"/>
          <w:sz w:val="24"/>
          <w:szCs w:val="24"/>
        </w:rPr>
        <w:t>ve seen that happen now that the FCC has acted. Interstate rates have come down, bu</w:t>
      </w:r>
      <w:r w:rsidR="00406E8A">
        <w:rPr>
          <w:rFonts w:ascii="Times New Roman" w:hAnsi="Times New Roman" w:cs="Times New Roman"/>
          <w:sz w:val="24"/>
          <w:szCs w:val="24"/>
        </w:rPr>
        <w:t>t intrastate rates have gone up. And</w:t>
      </w:r>
      <w:r>
        <w:rPr>
          <w:rFonts w:ascii="Times New Roman" w:hAnsi="Times New Roman" w:cs="Times New Roman"/>
          <w:sz w:val="24"/>
          <w:szCs w:val="24"/>
        </w:rPr>
        <w:t xml:space="preserve"> sometimes </w:t>
      </w:r>
      <w:r w:rsidR="002B767D">
        <w:rPr>
          <w:rFonts w:ascii="Times New Roman" w:hAnsi="Times New Roman" w:cs="Times New Roman"/>
          <w:sz w:val="24"/>
          <w:szCs w:val="24"/>
        </w:rPr>
        <w:t xml:space="preserve">the families of inmates will pay as much as </w:t>
      </w:r>
      <w:r>
        <w:rPr>
          <w:rFonts w:ascii="Times New Roman" w:hAnsi="Times New Roman" w:cs="Times New Roman"/>
          <w:sz w:val="24"/>
          <w:szCs w:val="24"/>
        </w:rPr>
        <w:t>$24 for a fifteen minute call</w:t>
      </w:r>
      <w:r w:rsidR="00026F1F">
        <w:rPr>
          <w:rFonts w:ascii="Times New Roman" w:hAnsi="Times New Roman" w:cs="Times New Roman"/>
          <w:sz w:val="24"/>
          <w:szCs w:val="24"/>
        </w:rPr>
        <w:t>—and that is in a SEARUC member state!</w:t>
      </w:r>
      <w:r>
        <w:rPr>
          <w:rFonts w:ascii="Times New Roman" w:hAnsi="Times New Roman" w:cs="Times New Roman"/>
          <w:sz w:val="24"/>
          <w:szCs w:val="24"/>
        </w:rPr>
        <w:t xml:space="preserve"> </w:t>
      </w:r>
      <w:r w:rsidR="00406E8A">
        <w:rPr>
          <w:rFonts w:ascii="Times New Roman" w:hAnsi="Times New Roman" w:cs="Times New Roman"/>
          <w:sz w:val="24"/>
          <w:szCs w:val="24"/>
        </w:rPr>
        <w:t xml:space="preserve">When a similar 15 minute intrastate call costs </w:t>
      </w:r>
      <w:r w:rsidR="007268B1">
        <w:rPr>
          <w:rFonts w:ascii="Times New Roman" w:hAnsi="Times New Roman" w:cs="Times New Roman"/>
          <w:sz w:val="24"/>
          <w:szCs w:val="24"/>
        </w:rPr>
        <w:t xml:space="preserve">45 </w:t>
      </w:r>
      <w:r w:rsidR="00406E8A">
        <w:rPr>
          <w:rFonts w:ascii="Times New Roman" w:hAnsi="Times New Roman" w:cs="Times New Roman"/>
          <w:sz w:val="24"/>
          <w:szCs w:val="24"/>
        </w:rPr>
        <w:t xml:space="preserve">cents, you cannot convince me that security measures and special costs for getting phones into prisons accounts for </w:t>
      </w:r>
      <w:r w:rsidR="009C1BC9">
        <w:rPr>
          <w:rFonts w:ascii="Times New Roman" w:hAnsi="Times New Roman" w:cs="Times New Roman"/>
          <w:sz w:val="24"/>
          <w:szCs w:val="24"/>
        </w:rPr>
        <w:t>that other $23.</w:t>
      </w:r>
      <w:r w:rsidR="007268B1">
        <w:rPr>
          <w:rFonts w:ascii="Times New Roman" w:hAnsi="Times New Roman" w:cs="Times New Roman"/>
          <w:sz w:val="24"/>
          <w:szCs w:val="24"/>
        </w:rPr>
        <w:t>55</w:t>
      </w:r>
      <w:r w:rsidR="009C1BC9">
        <w:rPr>
          <w:rFonts w:ascii="Times New Roman" w:hAnsi="Times New Roman" w:cs="Times New Roman"/>
          <w:sz w:val="24"/>
          <w:szCs w:val="24"/>
        </w:rPr>
        <w:t xml:space="preserve">.  </w:t>
      </w:r>
    </w:p>
    <w:p w:rsidR="006A2F36" w:rsidRDefault="006A2F36" w:rsidP="00A4549F">
      <w:pPr>
        <w:spacing w:after="0" w:line="240" w:lineRule="auto"/>
        <w:ind w:firstLine="720"/>
        <w:rPr>
          <w:rFonts w:ascii="Times New Roman" w:hAnsi="Times New Roman" w:cs="Times New Roman"/>
          <w:sz w:val="24"/>
          <w:szCs w:val="24"/>
        </w:rPr>
      </w:pPr>
    </w:p>
    <w:p w:rsidR="006A2F36" w:rsidRDefault="00CC6D4A" w:rsidP="00A454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w:t>
      </w:r>
      <w:r w:rsidR="006A2F36">
        <w:rPr>
          <w:rFonts w:ascii="Times New Roman" w:hAnsi="Times New Roman" w:cs="Times New Roman"/>
          <w:sz w:val="24"/>
          <w:szCs w:val="24"/>
        </w:rPr>
        <w:t xml:space="preserve"> I know there are entrenched interests</w:t>
      </w:r>
      <w:r>
        <w:rPr>
          <w:rFonts w:ascii="Times New Roman" w:hAnsi="Times New Roman" w:cs="Times New Roman"/>
          <w:sz w:val="24"/>
          <w:szCs w:val="24"/>
        </w:rPr>
        <w:t xml:space="preserve"> and for some of you</w:t>
      </w:r>
      <w:r w:rsidR="006A2F36">
        <w:rPr>
          <w:rFonts w:ascii="Times New Roman" w:hAnsi="Times New Roman" w:cs="Times New Roman"/>
          <w:sz w:val="24"/>
          <w:szCs w:val="24"/>
        </w:rPr>
        <w:t xml:space="preserve"> inmates are not the most sympathetic constituency. But the inmates </w:t>
      </w:r>
      <w:r>
        <w:rPr>
          <w:rFonts w:ascii="Times New Roman" w:hAnsi="Times New Roman" w:cs="Times New Roman"/>
          <w:sz w:val="24"/>
          <w:szCs w:val="24"/>
        </w:rPr>
        <w:t xml:space="preserve">are rarely the ones </w:t>
      </w:r>
      <w:r w:rsidR="006A2F36">
        <w:rPr>
          <w:rFonts w:ascii="Times New Roman" w:hAnsi="Times New Roman" w:cs="Times New Roman"/>
          <w:sz w:val="24"/>
          <w:szCs w:val="24"/>
        </w:rPr>
        <w:t>paying for the service. It is the grandmother on a pension</w:t>
      </w:r>
      <w:r>
        <w:rPr>
          <w:rFonts w:ascii="Times New Roman" w:hAnsi="Times New Roman" w:cs="Times New Roman"/>
          <w:sz w:val="24"/>
          <w:szCs w:val="24"/>
        </w:rPr>
        <w:t>,</w:t>
      </w:r>
      <w:r w:rsidR="005C5DCD">
        <w:rPr>
          <w:rFonts w:ascii="Times New Roman" w:hAnsi="Times New Roman" w:cs="Times New Roman"/>
          <w:sz w:val="24"/>
          <w:szCs w:val="24"/>
        </w:rPr>
        <w:t xml:space="preserve"> or</w:t>
      </w:r>
      <w:r w:rsidR="006A2F36">
        <w:rPr>
          <w:rFonts w:ascii="Times New Roman" w:hAnsi="Times New Roman" w:cs="Times New Roman"/>
          <w:sz w:val="24"/>
          <w:szCs w:val="24"/>
        </w:rPr>
        <w:t xml:space="preserve"> the single mother struggling to raise a kid </w:t>
      </w:r>
      <w:r>
        <w:rPr>
          <w:rFonts w:ascii="Times New Roman" w:hAnsi="Times New Roman" w:cs="Times New Roman"/>
          <w:sz w:val="24"/>
          <w:szCs w:val="24"/>
        </w:rPr>
        <w:t xml:space="preserve">or two or three </w:t>
      </w:r>
      <w:r w:rsidR="006A2F36">
        <w:rPr>
          <w:rFonts w:ascii="Times New Roman" w:hAnsi="Times New Roman" w:cs="Times New Roman"/>
          <w:sz w:val="24"/>
          <w:szCs w:val="24"/>
        </w:rPr>
        <w:t xml:space="preserve">on her own. Even if you are not sympathetic to the plights of these individuals, the cold, hard math is this: reforming inmate calling will </w:t>
      </w:r>
      <w:r>
        <w:rPr>
          <w:rFonts w:ascii="Times New Roman" w:hAnsi="Times New Roman" w:cs="Times New Roman"/>
          <w:sz w:val="24"/>
          <w:szCs w:val="24"/>
        </w:rPr>
        <w:t xml:space="preserve">actually </w:t>
      </w:r>
      <w:r w:rsidR="006A2F36">
        <w:rPr>
          <w:rFonts w:ascii="Times New Roman" w:hAnsi="Times New Roman" w:cs="Times New Roman"/>
          <w:sz w:val="24"/>
          <w:szCs w:val="24"/>
        </w:rPr>
        <w:t xml:space="preserve">help </w:t>
      </w:r>
      <w:r>
        <w:rPr>
          <w:rFonts w:ascii="Times New Roman" w:hAnsi="Times New Roman" w:cs="Times New Roman"/>
          <w:sz w:val="24"/>
          <w:szCs w:val="24"/>
        </w:rPr>
        <w:t xml:space="preserve">you and </w:t>
      </w:r>
      <w:r w:rsidR="006A2F36">
        <w:rPr>
          <w:rFonts w:ascii="Times New Roman" w:hAnsi="Times New Roman" w:cs="Times New Roman"/>
          <w:sz w:val="24"/>
          <w:szCs w:val="24"/>
        </w:rPr>
        <w:t xml:space="preserve">your state and local </w:t>
      </w:r>
      <w:r>
        <w:rPr>
          <w:rFonts w:ascii="Times New Roman" w:hAnsi="Times New Roman" w:cs="Times New Roman"/>
          <w:sz w:val="24"/>
          <w:szCs w:val="24"/>
        </w:rPr>
        <w:t>bottom lines</w:t>
      </w:r>
      <w:r w:rsidR="006A2F36">
        <w:rPr>
          <w:rFonts w:ascii="Times New Roman" w:hAnsi="Times New Roman" w:cs="Times New Roman"/>
          <w:sz w:val="24"/>
          <w:szCs w:val="24"/>
        </w:rPr>
        <w:t>. Your jurisdictions will spend more taxpayer dollars on incarceration</w:t>
      </w:r>
      <w:r>
        <w:rPr>
          <w:rFonts w:ascii="Times New Roman" w:hAnsi="Times New Roman" w:cs="Times New Roman"/>
          <w:sz w:val="24"/>
          <w:szCs w:val="24"/>
        </w:rPr>
        <w:t>, upwards of $31,000 a year per cot,</w:t>
      </w:r>
      <w:r w:rsidR="006A2F36">
        <w:rPr>
          <w:rFonts w:ascii="Times New Roman" w:hAnsi="Times New Roman" w:cs="Times New Roman"/>
          <w:sz w:val="24"/>
          <w:szCs w:val="24"/>
        </w:rPr>
        <w:t xml:space="preserve"> than any offsetting benefits </w:t>
      </w:r>
      <w:r w:rsidR="00026F1F">
        <w:rPr>
          <w:rFonts w:ascii="Times New Roman" w:hAnsi="Times New Roman" w:cs="Times New Roman"/>
          <w:sz w:val="24"/>
          <w:szCs w:val="24"/>
        </w:rPr>
        <w:t>your counties and cities receive</w:t>
      </w:r>
      <w:r w:rsidR="006A2F36">
        <w:rPr>
          <w:rFonts w:ascii="Times New Roman" w:hAnsi="Times New Roman" w:cs="Times New Roman"/>
          <w:sz w:val="24"/>
          <w:szCs w:val="24"/>
        </w:rPr>
        <w:t xml:space="preserve"> from </w:t>
      </w:r>
      <w:r>
        <w:rPr>
          <w:rFonts w:ascii="Times New Roman" w:hAnsi="Times New Roman" w:cs="Times New Roman"/>
          <w:sz w:val="24"/>
          <w:szCs w:val="24"/>
        </w:rPr>
        <w:t xml:space="preserve">commissions or </w:t>
      </w:r>
      <w:r w:rsidR="006A2F36">
        <w:rPr>
          <w:rFonts w:ascii="Times New Roman" w:hAnsi="Times New Roman" w:cs="Times New Roman"/>
          <w:sz w:val="24"/>
          <w:szCs w:val="24"/>
        </w:rPr>
        <w:t xml:space="preserve">kickbacks on this service. Why? Because lower inmate calling rates reduce recidivism, </w:t>
      </w:r>
      <w:r>
        <w:rPr>
          <w:rFonts w:ascii="Times New Roman" w:hAnsi="Times New Roman" w:cs="Times New Roman"/>
          <w:sz w:val="24"/>
          <w:szCs w:val="24"/>
        </w:rPr>
        <w:t xml:space="preserve">because lower rates make it more likely that families maintain contact. The result of </w:t>
      </w:r>
      <w:r w:rsidR="00DE2455">
        <w:rPr>
          <w:rFonts w:ascii="Times New Roman" w:hAnsi="Times New Roman" w:cs="Times New Roman"/>
          <w:sz w:val="24"/>
          <w:szCs w:val="24"/>
        </w:rPr>
        <w:t>increased</w:t>
      </w:r>
      <w:r>
        <w:rPr>
          <w:rFonts w:ascii="Times New Roman" w:hAnsi="Times New Roman" w:cs="Times New Roman"/>
          <w:sz w:val="24"/>
          <w:szCs w:val="24"/>
        </w:rPr>
        <w:t xml:space="preserve"> contact means that </w:t>
      </w:r>
      <w:r w:rsidR="006A2F36">
        <w:rPr>
          <w:rFonts w:ascii="Times New Roman" w:hAnsi="Times New Roman" w:cs="Times New Roman"/>
          <w:sz w:val="24"/>
          <w:szCs w:val="24"/>
        </w:rPr>
        <w:t xml:space="preserve">kids </w:t>
      </w:r>
      <w:r>
        <w:rPr>
          <w:rFonts w:ascii="Times New Roman" w:hAnsi="Times New Roman" w:cs="Times New Roman"/>
          <w:sz w:val="24"/>
          <w:szCs w:val="24"/>
        </w:rPr>
        <w:t xml:space="preserve">are more likely to behave and remain </w:t>
      </w:r>
      <w:r w:rsidR="006A2F36">
        <w:rPr>
          <w:rFonts w:ascii="Times New Roman" w:hAnsi="Times New Roman" w:cs="Times New Roman"/>
          <w:sz w:val="24"/>
          <w:szCs w:val="24"/>
        </w:rPr>
        <w:t>engaged in school, marri</w:t>
      </w:r>
      <w:r>
        <w:rPr>
          <w:rFonts w:ascii="Times New Roman" w:hAnsi="Times New Roman" w:cs="Times New Roman"/>
          <w:sz w:val="24"/>
          <w:szCs w:val="24"/>
        </w:rPr>
        <w:t>ed inmates are more likely to stay connected to their spouse</w:t>
      </w:r>
      <w:r w:rsidR="003A7B09">
        <w:rPr>
          <w:rFonts w:ascii="Times New Roman" w:hAnsi="Times New Roman" w:cs="Times New Roman"/>
          <w:sz w:val="24"/>
          <w:szCs w:val="24"/>
        </w:rPr>
        <w:t xml:space="preserve">, and </w:t>
      </w:r>
      <w:r>
        <w:rPr>
          <w:rFonts w:ascii="Times New Roman" w:hAnsi="Times New Roman" w:cs="Times New Roman"/>
          <w:sz w:val="24"/>
          <w:szCs w:val="24"/>
        </w:rPr>
        <w:t xml:space="preserve">all of this has an impact on </w:t>
      </w:r>
      <w:r w:rsidR="003A7B09">
        <w:rPr>
          <w:rFonts w:ascii="Times New Roman" w:hAnsi="Times New Roman" w:cs="Times New Roman"/>
          <w:sz w:val="24"/>
          <w:szCs w:val="24"/>
        </w:rPr>
        <w:t>breaking the cradle-to-</w:t>
      </w:r>
      <w:r>
        <w:rPr>
          <w:rFonts w:ascii="Times New Roman" w:hAnsi="Times New Roman" w:cs="Times New Roman"/>
          <w:sz w:val="24"/>
          <w:szCs w:val="24"/>
        </w:rPr>
        <w:t xml:space="preserve">grade school </w:t>
      </w:r>
      <w:r w:rsidR="003A7B09">
        <w:rPr>
          <w:rFonts w:ascii="Times New Roman" w:hAnsi="Times New Roman" w:cs="Times New Roman"/>
          <w:sz w:val="24"/>
          <w:szCs w:val="24"/>
        </w:rPr>
        <w:t>prison pipeline</w:t>
      </w:r>
      <w:r w:rsidR="006A2F36">
        <w:rPr>
          <w:rFonts w:ascii="Times New Roman" w:hAnsi="Times New Roman" w:cs="Times New Roman"/>
          <w:sz w:val="24"/>
          <w:szCs w:val="24"/>
        </w:rPr>
        <w:t>.</w:t>
      </w:r>
      <w:r w:rsidR="003A7B09">
        <w:rPr>
          <w:rFonts w:ascii="Times New Roman" w:hAnsi="Times New Roman" w:cs="Times New Roman"/>
          <w:sz w:val="24"/>
          <w:szCs w:val="24"/>
        </w:rPr>
        <w:t xml:space="preserve"> </w:t>
      </w:r>
      <w:r w:rsidR="006A2F36">
        <w:rPr>
          <w:rFonts w:ascii="Times New Roman" w:hAnsi="Times New Roman" w:cs="Times New Roman"/>
          <w:sz w:val="24"/>
          <w:szCs w:val="24"/>
        </w:rPr>
        <w:t xml:space="preserve">This is an issue that </w:t>
      </w:r>
      <w:r>
        <w:rPr>
          <w:rFonts w:ascii="Times New Roman" w:hAnsi="Times New Roman" w:cs="Times New Roman"/>
          <w:sz w:val="24"/>
          <w:szCs w:val="24"/>
        </w:rPr>
        <w:t>we have</w:t>
      </w:r>
      <w:r w:rsidR="006A2F36">
        <w:rPr>
          <w:rFonts w:ascii="Times New Roman" w:hAnsi="Times New Roman" w:cs="Times New Roman"/>
          <w:sz w:val="24"/>
          <w:szCs w:val="24"/>
        </w:rPr>
        <w:t xml:space="preserve"> ignored for far too long, and </w:t>
      </w:r>
      <w:r>
        <w:rPr>
          <w:rFonts w:ascii="Times New Roman" w:hAnsi="Times New Roman" w:cs="Times New Roman"/>
          <w:sz w:val="24"/>
          <w:szCs w:val="24"/>
        </w:rPr>
        <w:t>this ‘</w:t>
      </w:r>
      <w:r w:rsidR="006A2F36">
        <w:rPr>
          <w:rFonts w:ascii="Times New Roman" w:hAnsi="Times New Roman" w:cs="Times New Roman"/>
          <w:sz w:val="24"/>
          <w:szCs w:val="24"/>
        </w:rPr>
        <w:t>profit from pain</w:t>
      </w:r>
      <w:r>
        <w:rPr>
          <w:rFonts w:ascii="Times New Roman" w:hAnsi="Times New Roman" w:cs="Times New Roman"/>
          <w:sz w:val="24"/>
          <w:szCs w:val="24"/>
        </w:rPr>
        <w:t>’</w:t>
      </w:r>
      <w:r w:rsidR="006A2F36">
        <w:rPr>
          <w:rFonts w:ascii="Times New Roman" w:hAnsi="Times New Roman" w:cs="Times New Roman"/>
          <w:sz w:val="24"/>
          <w:szCs w:val="24"/>
        </w:rPr>
        <w:t xml:space="preserve"> </w:t>
      </w:r>
      <w:r>
        <w:rPr>
          <w:rFonts w:ascii="Times New Roman" w:hAnsi="Times New Roman" w:cs="Times New Roman"/>
          <w:sz w:val="24"/>
          <w:szCs w:val="24"/>
        </w:rPr>
        <w:t>needs</w:t>
      </w:r>
      <w:r w:rsidR="006A2F36">
        <w:rPr>
          <w:rFonts w:ascii="Times New Roman" w:hAnsi="Times New Roman" w:cs="Times New Roman"/>
          <w:sz w:val="24"/>
          <w:szCs w:val="24"/>
        </w:rPr>
        <w:t xml:space="preserve"> to stop.</w:t>
      </w:r>
    </w:p>
    <w:p w:rsidR="00CD09AC" w:rsidRDefault="00CD09AC" w:rsidP="00A4549F">
      <w:pPr>
        <w:spacing w:after="0" w:line="240" w:lineRule="auto"/>
        <w:ind w:firstLine="720"/>
        <w:rPr>
          <w:rFonts w:ascii="Times New Roman" w:hAnsi="Times New Roman" w:cs="Times New Roman"/>
          <w:sz w:val="24"/>
          <w:szCs w:val="24"/>
        </w:rPr>
      </w:pPr>
    </w:p>
    <w:p w:rsidR="006C5501" w:rsidRDefault="006A2F36" w:rsidP="00A454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w:t>
      </w:r>
      <w:r w:rsidR="00CC6D4A">
        <w:rPr>
          <w:rFonts w:ascii="Times New Roman" w:hAnsi="Times New Roman" w:cs="Times New Roman"/>
          <w:sz w:val="24"/>
          <w:szCs w:val="24"/>
        </w:rPr>
        <w:t>it my hope</w:t>
      </w:r>
      <w:r>
        <w:rPr>
          <w:rFonts w:ascii="Times New Roman" w:hAnsi="Times New Roman" w:cs="Times New Roman"/>
          <w:sz w:val="24"/>
          <w:szCs w:val="24"/>
        </w:rPr>
        <w:t xml:space="preserve">, </w:t>
      </w:r>
      <w:r w:rsidR="00CC6D4A">
        <w:rPr>
          <w:rFonts w:ascii="Times New Roman" w:hAnsi="Times New Roman" w:cs="Times New Roman"/>
          <w:sz w:val="24"/>
          <w:szCs w:val="24"/>
        </w:rPr>
        <w:t xml:space="preserve">that we recommit to </w:t>
      </w:r>
      <w:r>
        <w:rPr>
          <w:rFonts w:ascii="Times New Roman" w:hAnsi="Times New Roman" w:cs="Times New Roman"/>
          <w:sz w:val="24"/>
          <w:szCs w:val="24"/>
        </w:rPr>
        <w:t>work</w:t>
      </w:r>
      <w:r w:rsidR="00CC6D4A">
        <w:rPr>
          <w:rFonts w:ascii="Times New Roman" w:hAnsi="Times New Roman" w:cs="Times New Roman"/>
          <w:sz w:val="24"/>
          <w:szCs w:val="24"/>
        </w:rPr>
        <w:t>ing</w:t>
      </w:r>
      <w:r>
        <w:rPr>
          <w:rFonts w:ascii="Times New Roman" w:hAnsi="Times New Roman" w:cs="Times New Roman"/>
          <w:sz w:val="24"/>
          <w:szCs w:val="24"/>
        </w:rPr>
        <w:t xml:space="preserve"> together</w:t>
      </w:r>
      <w:r w:rsidR="00CC6D4A">
        <w:rPr>
          <w:rFonts w:ascii="Times New Roman" w:hAnsi="Times New Roman" w:cs="Times New Roman"/>
          <w:sz w:val="24"/>
          <w:szCs w:val="24"/>
        </w:rPr>
        <w:t xml:space="preserve">, and that we cast aside preexisting state-federal, political or philosophical </w:t>
      </w:r>
      <w:r>
        <w:rPr>
          <w:rFonts w:ascii="Times New Roman" w:hAnsi="Times New Roman" w:cs="Times New Roman"/>
          <w:sz w:val="24"/>
          <w:szCs w:val="24"/>
        </w:rPr>
        <w:t xml:space="preserve">lines </w:t>
      </w:r>
      <w:r w:rsidR="00CC6D4A">
        <w:rPr>
          <w:rFonts w:ascii="Times New Roman" w:hAnsi="Times New Roman" w:cs="Times New Roman"/>
          <w:sz w:val="24"/>
          <w:szCs w:val="24"/>
        </w:rPr>
        <w:t xml:space="preserve">or divides that have been impediments to serving our communities. I am the first to admit that </w:t>
      </w:r>
      <w:r>
        <w:rPr>
          <w:rFonts w:ascii="Times New Roman" w:hAnsi="Times New Roman" w:cs="Times New Roman"/>
          <w:sz w:val="24"/>
          <w:szCs w:val="24"/>
        </w:rPr>
        <w:t>Washington does no</w:t>
      </w:r>
      <w:r w:rsidR="003A7B09">
        <w:rPr>
          <w:rFonts w:ascii="Times New Roman" w:hAnsi="Times New Roman" w:cs="Times New Roman"/>
          <w:sz w:val="24"/>
          <w:szCs w:val="24"/>
        </w:rPr>
        <w:t xml:space="preserve">t have the </w:t>
      </w:r>
      <w:r w:rsidR="00CC6D4A">
        <w:rPr>
          <w:rFonts w:ascii="Times New Roman" w:hAnsi="Times New Roman" w:cs="Times New Roman"/>
          <w:sz w:val="24"/>
          <w:szCs w:val="24"/>
        </w:rPr>
        <w:t xml:space="preserve">all of the </w:t>
      </w:r>
      <w:r w:rsidR="003A7B09">
        <w:rPr>
          <w:rFonts w:ascii="Times New Roman" w:hAnsi="Times New Roman" w:cs="Times New Roman"/>
          <w:sz w:val="24"/>
          <w:szCs w:val="24"/>
        </w:rPr>
        <w:t>answers</w:t>
      </w:r>
      <w:r w:rsidR="007268B1">
        <w:rPr>
          <w:rFonts w:ascii="Times New Roman" w:hAnsi="Times New Roman" w:cs="Times New Roman"/>
          <w:sz w:val="24"/>
          <w:szCs w:val="24"/>
        </w:rPr>
        <w:t>, and</w:t>
      </w:r>
      <w:r w:rsidR="003A7B09">
        <w:rPr>
          <w:rFonts w:ascii="Times New Roman" w:hAnsi="Times New Roman" w:cs="Times New Roman"/>
          <w:sz w:val="24"/>
          <w:szCs w:val="24"/>
        </w:rPr>
        <w:t xml:space="preserve"> </w:t>
      </w:r>
      <w:r w:rsidR="00CC6D4A">
        <w:rPr>
          <w:rFonts w:ascii="Times New Roman" w:hAnsi="Times New Roman" w:cs="Times New Roman"/>
          <w:sz w:val="24"/>
          <w:szCs w:val="24"/>
        </w:rPr>
        <w:t>that w</w:t>
      </w:r>
      <w:r w:rsidR="003A7B09">
        <w:rPr>
          <w:rFonts w:ascii="Times New Roman" w:hAnsi="Times New Roman" w:cs="Times New Roman"/>
          <w:sz w:val="24"/>
          <w:szCs w:val="24"/>
        </w:rPr>
        <w:t>e all benefit</w:t>
      </w:r>
      <w:r w:rsidR="00CC6D4A">
        <w:rPr>
          <w:rFonts w:ascii="Times New Roman" w:hAnsi="Times New Roman" w:cs="Times New Roman"/>
          <w:sz w:val="24"/>
          <w:szCs w:val="24"/>
        </w:rPr>
        <w:t>,</w:t>
      </w:r>
      <w:r w:rsidR="003A7B09">
        <w:rPr>
          <w:rFonts w:ascii="Times New Roman" w:hAnsi="Times New Roman" w:cs="Times New Roman"/>
          <w:sz w:val="24"/>
          <w:szCs w:val="24"/>
        </w:rPr>
        <w:t xml:space="preserve"> when we learn from one another</w:t>
      </w:r>
      <w:r w:rsidR="007268B1">
        <w:rPr>
          <w:rFonts w:ascii="Times New Roman" w:hAnsi="Times New Roman" w:cs="Times New Roman"/>
          <w:sz w:val="24"/>
          <w:szCs w:val="24"/>
        </w:rPr>
        <w:t>.</w:t>
      </w:r>
      <w:r w:rsidR="003A7B09">
        <w:rPr>
          <w:rFonts w:ascii="Times New Roman" w:hAnsi="Times New Roman" w:cs="Times New Roman"/>
          <w:sz w:val="24"/>
          <w:szCs w:val="24"/>
        </w:rPr>
        <w:t xml:space="preserve"> </w:t>
      </w:r>
      <w:r w:rsidR="007268B1">
        <w:rPr>
          <w:rFonts w:ascii="Times New Roman" w:hAnsi="Times New Roman" w:cs="Times New Roman"/>
          <w:sz w:val="24"/>
          <w:szCs w:val="24"/>
        </w:rPr>
        <w:t>A</w:t>
      </w:r>
      <w:r w:rsidR="003A7B09">
        <w:rPr>
          <w:rFonts w:ascii="Times New Roman" w:hAnsi="Times New Roman" w:cs="Times New Roman"/>
          <w:sz w:val="24"/>
          <w:szCs w:val="24"/>
        </w:rPr>
        <w:t xml:space="preserve">nd consumers </w:t>
      </w:r>
      <w:r w:rsidR="00CC6D4A">
        <w:rPr>
          <w:rFonts w:ascii="Times New Roman" w:hAnsi="Times New Roman" w:cs="Times New Roman"/>
          <w:sz w:val="24"/>
          <w:szCs w:val="24"/>
        </w:rPr>
        <w:t xml:space="preserve">are the winners </w:t>
      </w:r>
      <w:r w:rsidR="003A7B09">
        <w:rPr>
          <w:rFonts w:ascii="Times New Roman" w:hAnsi="Times New Roman" w:cs="Times New Roman"/>
          <w:sz w:val="24"/>
          <w:szCs w:val="24"/>
        </w:rPr>
        <w:t xml:space="preserve">when we </w:t>
      </w:r>
      <w:r w:rsidR="00AC5E97">
        <w:rPr>
          <w:rFonts w:ascii="Times New Roman" w:hAnsi="Times New Roman" w:cs="Times New Roman"/>
          <w:sz w:val="24"/>
          <w:szCs w:val="24"/>
        </w:rPr>
        <w:t>collaborate</w:t>
      </w:r>
      <w:r w:rsidR="00CC6D4A">
        <w:rPr>
          <w:rFonts w:ascii="Times New Roman" w:hAnsi="Times New Roman" w:cs="Times New Roman"/>
          <w:sz w:val="24"/>
          <w:szCs w:val="24"/>
        </w:rPr>
        <w:t xml:space="preserve"> and</w:t>
      </w:r>
      <w:r w:rsidR="00AC5E97">
        <w:rPr>
          <w:rFonts w:ascii="Times New Roman" w:hAnsi="Times New Roman" w:cs="Times New Roman"/>
          <w:sz w:val="24"/>
          <w:szCs w:val="24"/>
        </w:rPr>
        <w:t xml:space="preserve"> </w:t>
      </w:r>
      <w:r w:rsidR="003A7B09">
        <w:rPr>
          <w:rFonts w:ascii="Times New Roman" w:hAnsi="Times New Roman" w:cs="Times New Roman"/>
          <w:sz w:val="24"/>
          <w:szCs w:val="24"/>
        </w:rPr>
        <w:t>improve our regulatory approaches</w:t>
      </w:r>
      <w:r w:rsidR="007268B1">
        <w:rPr>
          <w:rFonts w:ascii="Times New Roman" w:hAnsi="Times New Roman" w:cs="Times New Roman"/>
          <w:sz w:val="24"/>
          <w:szCs w:val="24"/>
        </w:rPr>
        <w:t>,</w:t>
      </w:r>
      <w:r w:rsidR="003A7B09">
        <w:rPr>
          <w:rFonts w:ascii="Times New Roman" w:hAnsi="Times New Roman" w:cs="Times New Roman"/>
          <w:sz w:val="24"/>
          <w:szCs w:val="24"/>
        </w:rPr>
        <w:t xml:space="preserve"> </w:t>
      </w:r>
      <w:r w:rsidR="00CC6D4A">
        <w:rPr>
          <w:rFonts w:ascii="Times New Roman" w:hAnsi="Times New Roman" w:cs="Times New Roman"/>
          <w:sz w:val="24"/>
          <w:szCs w:val="24"/>
        </w:rPr>
        <w:t>when it comes to</w:t>
      </w:r>
      <w:r w:rsidR="003A7B09">
        <w:rPr>
          <w:rFonts w:ascii="Times New Roman" w:hAnsi="Times New Roman" w:cs="Times New Roman"/>
          <w:sz w:val="24"/>
          <w:szCs w:val="24"/>
        </w:rPr>
        <w:t xml:space="preserve"> accomplish</w:t>
      </w:r>
      <w:r w:rsidR="00CC6D4A">
        <w:rPr>
          <w:rFonts w:ascii="Times New Roman" w:hAnsi="Times New Roman" w:cs="Times New Roman"/>
          <w:sz w:val="24"/>
          <w:szCs w:val="24"/>
        </w:rPr>
        <w:t>ing</w:t>
      </w:r>
      <w:r w:rsidR="003A7B09">
        <w:rPr>
          <w:rFonts w:ascii="Times New Roman" w:hAnsi="Times New Roman" w:cs="Times New Roman"/>
          <w:sz w:val="24"/>
          <w:szCs w:val="24"/>
        </w:rPr>
        <w:t xml:space="preserve"> our </w:t>
      </w:r>
      <w:r w:rsidR="005C5DCD">
        <w:rPr>
          <w:rFonts w:ascii="Times New Roman" w:hAnsi="Times New Roman" w:cs="Times New Roman"/>
          <w:sz w:val="24"/>
          <w:szCs w:val="24"/>
        </w:rPr>
        <w:t xml:space="preserve">goals around </w:t>
      </w:r>
      <w:r w:rsidR="003A7B09">
        <w:rPr>
          <w:rFonts w:ascii="Times New Roman" w:hAnsi="Times New Roman" w:cs="Times New Roman"/>
          <w:sz w:val="24"/>
          <w:szCs w:val="24"/>
        </w:rPr>
        <w:t xml:space="preserve">competition and consumer protection. </w:t>
      </w:r>
      <w:r w:rsidR="00CC6D4A">
        <w:rPr>
          <w:rFonts w:ascii="Times New Roman" w:hAnsi="Times New Roman" w:cs="Times New Roman"/>
          <w:sz w:val="24"/>
          <w:szCs w:val="24"/>
        </w:rPr>
        <w:t>And let’s recommit to</w:t>
      </w:r>
      <w:r>
        <w:rPr>
          <w:rFonts w:ascii="Times New Roman" w:hAnsi="Times New Roman" w:cs="Times New Roman"/>
          <w:sz w:val="24"/>
          <w:szCs w:val="24"/>
        </w:rPr>
        <w:t xml:space="preserve"> find</w:t>
      </w:r>
      <w:r w:rsidR="00CC6D4A">
        <w:rPr>
          <w:rFonts w:ascii="Times New Roman" w:hAnsi="Times New Roman" w:cs="Times New Roman"/>
          <w:sz w:val="24"/>
          <w:szCs w:val="24"/>
        </w:rPr>
        <w:t>ing</w:t>
      </w:r>
      <w:r>
        <w:rPr>
          <w:rFonts w:ascii="Times New Roman" w:hAnsi="Times New Roman" w:cs="Times New Roman"/>
          <w:sz w:val="24"/>
          <w:szCs w:val="24"/>
        </w:rPr>
        <w:t xml:space="preserve"> positive paths forward on broadband deployment, universal service, inmate calling</w:t>
      </w:r>
      <w:r w:rsidR="00CC6D4A">
        <w:rPr>
          <w:rFonts w:ascii="Times New Roman" w:hAnsi="Times New Roman" w:cs="Times New Roman"/>
          <w:sz w:val="24"/>
          <w:szCs w:val="24"/>
        </w:rPr>
        <w:t xml:space="preserve"> and more</w:t>
      </w:r>
      <w:r>
        <w:rPr>
          <w:rFonts w:ascii="Times New Roman" w:hAnsi="Times New Roman" w:cs="Times New Roman"/>
          <w:sz w:val="24"/>
          <w:szCs w:val="24"/>
        </w:rPr>
        <w:t xml:space="preserve">. </w:t>
      </w:r>
    </w:p>
    <w:p w:rsidR="00985752" w:rsidRDefault="00985752" w:rsidP="00A4549F">
      <w:pPr>
        <w:spacing w:after="0" w:line="240" w:lineRule="auto"/>
        <w:ind w:firstLine="720"/>
        <w:rPr>
          <w:rFonts w:ascii="Times New Roman" w:hAnsi="Times New Roman" w:cs="Times New Roman"/>
          <w:sz w:val="24"/>
          <w:szCs w:val="24"/>
        </w:rPr>
      </w:pPr>
    </w:p>
    <w:p w:rsidR="00985752" w:rsidRPr="00801351" w:rsidRDefault="006A2F36" w:rsidP="00A454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Thank you, and I look forward to answering any questions you may have</w:t>
      </w:r>
      <w:r w:rsidR="00CC6D4A">
        <w:rPr>
          <w:rFonts w:ascii="Times New Roman" w:hAnsi="Times New Roman" w:cs="Times New Roman"/>
          <w:sz w:val="24"/>
          <w:szCs w:val="24"/>
        </w:rPr>
        <w:t xml:space="preserve"> if time permits</w:t>
      </w:r>
      <w:r>
        <w:rPr>
          <w:rFonts w:ascii="Times New Roman" w:hAnsi="Times New Roman" w:cs="Times New Roman"/>
          <w:sz w:val="24"/>
          <w:szCs w:val="24"/>
        </w:rPr>
        <w:t>.</w:t>
      </w:r>
    </w:p>
    <w:p w:rsidR="00DC6F76" w:rsidRPr="00591193" w:rsidRDefault="00DC6F76" w:rsidP="00591193">
      <w:pPr>
        <w:spacing w:after="0" w:line="240" w:lineRule="auto"/>
        <w:rPr>
          <w:rFonts w:ascii="Times New Roman" w:hAnsi="Times New Roman" w:cs="Times New Roman"/>
          <w:sz w:val="24"/>
          <w:szCs w:val="24"/>
        </w:rPr>
      </w:pPr>
    </w:p>
    <w:sectPr w:rsidR="00DC6F76" w:rsidRPr="005911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90" w:rsidRDefault="00607F90" w:rsidP="00815998">
      <w:pPr>
        <w:spacing w:after="0" w:line="240" w:lineRule="auto"/>
      </w:pPr>
      <w:r>
        <w:separator/>
      </w:r>
    </w:p>
  </w:endnote>
  <w:endnote w:type="continuationSeparator" w:id="0">
    <w:p w:rsidR="00607F90" w:rsidRDefault="00607F90" w:rsidP="0081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50" w:rsidRDefault="00F63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4380"/>
      <w:docPartObj>
        <w:docPartGallery w:val="Page Numbers (Bottom of Page)"/>
        <w:docPartUnique/>
      </w:docPartObj>
    </w:sdtPr>
    <w:sdtEndPr>
      <w:rPr>
        <w:noProof/>
      </w:rPr>
    </w:sdtEndPr>
    <w:sdtContent>
      <w:p w:rsidR="009601C5" w:rsidRDefault="009601C5">
        <w:pPr>
          <w:pStyle w:val="Footer"/>
          <w:jc w:val="center"/>
        </w:pPr>
        <w:r>
          <w:fldChar w:fldCharType="begin"/>
        </w:r>
        <w:r>
          <w:instrText xml:space="preserve"> PAGE   \* MERGEFORMAT </w:instrText>
        </w:r>
        <w:r>
          <w:fldChar w:fldCharType="separate"/>
        </w:r>
        <w:r w:rsidR="00F63650">
          <w:rPr>
            <w:noProof/>
          </w:rPr>
          <w:t>3</w:t>
        </w:r>
        <w:r>
          <w:rPr>
            <w:noProof/>
          </w:rPr>
          <w:fldChar w:fldCharType="end"/>
        </w:r>
      </w:p>
    </w:sdtContent>
  </w:sdt>
  <w:p w:rsidR="009601C5" w:rsidRDefault="00960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50" w:rsidRDefault="00F63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90" w:rsidRDefault="00607F90" w:rsidP="00815998">
      <w:pPr>
        <w:spacing w:after="0" w:line="240" w:lineRule="auto"/>
      </w:pPr>
      <w:r>
        <w:separator/>
      </w:r>
    </w:p>
  </w:footnote>
  <w:footnote w:type="continuationSeparator" w:id="0">
    <w:p w:rsidR="00607F90" w:rsidRDefault="00607F90" w:rsidP="00815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50" w:rsidRDefault="00F63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50" w:rsidRDefault="00F63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50" w:rsidRDefault="00F63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FF"/>
    <w:rsid w:val="00026F1F"/>
    <w:rsid w:val="0005255C"/>
    <w:rsid w:val="00082362"/>
    <w:rsid w:val="00091686"/>
    <w:rsid w:val="000D7450"/>
    <w:rsid w:val="00126F2C"/>
    <w:rsid w:val="00133F3B"/>
    <w:rsid w:val="00177925"/>
    <w:rsid w:val="001C030D"/>
    <w:rsid w:val="001D2D65"/>
    <w:rsid w:val="001F35FF"/>
    <w:rsid w:val="002348F4"/>
    <w:rsid w:val="00247D9E"/>
    <w:rsid w:val="002A2476"/>
    <w:rsid w:val="002B767D"/>
    <w:rsid w:val="002C5F26"/>
    <w:rsid w:val="002F0404"/>
    <w:rsid w:val="00345C06"/>
    <w:rsid w:val="00382309"/>
    <w:rsid w:val="003A7B09"/>
    <w:rsid w:val="00406E8A"/>
    <w:rsid w:val="00423B52"/>
    <w:rsid w:val="0042439E"/>
    <w:rsid w:val="0046234B"/>
    <w:rsid w:val="00484F18"/>
    <w:rsid w:val="004B1701"/>
    <w:rsid w:val="004D0D3E"/>
    <w:rsid w:val="004E08B6"/>
    <w:rsid w:val="00524301"/>
    <w:rsid w:val="005571C2"/>
    <w:rsid w:val="00576FE3"/>
    <w:rsid w:val="00591193"/>
    <w:rsid w:val="0059761D"/>
    <w:rsid w:val="005B6819"/>
    <w:rsid w:val="005C5DCD"/>
    <w:rsid w:val="00607F90"/>
    <w:rsid w:val="00623705"/>
    <w:rsid w:val="0065567E"/>
    <w:rsid w:val="006A2F36"/>
    <w:rsid w:val="006C5501"/>
    <w:rsid w:val="006E55BB"/>
    <w:rsid w:val="006E69B2"/>
    <w:rsid w:val="006F6B43"/>
    <w:rsid w:val="007268B1"/>
    <w:rsid w:val="0078592F"/>
    <w:rsid w:val="00786590"/>
    <w:rsid w:val="007904D5"/>
    <w:rsid w:val="007F7B5F"/>
    <w:rsid w:val="00815998"/>
    <w:rsid w:val="00835B7D"/>
    <w:rsid w:val="008C3450"/>
    <w:rsid w:val="00911F92"/>
    <w:rsid w:val="00914D30"/>
    <w:rsid w:val="00952CCE"/>
    <w:rsid w:val="009601C5"/>
    <w:rsid w:val="0097447D"/>
    <w:rsid w:val="00985752"/>
    <w:rsid w:val="009901E2"/>
    <w:rsid w:val="00994BB3"/>
    <w:rsid w:val="009B6A15"/>
    <w:rsid w:val="009C1BC9"/>
    <w:rsid w:val="00A03FA0"/>
    <w:rsid w:val="00A33502"/>
    <w:rsid w:val="00A4549F"/>
    <w:rsid w:val="00A536E4"/>
    <w:rsid w:val="00A8710B"/>
    <w:rsid w:val="00AA5789"/>
    <w:rsid w:val="00AC5E97"/>
    <w:rsid w:val="00AD6560"/>
    <w:rsid w:val="00B23D00"/>
    <w:rsid w:val="00B34F95"/>
    <w:rsid w:val="00B3592F"/>
    <w:rsid w:val="00BD5AE5"/>
    <w:rsid w:val="00BE2D0C"/>
    <w:rsid w:val="00C675F6"/>
    <w:rsid w:val="00C73608"/>
    <w:rsid w:val="00C857F1"/>
    <w:rsid w:val="00CC09A9"/>
    <w:rsid w:val="00CC3EE8"/>
    <w:rsid w:val="00CC6D4A"/>
    <w:rsid w:val="00CD09AC"/>
    <w:rsid w:val="00CD5CC2"/>
    <w:rsid w:val="00D2680A"/>
    <w:rsid w:val="00D32596"/>
    <w:rsid w:val="00D40E22"/>
    <w:rsid w:val="00DA57CC"/>
    <w:rsid w:val="00DC6F76"/>
    <w:rsid w:val="00DD25D6"/>
    <w:rsid w:val="00DD4CB9"/>
    <w:rsid w:val="00DE2455"/>
    <w:rsid w:val="00DF506D"/>
    <w:rsid w:val="00E0056F"/>
    <w:rsid w:val="00E05D84"/>
    <w:rsid w:val="00E15EA9"/>
    <w:rsid w:val="00E309DE"/>
    <w:rsid w:val="00E65A19"/>
    <w:rsid w:val="00EE2ECB"/>
    <w:rsid w:val="00EF2E2B"/>
    <w:rsid w:val="00F13853"/>
    <w:rsid w:val="00F56081"/>
    <w:rsid w:val="00F63650"/>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998"/>
  </w:style>
  <w:style w:type="paragraph" w:styleId="Footer">
    <w:name w:val="footer"/>
    <w:basedOn w:val="Normal"/>
    <w:link w:val="FooterChar"/>
    <w:uiPriority w:val="99"/>
    <w:unhideWhenUsed/>
    <w:rsid w:val="00815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998"/>
  </w:style>
  <w:style w:type="paragraph" w:styleId="BalloonText">
    <w:name w:val="Balloon Text"/>
    <w:basedOn w:val="Normal"/>
    <w:link w:val="BalloonTextChar"/>
    <w:uiPriority w:val="99"/>
    <w:semiHidden/>
    <w:unhideWhenUsed/>
    <w:rsid w:val="00423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B52"/>
    <w:rPr>
      <w:rFonts w:ascii="Segoe UI" w:hAnsi="Segoe UI" w:cs="Segoe UI"/>
      <w:sz w:val="18"/>
      <w:szCs w:val="18"/>
    </w:rPr>
  </w:style>
  <w:style w:type="character" w:styleId="CommentReference">
    <w:name w:val="annotation reference"/>
    <w:basedOn w:val="DefaultParagraphFont"/>
    <w:uiPriority w:val="99"/>
    <w:semiHidden/>
    <w:unhideWhenUsed/>
    <w:rsid w:val="005B6819"/>
    <w:rPr>
      <w:sz w:val="16"/>
      <w:szCs w:val="16"/>
    </w:rPr>
  </w:style>
  <w:style w:type="paragraph" w:styleId="CommentText">
    <w:name w:val="annotation text"/>
    <w:basedOn w:val="Normal"/>
    <w:link w:val="CommentTextChar"/>
    <w:uiPriority w:val="99"/>
    <w:semiHidden/>
    <w:unhideWhenUsed/>
    <w:rsid w:val="005B6819"/>
    <w:pPr>
      <w:spacing w:line="240" w:lineRule="auto"/>
    </w:pPr>
    <w:rPr>
      <w:sz w:val="20"/>
      <w:szCs w:val="20"/>
    </w:rPr>
  </w:style>
  <w:style w:type="character" w:customStyle="1" w:styleId="CommentTextChar">
    <w:name w:val="Comment Text Char"/>
    <w:basedOn w:val="DefaultParagraphFont"/>
    <w:link w:val="CommentText"/>
    <w:uiPriority w:val="99"/>
    <w:semiHidden/>
    <w:rsid w:val="005B6819"/>
    <w:rPr>
      <w:sz w:val="20"/>
      <w:szCs w:val="20"/>
    </w:rPr>
  </w:style>
  <w:style w:type="paragraph" w:styleId="CommentSubject">
    <w:name w:val="annotation subject"/>
    <w:basedOn w:val="CommentText"/>
    <w:next w:val="CommentText"/>
    <w:link w:val="CommentSubjectChar"/>
    <w:uiPriority w:val="99"/>
    <w:semiHidden/>
    <w:unhideWhenUsed/>
    <w:rsid w:val="005B6819"/>
    <w:rPr>
      <w:b/>
      <w:bCs/>
    </w:rPr>
  </w:style>
  <w:style w:type="character" w:customStyle="1" w:styleId="CommentSubjectChar">
    <w:name w:val="Comment Subject Char"/>
    <w:basedOn w:val="CommentTextChar"/>
    <w:link w:val="CommentSubject"/>
    <w:uiPriority w:val="99"/>
    <w:semiHidden/>
    <w:rsid w:val="005B6819"/>
    <w:rPr>
      <w:b/>
      <w:bCs/>
      <w:sz w:val="20"/>
      <w:szCs w:val="20"/>
    </w:rPr>
  </w:style>
  <w:style w:type="paragraph" w:styleId="Revision">
    <w:name w:val="Revision"/>
    <w:hidden/>
    <w:uiPriority w:val="99"/>
    <w:semiHidden/>
    <w:rsid w:val="007865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998"/>
  </w:style>
  <w:style w:type="paragraph" w:styleId="Footer">
    <w:name w:val="footer"/>
    <w:basedOn w:val="Normal"/>
    <w:link w:val="FooterChar"/>
    <w:uiPriority w:val="99"/>
    <w:unhideWhenUsed/>
    <w:rsid w:val="00815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998"/>
  </w:style>
  <w:style w:type="paragraph" w:styleId="BalloonText">
    <w:name w:val="Balloon Text"/>
    <w:basedOn w:val="Normal"/>
    <w:link w:val="BalloonTextChar"/>
    <w:uiPriority w:val="99"/>
    <w:semiHidden/>
    <w:unhideWhenUsed/>
    <w:rsid w:val="00423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B52"/>
    <w:rPr>
      <w:rFonts w:ascii="Segoe UI" w:hAnsi="Segoe UI" w:cs="Segoe UI"/>
      <w:sz w:val="18"/>
      <w:szCs w:val="18"/>
    </w:rPr>
  </w:style>
  <w:style w:type="character" w:styleId="CommentReference">
    <w:name w:val="annotation reference"/>
    <w:basedOn w:val="DefaultParagraphFont"/>
    <w:uiPriority w:val="99"/>
    <w:semiHidden/>
    <w:unhideWhenUsed/>
    <w:rsid w:val="005B6819"/>
    <w:rPr>
      <w:sz w:val="16"/>
      <w:szCs w:val="16"/>
    </w:rPr>
  </w:style>
  <w:style w:type="paragraph" w:styleId="CommentText">
    <w:name w:val="annotation text"/>
    <w:basedOn w:val="Normal"/>
    <w:link w:val="CommentTextChar"/>
    <w:uiPriority w:val="99"/>
    <w:semiHidden/>
    <w:unhideWhenUsed/>
    <w:rsid w:val="005B6819"/>
    <w:pPr>
      <w:spacing w:line="240" w:lineRule="auto"/>
    </w:pPr>
    <w:rPr>
      <w:sz w:val="20"/>
      <w:szCs w:val="20"/>
    </w:rPr>
  </w:style>
  <w:style w:type="character" w:customStyle="1" w:styleId="CommentTextChar">
    <w:name w:val="Comment Text Char"/>
    <w:basedOn w:val="DefaultParagraphFont"/>
    <w:link w:val="CommentText"/>
    <w:uiPriority w:val="99"/>
    <w:semiHidden/>
    <w:rsid w:val="005B6819"/>
    <w:rPr>
      <w:sz w:val="20"/>
      <w:szCs w:val="20"/>
    </w:rPr>
  </w:style>
  <w:style w:type="paragraph" w:styleId="CommentSubject">
    <w:name w:val="annotation subject"/>
    <w:basedOn w:val="CommentText"/>
    <w:next w:val="CommentText"/>
    <w:link w:val="CommentSubjectChar"/>
    <w:uiPriority w:val="99"/>
    <w:semiHidden/>
    <w:unhideWhenUsed/>
    <w:rsid w:val="005B6819"/>
    <w:rPr>
      <w:b/>
      <w:bCs/>
    </w:rPr>
  </w:style>
  <w:style w:type="character" w:customStyle="1" w:styleId="CommentSubjectChar">
    <w:name w:val="Comment Subject Char"/>
    <w:basedOn w:val="CommentTextChar"/>
    <w:link w:val="CommentSubject"/>
    <w:uiPriority w:val="99"/>
    <w:semiHidden/>
    <w:rsid w:val="005B6819"/>
    <w:rPr>
      <w:b/>
      <w:bCs/>
      <w:sz w:val="20"/>
      <w:szCs w:val="20"/>
    </w:rPr>
  </w:style>
  <w:style w:type="paragraph" w:styleId="Revision">
    <w:name w:val="Revision"/>
    <w:hidden/>
    <w:uiPriority w:val="99"/>
    <w:semiHidden/>
    <w:rsid w:val="00786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2052</Words>
  <Characters>10349</Characters>
  <Application>Microsoft Office Word</Application>
  <DocSecurity>0</DocSecurity>
  <Lines>163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2017-04-26T14:48:00Z</cp:lastPrinted>
  <dcterms:created xsi:type="dcterms:W3CDTF">2017-06-12T14:24:00Z</dcterms:created>
  <dcterms:modified xsi:type="dcterms:W3CDTF">2017-06-12T14:24:00Z</dcterms:modified>
  <cp:category> </cp:category>
  <cp:contentStatus> </cp:contentStatus>
</cp:coreProperties>
</file>