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8C68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74AB7" w:rsidRPr="00A74AB7" w:rsidRDefault="00A74AB7" w:rsidP="00A74AB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74AB7">
              <w:rPr>
                <w:b/>
                <w:bCs/>
                <w:sz w:val="26"/>
                <w:szCs w:val="26"/>
              </w:rPr>
              <w:t xml:space="preserve">CHAIRMAN </w:t>
            </w:r>
            <w:r w:rsidR="00927C4F">
              <w:rPr>
                <w:b/>
                <w:bCs/>
                <w:sz w:val="26"/>
                <w:szCs w:val="26"/>
              </w:rPr>
              <w:t>PAI</w:t>
            </w:r>
            <w:r w:rsidRPr="00A74AB7">
              <w:rPr>
                <w:b/>
                <w:bCs/>
                <w:sz w:val="26"/>
                <w:szCs w:val="26"/>
              </w:rPr>
              <w:t xml:space="preserve"> STATEMENT ON </w:t>
            </w:r>
            <w:r w:rsidR="00BC0468">
              <w:rPr>
                <w:b/>
                <w:bCs/>
                <w:sz w:val="26"/>
                <w:szCs w:val="26"/>
              </w:rPr>
              <w:t>THE PRESIDENT’S INTENT TO NOMINATE</w:t>
            </w:r>
            <w:r w:rsidR="005B7C76">
              <w:rPr>
                <w:b/>
                <w:bCs/>
                <w:sz w:val="26"/>
                <w:szCs w:val="26"/>
              </w:rPr>
              <w:t xml:space="preserve"> JESSICA ROSENWORCEL FOR FCC COMMISSIONER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E7C54" w:rsidRPr="006E7C54" w:rsidRDefault="00FF1C0B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5B7C76">
              <w:rPr>
                <w:sz w:val="22"/>
                <w:szCs w:val="22"/>
              </w:rPr>
              <w:t>June 14</w:t>
            </w:r>
            <w:r w:rsidR="000A40DD">
              <w:rPr>
                <w:sz w:val="22"/>
                <w:szCs w:val="22"/>
              </w:rPr>
              <w:t>, 201</w:t>
            </w:r>
            <w:r w:rsidR="00927C4F">
              <w:rPr>
                <w:sz w:val="22"/>
                <w:szCs w:val="22"/>
              </w:rPr>
              <w:t>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6E7C54" w:rsidRPr="006E7C54">
              <w:rPr>
                <w:sz w:val="22"/>
                <w:szCs w:val="22"/>
              </w:rPr>
              <w:t xml:space="preserve">Federal Communications Commission Chairman </w:t>
            </w:r>
            <w:r w:rsidR="00927C4F">
              <w:rPr>
                <w:sz w:val="22"/>
                <w:szCs w:val="22"/>
              </w:rPr>
              <w:t>Ajit Pai</w:t>
            </w:r>
            <w:r w:rsidR="006E7C54" w:rsidRPr="006E7C54">
              <w:rPr>
                <w:sz w:val="22"/>
                <w:szCs w:val="22"/>
              </w:rPr>
              <w:t xml:space="preserve"> issued the following statement today o</w:t>
            </w:r>
            <w:r w:rsidR="00BC0468">
              <w:rPr>
                <w:sz w:val="22"/>
                <w:szCs w:val="22"/>
              </w:rPr>
              <w:t xml:space="preserve">n the announcement that the President intends to nominate </w:t>
            </w:r>
            <w:r w:rsidR="005B7C76">
              <w:rPr>
                <w:sz w:val="22"/>
                <w:szCs w:val="22"/>
              </w:rPr>
              <w:t>Jessica Rosenworcel</w:t>
            </w:r>
            <w:r w:rsidR="00BA726C">
              <w:rPr>
                <w:sz w:val="22"/>
                <w:szCs w:val="22"/>
              </w:rPr>
              <w:t xml:space="preserve"> to return to </w:t>
            </w:r>
            <w:r w:rsidR="00BC0468">
              <w:rPr>
                <w:sz w:val="22"/>
                <w:szCs w:val="22"/>
              </w:rPr>
              <w:t xml:space="preserve">the </w:t>
            </w:r>
            <w:r w:rsidR="00BA726C">
              <w:rPr>
                <w:sz w:val="22"/>
                <w:szCs w:val="22"/>
              </w:rPr>
              <w:t>Commission</w:t>
            </w:r>
            <w:r w:rsidR="006E7C54" w:rsidRPr="006E7C54">
              <w:rPr>
                <w:sz w:val="22"/>
                <w:szCs w:val="22"/>
              </w:rPr>
              <w:t>:</w:t>
            </w:r>
          </w:p>
          <w:p w:rsidR="006E7C54" w:rsidRPr="006E7C54" w:rsidRDefault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Default="00B54F9B" w:rsidP="00DA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5B7C76">
              <w:rPr>
                <w:sz w:val="22"/>
                <w:szCs w:val="22"/>
              </w:rPr>
              <w:t xml:space="preserve">I </w:t>
            </w:r>
            <w:r w:rsidR="00A3729D" w:rsidRPr="00A3729D">
              <w:rPr>
                <w:sz w:val="22"/>
                <w:szCs w:val="22"/>
              </w:rPr>
              <w:t>congratulate Jessica Rosenworcel on the announcement that President Trump will nominate her to serve another term on the Federal Communications Commission.  She has a distinguished record of public service, including the four-and-a-half years we worked together at this agency, and I look forward to working with her once again to advance the public interest.</w:t>
            </w:r>
            <w:r w:rsidR="00A3729D">
              <w:rPr>
                <w:sz w:val="22"/>
                <w:szCs w:val="22"/>
              </w:rPr>
              <w:t>”</w:t>
            </w:r>
          </w:p>
          <w:p w:rsidR="005B7C76" w:rsidRPr="009972BC" w:rsidRDefault="005B7C76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RDefault="00F708E3" w:rsidP="00B54F9B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92287F" w:rsidRPr="0092287F" w:rsidRDefault="00E644FE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="0092287F" w:rsidRPr="0092287F">
              <w:rPr>
                <w:b/>
                <w:bCs/>
                <w:sz w:val="18"/>
                <w:szCs w:val="18"/>
              </w:rPr>
              <w:t>Office of Chairman Ajit Pai: (202) 418-2000</w:t>
            </w:r>
          </w:p>
          <w:p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:rsidR="0069420F" w:rsidRPr="00EE0E90" w:rsidRDefault="0069420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1A" w:rsidRDefault="0011701A" w:rsidP="0011701A">
      <w:r>
        <w:separator/>
      </w:r>
    </w:p>
  </w:endnote>
  <w:endnote w:type="continuationSeparator" w:id="0">
    <w:p w:rsidR="0011701A" w:rsidRDefault="0011701A" w:rsidP="0011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1A" w:rsidRDefault="001170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1A" w:rsidRDefault="001170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1A" w:rsidRDefault="00117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1A" w:rsidRDefault="0011701A" w:rsidP="0011701A">
      <w:r>
        <w:separator/>
      </w:r>
    </w:p>
  </w:footnote>
  <w:footnote w:type="continuationSeparator" w:id="0">
    <w:p w:rsidR="0011701A" w:rsidRDefault="0011701A" w:rsidP="00117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1A" w:rsidRDefault="001170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1A" w:rsidRDefault="001170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1A" w:rsidRDefault="00117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9D"/>
    <w:rsid w:val="0002500C"/>
    <w:rsid w:val="000311FC"/>
    <w:rsid w:val="00040127"/>
    <w:rsid w:val="00081232"/>
    <w:rsid w:val="00091E65"/>
    <w:rsid w:val="00096D4A"/>
    <w:rsid w:val="000A38EA"/>
    <w:rsid w:val="000A40DD"/>
    <w:rsid w:val="000C1E47"/>
    <w:rsid w:val="000C26F3"/>
    <w:rsid w:val="000E049E"/>
    <w:rsid w:val="0010799B"/>
    <w:rsid w:val="0011701A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A0736"/>
    <w:rsid w:val="003E42FC"/>
    <w:rsid w:val="003E5991"/>
    <w:rsid w:val="003F344A"/>
    <w:rsid w:val="00403FF0"/>
    <w:rsid w:val="00411AA3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B7C76"/>
    <w:rsid w:val="005D17FD"/>
    <w:rsid w:val="005E6A56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5325B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2287F"/>
    <w:rsid w:val="00927C4F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15B7"/>
    <w:rsid w:val="00A35DFD"/>
    <w:rsid w:val="00A3729D"/>
    <w:rsid w:val="00A449BD"/>
    <w:rsid w:val="00A702DF"/>
    <w:rsid w:val="00A74AB7"/>
    <w:rsid w:val="00A775A3"/>
    <w:rsid w:val="00A81B5B"/>
    <w:rsid w:val="00A82FAD"/>
    <w:rsid w:val="00A86FBF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4F9B"/>
    <w:rsid w:val="00B57131"/>
    <w:rsid w:val="00B62F2C"/>
    <w:rsid w:val="00B727C9"/>
    <w:rsid w:val="00B735C8"/>
    <w:rsid w:val="00B76A63"/>
    <w:rsid w:val="00BA6350"/>
    <w:rsid w:val="00BA726C"/>
    <w:rsid w:val="00BB4E29"/>
    <w:rsid w:val="00BB74C9"/>
    <w:rsid w:val="00BC0468"/>
    <w:rsid w:val="00BC3AB6"/>
    <w:rsid w:val="00BD19E8"/>
    <w:rsid w:val="00BD4273"/>
    <w:rsid w:val="00BF14D1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1428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17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7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17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701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17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70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17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7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17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701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17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70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908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2017-06-14T15:15:00Z</dcterms:created>
  <dcterms:modified xsi:type="dcterms:W3CDTF">2017-06-14T15:15:00Z</dcterms:modified>
  <cp:category> </cp:category>
  <cp:contentStatus> </cp:contentStatus>
</cp:coreProperties>
</file>