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580BBA" w:rsidRPr="00580BBA">
        <w:rPr>
          <w:szCs w:val="22"/>
        </w:rPr>
        <w:t>PENNSYLVANIA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86B3C">
        <w:rPr>
          <w:szCs w:val="22"/>
        </w:rPr>
        <w:t>7</w:t>
      </w:r>
      <w:r>
        <w:rPr>
          <w:szCs w:val="22"/>
        </w:rPr>
        <w:t>-</w:t>
      </w:r>
      <w:r w:rsidR="00580BBA">
        <w:rPr>
          <w:szCs w:val="22"/>
        </w:rPr>
        <w:t>195</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FC71DE">
        <w:rPr>
          <w:szCs w:val="22"/>
        </w:rPr>
        <w:t xml:space="preserve">  </w:t>
      </w:r>
      <w:r w:rsidR="00CC413F">
        <w:rPr>
          <w:szCs w:val="22"/>
        </w:rPr>
        <w:t xml:space="preserve">   </w:t>
      </w:r>
      <w:r w:rsidR="00D60A57">
        <w:rPr>
          <w:szCs w:val="22"/>
        </w:rPr>
        <w:t xml:space="preserve"> </w:t>
      </w:r>
      <w:r w:rsidR="00EB50BB">
        <w:rPr>
          <w:szCs w:val="22"/>
        </w:rPr>
        <w:t xml:space="preserve">  </w:t>
      </w:r>
      <w:r w:rsidR="00D60A57">
        <w:rPr>
          <w:szCs w:val="22"/>
        </w:rPr>
        <w:t>August</w:t>
      </w:r>
      <w:r w:rsidR="00437E09">
        <w:rPr>
          <w:szCs w:val="22"/>
        </w:rPr>
        <w:t xml:space="preserve"> </w:t>
      </w:r>
      <w:r w:rsidR="00EB50BB">
        <w:rPr>
          <w:szCs w:val="22"/>
        </w:rPr>
        <w:t>30</w:t>
      </w:r>
      <w:r w:rsidR="00A33DB7">
        <w:rPr>
          <w:szCs w:val="22"/>
        </w:rPr>
        <w:t xml:space="preserve">, </w:t>
      </w:r>
      <w:r>
        <w:rPr>
          <w:szCs w:val="22"/>
        </w:rPr>
        <w:t>201</w:t>
      </w:r>
      <w:r w:rsidR="00A77990">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E314B">
        <w:rPr>
          <w:szCs w:val="22"/>
        </w:rPr>
        <w:t>73</w:t>
      </w:r>
      <w:r w:rsidR="00580BBA">
        <w:rPr>
          <w:szCs w:val="22"/>
        </w:rPr>
        <w:t>4</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580BBA">
        <w:rPr>
          <w:szCs w:val="22"/>
        </w:rPr>
        <w:t>Pennsylvania</w:t>
      </w:r>
      <w:r w:rsidR="00C507B0">
        <w:rPr>
          <w:szCs w:val="22"/>
        </w:rPr>
        <w:t xml:space="preserve"> </w:t>
      </w:r>
      <w:r w:rsidR="005306A5">
        <w:rPr>
          <w:szCs w:val="22"/>
        </w:rPr>
        <w:t>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D72CD2">
        <w:rPr>
          <w:szCs w:val="22"/>
        </w:rPr>
        <w:t xml:space="preserve"> or Commission</w:t>
      </w:r>
      <w:r w:rsidR="008C4E05">
        <w:rPr>
          <w:szCs w:val="22"/>
        </w:rPr>
        <w:t>),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C34449" w:rsidRPr="00E86847">
          <w:rPr>
            <w:rStyle w:val="Hyperlink"/>
            <w:szCs w:val="22"/>
          </w:rPr>
          <w:t>http://www.verizon.com/about/terms-conditions/network-disclosures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330"/>
        <w:gridCol w:w="3330"/>
      </w:tblGrid>
      <w:tr w:rsidR="002912B5" w:rsidRPr="007E723C" w:rsidTr="00A859EF">
        <w:trPr>
          <w:trHeight w:val="305"/>
        </w:trPr>
        <w:tc>
          <w:tcPr>
            <w:tcW w:w="270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A859EF">
        <w:trPr>
          <w:trHeight w:val="1682"/>
        </w:trPr>
        <w:tc>
          <w:tcPr>
            <w:tcW w:w="2700" w:type="dxa"/>
            <w:shd w:val="clear" w:color="auto" w:fill="auto"/>
          </w:tcPr>
          <w:p w:rsidR="00471608" w:rsidRPr="006D36EA" w:rsidRDefault="00B80C19" w:rsidP="00F34CE1">
            <w:pPr>
              <w:pStyle w:val="Default"/>
              <w:rPr>
                <w:sz w:val="22"/>
                <w:szCs w:val="22"/>
              </w:rPr>
            </w:pPr>
            <w:r w:rsidRPr="006D36EA">
              <w:rPr>
                <w:sz w:val="22"/>
                <w:szCs w:val="22"/>
              </w:rPr>
              <w:t xml:space="preserve">Verizon plans to </w:t>
            </w:r>
            <w:r w:rsidR="00007038" w:rsidRPr="006D36EA">
              <w:rPr>
                <w:sz w:val="22"/>
                <w:szCs w:val="22"/>
              </w:rPr>
              <w:t xml:space="preserve">retire </w:t>
            </w:r>
            <w:r w:rsidR="004B3DA9" w:rsidRPr="006D36EA">
              <w:rPr>
                <w:sz w:val="22"/>
                <w:szCs w:val="22"/>
              </w:rPr>
              <w:t>and remove</w:t>
            </w:r>
            <w:r w:rsidRPr="006D36EA">
              <w:rPr>
                <w:sz w:val="22"/>
                <w:szCs w:val="22"/>
              </w:rPr>
              <w:t xml:space="preserve"> the Verizon </w:t>
            </w:r>
            <w:r w:rsidR="00FB4607">
              <w:rPr>
                <w:sz w:val="22"/>
                <w:szCs w:val="22"/>
              </w:rPr>
              <w:t>Kirklyn</w:t>
            </w:r>
            <w:r w:rsidR="004E314B">
              <w:rPr>
                <w:sz w:val="22"/>
                <w:szCs w:val="22"/>
              </w:rPr>
              <w:t xml:space="preserve"> </w:t>
            </w:r>
            <w:r w:rsidR="00FB4607">
              <w:rPr>
                <w:sz w:val="22"/>
                <w:szCs w:val="22"/>
              </w:rPr>
              <w:t>EWSD</w:t>
            </w:r>
            <w:r w:rsidR="004E314B">
              <w:rPr>
                <w:sz w:val="22"/>
                <w:szCs w:val="22"/>
              </w:rPr>
              <w:t xml:space="preserve"> switch (</w:t>
            </w:r>
            <w:r w:rsidR="00FB4607">
              <w:rPr>
                <w:sz w:val="22"/>
                <w:szCs w:val="22"/>
              </w:rPr>
              <w:t>KRLNPAKLDS0</w:t>
            </w:r>
            <w:r w:rsidR="004E314B">
              <w:rPr>
                <w:sz w:val="22"/>
                <w:szCs w:val="22"/>
              </w:rPr>
              <w:t>)</w:t>
            </w:r>
            <w:r w:rsidR="004B3DA9" w:rsidRPr="006D36EA">
              <w:rPr>
                <w:sz w:val="22"/>
                <w:szCs w:val="22"/>
              </w:rPr>
              <w:t xml:space="preserve"> </w:t>
            </w:r>
            <w:r w:rsidR="004E314B">
              <w:rPr>
                <w:sz w:val="22"/>
                <w:szCs w:val="22"/>
              </w:rPr>
              <w:t xml:space="preserve">after it </w:t>
            </w:r>
            <w:r w:rsidR="004B3DA9" w:rsidRPr="006D36EA">
              <w:rPr>
                <w:sz w:val="22"/>
                <w:szCs w:val="22"/>
              </w:rPr>
              <w:t>migrate</w:t>
            </w:r>
            <w:r w:rsidR="004E314B">
              <w:rPr>
                <w:sz w:val="22"/>
                <w:szCs w:val="22"/>
              </w:rPr>
              <w:t>s</w:t>
            </w:r>
            <w:r w:rsidR="004B3DA9" w:rsidRPr="006D36EA">
              <w:rPr>
                <w:sz w:val="22"/>
                <w:szCs w:val="22"/>
              </w:rPr>
              <w:t xml:space="preserve"> all traffic </w:t>
            </w:r>
            <w:r w:rsidR="004E314B">
              <w:rPr>
                <w:sz w:val="22"/>
                <w:szCs w:val="22"/>
              </w:rPr>
              <w:t xml:space="preserve">served by this switch </w:t>
            </w:r>
            <w:r w:rsidR="004B3DA9" w:rsidRPr="006D36EA">
              <w:rPr>
                <w:sz w:val="22"/>
                <w:szCs w:val="22"/>
              </w:rPr>
              <w:t xml:space="preserve">to the Verizon </w:t>
            </w:r>
            <w:r w:rsidR="00FB4607">
              <w:rPr>
                <w:sz w:val="22"/>
                <w:szCs w:val="22"/>
              </w:rPr>
              <w:t>Market Street CS2K</w:t>
            </w:r>
            <w:r w:rsidR="002C4987">
              <w:rPr>
                <w:sz w:val="22"/>
                <w:szCs w:val="22"/>
              </w:rPr>
              <w:t xml:space="preserve"> switch </w:t>
            </w:r>
            <w:r w:rsidR="004E314B">
              <w:rPr>
                <w:sz w:val="22"/>
                <w:szCs w:val="22"/>
              </w:rPr>
              <w:t>(</w:t>
            </w:r>
            <w:r w:rsidR="00FB4607">
              <w:rPr>
                <w:sz w:val="22"/>
                <w:szCs w:val="22"/>
              </w:rPr>
              <w:t>PHLAPAMKPS1</w:t>
            </w:r>
            <w:r w:rsidR="004E314B">
              <w:rPr>
                <w:sz w:val="22"/>
                <w:szCs w:val="22"/>
              </w:rPr>
              <w:t>)</w:t>
            </w:r>
            <w:r w:rsidRPr="006D36EA">
              <w:rPr>
                <w:sz w:val="22"/>
                <w:szCs w:val="22"/>
              </w:rPr>
              <w:t>.</w:t>
            </w:r>
          </w:p>
        </w:tc>
        <w:tc>
          <w:tcPr>
            <w:tcW w:w="3330" w:type="dxa"/>
            <w:shd w:val="clear" w:color="auto" w:fill="auto"/>
          </w:tcPr>
          <w:p w:rsidR="00D71A93" w:rsidRPr="002A4C6E" w:rsidRDefault="00D62E18" w:rsidP="002A4C6E">
            <w:pPr>
              <w:pStyle w:val="Default"/>
              <w:rPr>
                <w:sz w:val="23"/>
                <w:szCs w:val="23"/>
              </w:rPr>
            </w:pPr>
            <w:r w:rsidRPr="00D62E18">
              <w:rPr>
                <w:sz w:val="23"/>
                <w:szCs w:val="23"/>
              </w:rPr>
              <w:t xml:space="preserve">Verizon Central Offices </w:t>
            </w:r>
            <w:r>
              <w:rPr>
                <w:sz w:val="23"/>
                <w:szCs w:val="23"/>
              </w:rPr>
              <w:t xml:space="preserve">for the </w:t>
            </w:r>
            <w:r w:rsidR="002034AA">
              <w:rPr>
                <w:sz w:val="23"/>
                <w:szCs w:val="23"/>
              </w:rPr>
              <w:t>Kirklyn EWSD</w:t>
            </w:r>
            <w:r w:rsidR="004E314B">
              <w:rPr>
                <w:sz w:val="23"/>
                <w:szCs w:val="23"/>
              </w:rPr>
              <w:t xml:space="preserve"> switch </w:t>
            </w:r>
            <w:r>
              <w:rPr>
                <w:sz w:val="23"/>
                <w:szCs w:val="23"/>
              </w:rPr>
              <w:t xml:space="preserve">located at </w:t>
            </w:r>
            <w:r w:rsidR="002034AA" w:rsidRPr="002034AA">
              <w:rPr>
                <w:sz w:val="23"/>
                <w:szCs w:val="23"/>
              </w:rPr>
              <w:t>9225 West Chester Pike, Kirklyn, PA 19082</w:t>
            </w:r>
            <w:r>
              <w:rPr>
                <w:sz w:val="23"/>
                <w:szCs w:val="23"/>
              </w:rPr>
              <w:t xml:space="preserve"> </w:t>
            </w:r>
            <w:r w:rsidR="004E314B">
              <w:rPr>
                <w:sz w:val="23"/>
                <w:szCs w:val="23"/>
              </w:rPr>
              <w:t>(</w:t>
            </w:r>
            <w:r w:rsidR="002034AA" w:rsidRPr="002034AA">
              <w:rPr>
                <w:sz w:val="23"/>
                <w:szCs w:val="23"/>
              </w:rPr>
              <w:t>KRLNPAKLDS0</w:t>
            </w:r>
            <w:r w:rsidR="004E314B">
              <w:rPr>
                <w:sz w:val="23"/>
                <w:szCs w:val="23"/>
              </w:rPr>
              <w:t xml:space="preserve">) and </w:t>
            </w:r>
            <w:r>
              <w:rPr>
                <w:sz w:val="23"/>
                <w:szCs w:val="23"/>
              </w:rPr>
              <w:t xml:space="preserve">the </w:t>
            </w:r>
            <w:r w:rsidR="002034AA" w:rsidRPr="002034AA">
              <w:rPr>
                <w:sz w:val="23"/>
                <w:szCs w:val="23"/>
              </w:rPr>
              <w:t xml:space="preserve">Market Street CS2K switch </w:t>
            </w:r>
            <w:r w:rsidR="004E314B">
              <w:rPr>
                <w:sz w:val="23"/>
                <w:szCs w:val="23"/>
              </w:rPr>
              <w:t xml:space="preserve">located at </w:t>
            </w:r>
            <w:r w:rsidR="002034AA" w:rsidRPr="002034AA">
              <w:rPr>
                <w:sz w:val="23"/>
                <w:szCs w:val="23"/>
              </w:rPr>
              <w:t>900 Race Street, Philadelphia, PA 19108</w:t>
            </w:r>
            <w:r w:rsidR="002034AA">
              <w:rPr>
                <w:sz w:val="23"/>
                <w:szCs w:val="23"/>
              </w:rPr>
              <w:t xml:space="preserve"> </w:t>
            </w:r>
            <w:r w:rsidR="002034AA" w:rsidRPr="002034AA">
              <w:rPr>
                <w:sz w:val="23"/>
                <w:szCs w:val="23"/>
              </w:rPr>
              <w:t>(PHLAPAMKPS1)</w:t>
            </w:r>
            <w:r w:rsidR="004E314B">
              <w:rPr>
                <w:sz w:val="23"/>
                <w:szCs w:val="23"/>
              </w:rPr>
              <w:t>.</w:t>
            </w:r>
          </w:p>
        </w:tc>
        <w:tc>
          <w:tcPr>
            <w:tcW w:w="3330" w:type="dxa"/>
            <w:shd w:val="clear" w:color="auto" w:fill="auto"/>
          </w:tcPr>
          <w:p w:rsidR="005833F6" w:rsidRPr="00370AEA" w:rsidRDefault="005833F6" w:rsidP="007271A7">
            <w:pPr>
              <w:tabs>
                <w:tab w:val="left" w:pos="0"/>
              </w:tabs>
              <w:suppressAutoHyphens/>
              <w:rPr>
                <w:b/>
                <w:szCs w:val="22"/>
              </w:rPr>
            </w:pPr>
            <w:r>
              <w:rPr>
                <w:szCs w:val="22"/>
              </w:rPr>
              <w:t xml:space="preserve">On or after </w:t>
            </w:r>
            <w:r w:rsidR="004E314B">
              <w:rPr>
                <w:szCs w:val="22"/>
              </w:rPr>
              <w:t>September 1</w:t>
            </w:r>
            <w:r w:rsidR="00A859EF">
              <w:rPr>
                <w:szCs w:val="22"/>
              </w:rPr>
              <w:t>5</w:t>
            </w:r>
            <w:r>
              <w:rPr>
                <w:szCs w:val="22"/>
              </w:rPr>
              <w:t>, 201</w:t>
            </w:r>
            <w:r w:rsidR="00A77990">
              <w:rPr>
                <w:szCs w:val="22"/>
              </w:rPr>
              <w:t>7</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A039D" w:rsidRPr="00596841" w:rsidRDefault="00DA039D" w:rsidP="00DA039D">
      <w:pPr>
        <w:rPr>
          <w:szCs w:val="22"/>
        </w:rPr>
      </w:pPr>
      <w:r>
        <w:rPr>
          <w:szCs w:val="22"/>
        </w:rPr>
        <w:t>Debra P. Dexter</w:t>
      </w:r>
    </w:p>
    <w:p w:rsidR="00DA039D" w:rsidRPr="00596841" w:rsidRDefault="00DA039D" w:rsidP="00DA039D">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DA039D" w:rsidRDefault="00DA039D" w:rsidP="00DA039D">
      <w:pPr>
        <w:rPr>
          <w:szCs w:val="22"/>
        </w:rPr>
      </w:pPr>
      <w:r>
        <w:rPr>
          <w:szCs w:val="22"/>
        </w:rPr>
        <w:t>Verizon</w:t>
      </w:r>
    </w:p>
    <w:p w:rsidR="00DA039D" w:rsidRDefault="00DA039D" w:rsidP="00DA039D">
      <w:pPr>
        <w:rPr>
          <w:szCs w:val="22"/>
        </w:rPr>
      </w:pPr>
      <w:r>
        <w:rPr>
          <w:szCs w:val="22"/>
        </w:rPr>
        <w:t>1300 I Street, N.W., Suite 500 East</w:t>
      </w:r>
    </w:p>
    <w:p w:rsidR="00A22846" w:rsidRDefault="00DA039D" w:rsidP="00DA039D">
      <w:pPr>
        <w:tabs>
          <w:tab w:val="left" w:pos="0"/>
        </w:tabs>
        <w:suppressAutoHyphens/>
        <w:rPr>
          <w:szCs w:val="22"/>
        </w:rPr>
      </w:pPr>
      <w:r>
        <w:rPr>
          <w:szCs w:val="22"/>
        </w:rPr>
        <w:t>Washington, D.C. 20005</w:t>
      </w:r>
    </w:p>
    <w:p w:rsidR="005833F6" w:rsidRPr="00B34A3C" w:rsidRDefault="00DA039D" w:rsidP="00DA039D">
      <w:pPr>
        <w:tabs>
          <w:tab w:val="left" w:pos="0"/>
        </w:tabs>
        <w:suppressAutoHyphens/>
        <w:rPr>
          <w:b/>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7F510F" w:rsidRPr="007F510F" w:rsidRDefault="007F510F" w:rsidP="007F510F">
      <w:pPr>
        <w:rPr>
          <w:szCs w:val="22"/>
        </w:rPr>
      </w:pPr>
    </w:p>
    <w:p w:rsidR="00EB1563" w:rsidRPr="007F510F" w:rsidRDefault="00EB1563" w:rsidP="00EB1563">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lastRenderedPageBreak/>
        <w:t>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6F7928" w:rsidP="00EB1563">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010F">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00" w:rsidRDefault="00123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00" w:rsidRDefault="001236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600" w:rsidRDefault="001236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9010F">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5542213"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6AFCF9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7038"/>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37B49"/>
    <w:rsid w:val="0004029C"/>
    <w:rsid w:val="00040C59"/>
    <w:rsid w:val="000423CB"/>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1180"/>
    <w:rsid w:val="000C334C"/>
    <w:rsid w:val="000C357A"/>
    <w:rsid w:val="000C5F04"/>
    <w:rsid w:val="000C6707"/>
    <w:rsid w:val="000D31F2"/>
    <w:rsid w:val="000D41B4"/>
    <w:rsid w:val="000D4467"/>
    <w:rsid w:val="000D5D9F"/>
    <w:rsid w:val="000E0600"/>
    <w:rsid w:val="000E3D6F"/>
    <w:rsid w:val="000F2666"/>
    <w:rsid w:val="000F3EC3"/>
    <w:rsid w:val="000F4A42"/>
    <w:rsid w:val="000F56DB"/>
    <w:rsid w:val="00100AA0"/>
    <w:rsid w:val="00103733"/>
    <w:rsid w:val="001049DD"/>
    <w:rsid w:val="00111840"/>
    <w:rsid w:val="001118D4"/>
    <w:rsid w:val="00111EB9"/>
    <w:rsid w:val="0011693B"/>
    <w:rsid w:val="00123600"/>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56A3C"/>
    <w:rsid w:val="001571CA"/>
    <w:rsid w:val="00160926"/>
    <w:rsid w:val="00161199"/>
    <w:rsid w:val="00163DBE"/>
    <w:rsid w:val="0016472E"/>
    <w:rsid w:val="00165610"/>
    <w:rsid w:val="00166CDF"/>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67AC"/>
    <w:rsid w:val="001C74D5"/>
    <w:rsid w:val="001C7ABB"/>
    <w:rsid w:val="001D0C6C"/>
    <w:rsid w:val="001D23C9"/>
    <w:rsid w:val="001D3E99"/>
    <w:rsid w:val="001D5845"/>
    <w:rsid w:val="001D5E50"/>
    <w:rsid w:val="001E3CA4"/>
    <w:rsid w:val="001E461A"/>
    <w:rsid w:val="001F1644"/>
    <w:rsid w:val="001F262C"/>
    <w:rsid w:val="0020083C"/>
    <w:rsid w:val="002009F0"/>
    <w:rsid w:val="002034AA"/>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67932"/>
    <w:rsid w:val="00271303"/>
    <w:rsid w:val="0027172A"/>
    <w:rsid w:val="00272BB7"/>
    <w:rsid w:val="00275147"/>
    <w:rsid w:val="00282847"/>
    <w:rsid w:val="00282D46"/>
    <w:rsid w:val="00283E94"/>
    <w:rsid w:val="002847C8"/>
    <w:rsid w:val="00286B3C"/>
    <w:rsid w:val="00287C79"/>
    <w:rsid w:val="002912B5"/>
    <w:rsid w:val="00292E62"/>
    <w:rsid w:val="0029395E"/>
    <w:rsid w:val="00296C1B"/>
    <w:rsid w:val="002A0BBB"/>
    <w:rsid w:val="002A1CA6"/>
    <w:rsid w:val="002A39E4"/>
    <w:rsid w:val="002A4028"/>
    <w:rsid w:val="002A4C6E"/>
    <w:rsid w:val="002A7C47"/>
    <w:rsid w:val="002B0D31"/>
    <w:rsid w:val="002B277B"/>
    <w:rsid w:val="002B27EE"/>
    <w:rsid w:val="002B27F1"/>
    <w:rsid w:val="002B2E57"/>
    <w:rsid w:val="002B616D"/>
    <w:rsid w:val="002C32FF"/>
    <w:rsid w:val="002C3A1C"/>
    <w:rsid w:val="002C4368"/>
    <w:rsid w:val="002C4815"/>
    <w:rsid w:val="002C4987"/>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5B6C"/>
    <w:rsid w:val="00306572"/>
    <w:rsid w:val="0030772F"/>
    <w:rsid w:val="00307B0A"/>
    <w:rsid w:val="003127FB"/>
    <w:rsid w:val="003138F1"/>
    <w:rsid w:val="00314D6F"/>
    <w:rsid w:val="003207CC"/>
    <w:rsid w:val="003227D7"/>
    <w:rsid w:val="00323CD4"/>
    <w:rsid w:val="00323E4F"/>
    <w:rsid w:val="00327AFB"/>
    <w:rsid w:val="003305BB"/>
    <w:rsid w:val="00331A76"/>
    <w:rsid w:val="00332B18"/>
    <w:rsid w:val="0033367D"/>
    <w:rsid w:val="00334AF5"/>
    <w:rsid w:val="00335CFA"/>
    <w:rsid w:val="00340768"/>
    <w:rsid w:val="003412A1"/>
    <w:rsid w:val="00341D4D"/>
    <w:rsid w:val="00342D33"/>
    <w:rsid w:val="00342FC5"/>
    <w:rsid w:val="0034302B"/>
    <w:rsid w:val="00346090"/>
    <w:rsid w:val="00346A05"/>
    <w:rsid w:val="003471BF"/>
    <w:rsid w:val="003475BF"/>
    <w:rsid w:val="00352E3C"/>
    <w:rsid w:val="0035349D"/>
    <w:rsid w:val="0035465B"/>
    <w:rsid w:val="00360047"/>
    <w:rsid w:val="00360A7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0DD7"/>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03D0"/>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13D9"/>
    <w:rsid w:val="0042212B"/>
    <w:rsid w:val="00423B6B"/>
    <w:rsid w:val="00425DC5"/>
    <w:rsid w:val="0042674D"/>
    <w:rsid w:val="0043054A"/>
    <w:rsid w:val="00433B37"/>
    <w:rsid w:val="00437E09"/>
    <w:rsid w:val="0044145B"/>
    <w:rsid w:val="004423A2"/>
    <w:rsid w:val="00442D82"/>
    <w:rsid w:val="00444482"/>
    <w:rsid w:val="00446346"/>
    <w:rsid w:val="004466FF"/>
    <w:rsid w:val="00450B94"/>
    <w:rsid w:val="00455CB4"/>
    <w:rsid w:val="00457271"/>
    <w:rsid w:val="0046226E"/>
    <w:rsid w:val="0046324A"/>
    <w:rsid w:val="00470A24"/>
    <w:rsid w:val="004714D7"/>
    <w:rsid w:val="00471608"/>
    <w:rsid w:val="00472B29"/>
    <w:rsid w:val="00475C63"/>
    <w:rsid w:val="004768A2"/>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3DA9"/>
    <w:rsid w:val="004B444D"/>
    <w:rsid w:val="004B6024"/>
    <w:rsid w:val="004B7153"/>
    <w:rsid w:val="004B78B1"/>
    <w:rsid w:val="004C2152"/>
    <w:rsid w:val="004C39F7"/>
    <w:rsid w:val="004C49DC"/>
    <w:rsid w:val="004C56F5"/>
    <w:rsid w:val="004D071B"/>
    <w:rsid w:val="004D1BC1"/>
    <w:rsid w:val="004E1CD6"/>
    <w:rsid w:val="004E2897"/>
    <w:rsid w:val="004E314B"/>
    <w:rsid w:val="004E5BB1"/>
    <w:rsid w:val="004F02A6"/>
    <w:rsid w:val="004F1BAD"/>
    <w:rsid w:val="004F328E"/>
    <w:rsid w:val="004F48EF"/>
    <w:rsid w:val="004F4F48"/>
    <w:rsid w:val="004F6E87"/>
    <w:rsid w:val="004F7B1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06A5"/>
    <w:rsid w:val="0053173F"/>
    <w:rsid w:val="00532426"/>
    <w:rsid w:val="005325A0"/>
    <w:rsid w:val="005379DC"/>
    <w:rsid w:val="00546BB1"/>
    <w:rsid w:val="00547E7D"/>
    <w:rsid w:val="00551AD0"/>
    <w:rsid w:val="00552245"/>
    <w:rsid w:val="00555400"/>
    <w:rsid w:val="00557B76"/>
    <w:rsid w:val="0056058F"/>
    <w:rsid w:val="00560D01"/>
    <w:rsid w:val="0056286E"/>
    <w:rsid w:val="005628D8"/>
    <w:rsid w:val="00562DC4"/>
    <w:rsid w:val="00562EDA"/>
    <w:rsid w:val="00563F64"/>
    <w:rsid w:val="00564CB1"/>
    <w:rsid w:val="00571440"/>
    <w:rsid w:val="0057226E"/>
    <w:rsid w:val="00572C14"/>
    <w:rsid w:val="00574026"/>
    <w:rsid w:val="00574EA2"/>
    <w:rsid w:val="00575118"/>
    <w:rsid w:val="00575691"/>
    <w:rsid w:val="00575A0C"/>
    <w:rsid w:val="00580BBA"/>
    <w:rsid w:val="005813AB"/>
    <w:rsid w:val="005833F6"/>
    <w:rsid w:val="00584B11"/>
    <w:rsid w:val="00584EB8"/>
    <w:rsid w:val="00584FE2"/>
    <w:rsid w:val="0058500E"/>
    <w:rsid w:val="00585588"/>
    <w:rsid w:val="00587BD8"/>
    <w:rsid w:val="00590D18"/>
    <w:rsid w:val="0059769D"/>
    <w:rsid w:val="005A00D2"/>
    <w:rsid w:val="005A03EC"/>
    <w:rsid w:val="005A0DF8"/>
    <w:rsid w:val="005A1810"/>
    <w:rsid w:val="005A2CFD"/>
    <w:rsid w:val="005A7C3C"/>
    <w:rsid w:val="005B20D4"/>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47B35"/>
    <w:rsid w:val="00650232"/>
    <w:rsid w:val="00652132"/>
    <w:rsid w:val="0065600E"/>
    <w:rsid w:val="00656B95"/>
    <w:rsid w:val="00657DEE"/>
    <w:rsid w:val="00660690"/>
    <w:rsid w:val="00662E86"/>
    <w:rsid w:val="006634A7"/>
    <w:rsid w:val="006652DA"/>
    <w:rsid w:val="00665E94"/>
    <w:rsid w:val="006672DF"/>
    <w:rsid w:val="00667891"/>
    <w:rsid w:val="00673A8B"/>
    <w:rsid w:val="00674BB3"/>
    <w:rsid w:val="00674D01"/>
    <w:rsid w:val="00675A09"/>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36EA"/>
    <w:rsid w:val="006D595F"/>
    <w:rsid w:val="006E014D"/>
    <w:rsid w:val="006E04E9"/>
    <w:rsid w:val="006E1E52"/>
    <w:rsid w:val="006E212D"/>
    <w:rsid w:val="006F218F"/>
    <w:rsid w:val="006F5554"/>
    <w:rsid w:val="006F7928"/>
    <w:rsid w:val="0070182E"/>
    <w:rsid w:val="00702A8C"/>
    <w:rsid w:val="00702BD5"/>
    <w:rsid w:val="00704B4A"/>
    <w:rsid w:val="007129CF"/>
    <w:rsid w:val="00713F2D"/>
    <w:rsid w:val="0071618A"/>
    <w:rsid w:val="00720BE1"/>
    <w:rsid w:val="0072201A"/>
    <w:rsid w:val="00723EEF"/>
    <w:rsid w:val="00725B2C"/>
    <w:rsid w:val="00726EE2"/>
    <w:rsid w:val="00726F61"/>
    <w:rsid w:val="007271A7"/>
    <w:rsid w:val="00731EE0"/>
    <w:rsid w:val="007339C5"/>
    <w:rsid w:val="0073602F"/>
    <w:rsid w:val="0073737F"/>
    <w:rsid w:val="00742670"/>
    <w:rsid w:val="00743A92"/>
    <w:rsid w:val="00745C2C"/>
    <w:rsid w:val="0075225F"/>
    <w:rsid w:val="00752DC6"/>
    <w:rsid w:val="00755787"/>
    <w:rsid w:val="007567FC"/>
    <w:rsid w:val="00757F55"/>
    <w:rsid w:val="007605C2"/>
    <w:rsid w:val="00760A5E"/>
    <w:rsid w:val="00763E68"/>
    <w:rsid w:val="00771386"/>
    <w:rsid w:val="0077422E"/>
    <w:rsid w:val="00777C7C"/>
    <w:rsid w:val="00780E8F"/>
    <w:rsid w:val="007811A6"/>
    <w:rsid w:val="0078213E"/>
    <w:rsid w:val="00782A75"/>
    <w:rsid w:val="00783C9F"/>
    <w:rsid w:val="007847D4"/>
    <w:rsid w:val="007864F5"/>
    <w:rsid w:val="007873BE"/>
    <w:rsid w:val="00791FAA"/>
    <w:rsid w:val="00792148"/>
    <w:rsid w:val="00792780"/>
    <w:rsid w:val="007934D2"/>
    <w:rsid w:val="007936C7"/>
    <w:rsid w:val="007A0B1E"/>
    <w:rsid w:val="007A5827"/>
    <w:rsid w:val="007A7D58"/>
    <w:rsid w:val="007B2AD9"/>
    <w:rsid w:val="007B3AA3"/>
    <w:rsid w:val="007C0757"/>
    <w:rsid w:val="007C3128"/>
    <w:rsid w:val="007C4556"/>
    <w:rsid w:val="007C68E5"/>
    <w:rsid w:val="007C69A1"/>
    <w:rsid w:val="007D0BDE"/>
    <w:rsid w:val="007D0D14"/>
    <w:rsid w:val="007D138A"/>
    <w:rsid w:val="007D3F17"/>
    <w:rsid w:val="007D51C4"/>
    <w:rsid w:val="007D71C5"/>
    <w:rsid w:val="007E723C"/>
    <w:rsid w:val="007F2DD4"/>
    <w:rsid w:val="007F510F"/>
    <w:rsid w:val="008025B8"/>
    <w:rsid w:val="00802E14"/>
    <w:rsid w:val="008037F1"/>
    <w:rsid w:val="00803E13"/>
    <w:rsid w:val="00806AB5"/>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1B2E"/>
    <w:rsid w:val="008439DB"/>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010F"/>
    <w:rsid w:val="00894218"/>
    <w:rsid w:val="00894EF7"/>
    <w:rsid w:val="00895C7C"/>
    <w:rsid w:val="008961DF"/>
    <w:rsid w:val="00896A19"/>
    <w:rsid w:val="008A041E"/>
    <w:rsid w:val="008A156A"/>
    <w:rsid w:val="008A217E"/>
    <w:rsid w:val="008A3F23"/>
    <w:rsid w:val="008A7173"/>
    <w:rsid w:val="008A760D"/>
    <w:rsid w:val="008A7D3E"/>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4E32"/>
    <w:rsid w:val="008F7FC2"/>
    <w:rsid w:val="00902966"/>
    <w:rsid w:val="0090414C"/>
    <w:rsid w:val="009046E3"/>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245B"/>
    <w:rsid w:val="0093419B"/>
    <w:rsid w:val="009342A4"/>
    <w:rsid w:val="0093526B"/>
    <w:rsid w:val="00936889"/>
    <w:rsid w:val="00937003"/>
    <w:rsid w:val="00937CC9"/>
    <w:rsid w:val="00941D77"/>
    <w:rsid w:val="00942842"/>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2CBB"/>
    <w:rsid w:val="009B33A1"/>
    <w:rsid w:val="009B3457"/>
    <w:rsid w:val="009B369C"/>
    <w:rsid w:val="009B4771"/>
    <w:rsid w:val="009B6552"/>
    <w:rsid w:val="009B767C"/>
    <w:rsid w:val="009C1AD3"/>
    <w:rsid w:val="009C3B22"/>
    <w:rsid w:val="009D04CF"/>
    <w:rsid w:val="009D3B50"/>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2846"/>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DF6"/>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77990"/>
    <w:rsid w:val="00A8136B"/>
    <w:rsid w:val="00A83408"/>
    <w:rsid w:val="00A83ADE"/>
    <w:rsid w:val="00A85855"/>
    <w:rsid w:val="00A859EF"/>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4E2B"/>
    <w:rsid w:val="00AC6D8A"/>
    <w:rsid w:val="00AD1518"/>
    <w:rsid w:val="00AD72AE"/>
    <w:rsid w:val="00AD7BD1"/>
    <w:rsid w:val="00AE2359"/>
    <w:rsid w:val="00AE5CB7"/>
    <w:rsid w:val="00AE72B1"/>
    <w:rsid w:val="00AF11F1"/>
    <w:rsid w:val="00AF19AD"/>
    <w:rsid w:val="00AF4E03"/>
    <w:rsid w:val="00AF7005"/>
    <w:rsid w:val="00B000C7"/>
    <w:rsid w:val="00B00FD1"/>
    <w:rsid w:val="00B036DC"/>
    <w:rsid w:val="00B05AF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421"/>
    <w:rsid w:val="00B66B46"/>
    <w:rsid w:val="00B66DCC"/>
    <w:rsid w:val="00B66FC7"/>
    <w:rsid w:val="00B71BB2"/>
    <w:rsid w:val="00B750C3"/>
    <w:rsid w:val="00B77A0E"/>
    <w:rsid w:val="00B80C19"/>
    <w:rsid w:val="00B85627"/>
    <w:rsid w:val="00B85F79"/>
    <w:rsid w:val="00B92D13"/>
    <w:rsid w:val="00B94A5C"/>
    <w:rsid w:val="00B9641F"/>
    <w:rsid w:val="00B96B2A"/>
    <w:rsid w:val="00BA2268"/>
    <w:rsid w:val="00BA23E9"/>
    <w:rsid w:val="00BA3F03"/>
    <w:rsid w:val="00BA7502"/>
    <w:rsid w:val="00BA7A0F"/>
    <w:rsid w:val="00BA7E0F"/>
    <w:rsid w:val="00BB0F3B"/>
    <w:rsid w:val="00BB1071"/>
    <w:rsid w:val="00BB6E7C"/>
    <w:rsid w:val="00BB75A6"/>
    <w:rsid w:val="00BB7B45"/>
    <w:rsid w:val="00BB7D68"/>
    <w:rsid w:val="00BB7FE1"/>
    <w:rsid w:val="00BC1D4D"/>
    <w:rsid w:val="00BC2A5C"/>
    <w:rsid w:val="00BC2C90"/>
    <w:rsid w:val="00BC30DF"/>
    <w:rsid w:val="00BC3749"/>
    <w:rsid w:val="00BC503C"/>
    <w:rsid w:val="00BC6590"/>
    <w:rsid w:val="00BC7695"/>
    <w:rsid w:val="00BD3D65"/>
    <w:rsid w:val="00BE09B5"/>
    <w:rsid w:val="00BE1D9D"/>
    <w:rsid w:val="00BE44C9"/>
    <w:rsid w:val="00BE4E90"/>
    <w:rsid w:val="00BE76D7"/>
    <w:rsid w:val="00BE7FBB"/>
    <w:rsid w:val="00BF4E88"/>
    <w:rsid w:val="00BF544C"/>
    <w:rsid w:val="00BF6845"/>
    <w:rsid w:val="00C017E7"/>
    <w:rsid w:val="00C0189A"/>
    <w:rsid w:val="00C02231"/>
    <w:rsid w:val="00C028B2"/>
    <w:rsid w:val="00C03767"/>
    <w:rsid w:val="00C06D50"/>
    <w:rsid w:val="00C1093A"/>
    <w:rsid w:val="00C112CB"/>
    <w:rsid w:val="00C16975"/>
    <w:rsid w:val="00C2165F"/>
    <w:rsid w:val="00C21660"/>
    <w:rsid w:val="00C26B6A"/>
    <w:rsid w:val="00C27DE8"/>
    <w:rsid w:val="00C305DA"/>
    <w:rsid w:val="00C335CF"/>
    <w:rsid w:val="00C3430E"/>
    <w:rsid w:val="00C34449"/>
    <w:rsid w:val="00C36040"/>
    <w:rsid w:val="00C40738"/>
    <w:rsid w:val="00C469A4"/>
    <w:rsid w:val="00C46B13"/>
    <w:rsid w:val="00C46C3B"/>
    <w:rsid w:val="00C46E14"/>
    <w:rsid w:val="00C471BF"/>
    <w:rsid w:val="00C5035B"/>
    <w:rsid w:val="00C507B0"/>
    <w:rsid w:val="00C50DF7"/>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13F"/>
    <w:rsid w:val="00CC47C0"/>
    <w:rsid w:val="00CC7622"/>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267"/>
    <w:rsid w:val="00CF370A"/>
    <w:rsid w:val="00CF407C"/>
    <w:rsid w:val="00D03976"/>
    <w:rsid w:val="00D07296"/>
    <w:rsid w:val="00D07996"/>
    <w:rsid w:val="00D10675"/>
    <w:rsid w:val="00D10FAD"/>
    <w:rsid w:val="00D11362"/>
    <w:rsid w:val="00D11445"/>
    <w:rsid w:val="00D1407E"/>
    <w:rsid w:val="00D16D21"/>
    <w:rsid w:val="00D23E5F"/>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063A"/>
    <w:rsid w:val="00D60A57"/>
    <w:rsid w:val="00D61B16"/>
    <w:rsid w:val="00D62E18"/>
    <w:rsid w:val="00D630C1"/>
    <w:rsid w:val="00D65F30"/>
    <w:rsid w:val="00D66BEE"/>
    <w:rsid w:val="00D71A93"/>
    <w:rsid w:val="00D72CD2"/>
    <w:rsid w:val="00D74EF8"/>
    <w:rsid w:val="00D76046"/>
    <w:rsid w:val="00D81F60"/>
    <w:rsid w:val="00D825B2"/>
    <w:rsid w:val="00D85C73"/>
    <w:rsid w:val="00D900E8"/>
    <w:rsid w:val="00D911E3"/>
    <w:rsid w:val="00D92182"/>
    <w:rsid w:val="00D9276A"/>
    <w:rsid w:val="00D94E67"/>
    <w:rsid w:val="00D95F46"/>
    <w:rsid w:val="00DA039D"/>
    <w:rsid w:val="00DA43FC"/>
    <w:rsid w:val="00DA58A9"/>
    <w:rsid w:val="00DA62CA"/>
    <w:rsid w:val="00DA72C3"/>
    <w:rsid w:val="00DB0A79"/>
    <w:rsid w:val="00DB0C26"/>
    <w:rsid w:val="00DB0E0B"/>
    <w:rsid w:val="00DB300F"/>
    <w:rsid w:val="00DB5133"/>
    <w:rsid w:val="00DB58EA"/>
    <w:rsid w:val="00DB65E8"/>
    <w:rsid w:val="00DB7359"/>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9A7"/>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67B5"/>
    <w:rsid w:val="00E86847"/>
    <w:rsid w:val="00E87E45"/>
    <w:rsid w:val="00E87EEB"/>
    <w:rsid w:val="00E90E41"/>
    <w:rsid w:val="00E91D01"/>
    <w:rsid w:val="00E943A2"/>
    <w:rsid w:val="00E94CF0"/>
    <w:rsid w:val="00E95048"/>
    <w:rsid w:val="00E96361"/>
    <w:rsid w:val="00E96D89"/>
    <w:rsid w:val="00EA0872"/>
    <w:rsid w:val="00EA17C2"/>
    <w:rsid w:val="00EA225F"/>
    <w:rsid w:val="00EA4577"/>
    <w:rsid w:val="00EA69AB"/>
    <w:rsid w:val="00EB1563"/>
    <w:rsid w:val="00EB21EF"/>
    <w:rsid w:val="00EB343C"/>
    <w:rsid w:val="00EB50BB"/>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4CE1"/>
    <w:rsid w:val="00F36469"/>
    <w:rsid w:val="00F4040D"/>
    <w:rsid w:val="00F426CF"/>
    <w:rsid w:val="00F44EB7"/>
    <w:rsid w:val="00F45DF4"/>
    <w:rsid w:val="00F46619"/>
    <w:rsid w:val="00F4677B"/>
    <w:rsid w:val="00F508E6"/>
    <w:rsid w:val="00F51BDA"/>
    <w:rsid w:val="00F52882"/>
    <w:rsid w:val="00F54B63"/>
    <w:rsid w:val="00F54CF1"/>
    <w:rsid w:val="00F63347"/>
    <w:rsid w:val="00F66100"/>
    <w:rsid w:val="00F666A2"/>
    <w:rsid w:val="00F66AC1"/>
    <w:rsid w:val="00F672E1"/>
    <w:rsid w:val="00F67FF4"/>
    <w:rsid w:val="00F729DD"/>
    <w:rsid w:val="00F74F9E"/>
    <w:rsid w:val="00F753BF"/>
    <w:rsid w:val="00F7576A"/>
    <w:rsid w:val="00F75CC2"/>
    <w:rsid w:val="00F76B48"/>
    <w:rsid w:val="00F76F0F"/>
    <w:rsid w:val="00F81D13"/>
    <w:rsid w:val="00F82715"/>
    <w:rsid w:val="00F83DD1"/>
    <w:rsid w:val="00F91876"/>
    <w:rsid w:val="00F93868"/>
    <w:rsid w:val="00F94FAE"/>
    <w:rsid w:val="00F950E2"/>
    <w:rsid w:val="00FA0466"/>
    <w:rsid w:val="00FA2B10"/>
    <w:rsid w:val="00FA3ED2"/>
    <w:rsid w:val="00FB08B7"/>
    <w:rsid w:val="00FB1584"/>
    <w:rsid w:val="00FB322F"/>
    <w:rsid w:val="00FB4607"/>
    <w:rsid w:val="00FB4D8E"/>
    <w:rsid w:val="00FB64C7"/>
    <w:rsid w:val="00FC058D"/>
    <w:rsid w:val="00FC1A91"/>
    <w:rsid w:val="00FC2418"/>
    <w:rsid w:val="00FC3A7A"/>
    <w:rsid w:val="00FC4914"/>
    <w:rsid w:val="00FC71DE"/>
    <w:rsid w:val="00FD02C3"/>
    <w:rsid w:val="00FD0A32"/>
    <w:rsid w:val="00FD2B8C"/>
    <w:rsid w:val="00FD3CEC"/>
    <w:rsid w:val="00FE1ADB"/>
    <w:rsid w:val="00FE3BDA"/>
    <w:rsid w:val="00FE430D"/>
    <w:rsid w:val="00FE445D"/>
    <w:rsid w:val="00FF0FA6"/>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980</Words>
  <Characters>5662</Characters>
  <Application>Microsoft Office Word</Application>
  <DocSecurity>0</DocSecurity>
  <Lines>108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6664</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2017-08-30T00:04:00Z</dcterms:created>
  <dcterms:modified xsi:type="dcterms:W3CDTF">2017-08-30T00:04:00Z</dcterms:modified>
  <cp:category> </cp:category>
  <cp:contentStatus> </cp:contentStatus>
</cp:coreProperties>
</file>