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C17776" w:rsidRDefault="00027D5C" w:rsidP="00C1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776">
        <w:rPr>
          <w:rFonts w:ascii="Times New Roman" w:hAnsi="Times New Roman" w:cs="Times New Roman"/>
          <w:b/>
          <w:sz w:val="24"/>
          <w:szCs w:val="24"/>
        </w:rPr>
        <w:t xml:space="preserve">Remarks of Commissioner Mignon </w:t>
      </w:r>
      <w:r w:rsidR="00ED389C" w:rsidRPr="00C17776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C17776">
        <w:rPr>
          <w:rFonts w:ascii="Times New Roman" w:hAnsi="Times New Roman" w:cs="Times New Roman"/>
          <w:b/>
          <w:sz w:val="24"/>
          <w:szCs w:val="24"/>
        </w:rPr>
        <w:t>Clyburn</w:t>
      </w:r>
      <w:r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Pr="00C17776">
        <w:rPr>
          <w:rFonts w:ascii="Times New Roman" w:hAnsi="Times New Roman" w:cs="Times New Roman"/>
          <w:sz w:val="24"/>
          <w:szCs w:val="24"/>
        </w:rPr>
        <w:br/>
        <w:t>Advisory Committee on Diversity and Digital Empowerment</w:t>
      </w:r>
      <w:r w:rsidRPr="00C17776">
        <w:rPr>
          <w:rFonts w:ascii="Times New Roman" w:hAnsi="Times New Roman" w:cs="Times New Roman"/>
          <w:sz w:val="24"/>
          <w:szCs w:val="24"/>
        </w:rPr>
        <w:br/>
        <w:t>Washington, D.C.</w:t>
      </w:r>
      <w:r w:rsidRPr="00C17776">
        <w:rPr>
          <w:rFonts w:ascii="Times New Roman" w:hAnsi="Times New Roman" w:cs="Times New Roman"/>
          <w:sz w:val="24"/>
          <w:szCs w:val="24"/>
        </w:rPr>
        <w:br/>
        <w:t xml:space="preserve"> September 25, 2017</w:t>
      </w:r>
    </w:p>
    <w:p w:rsidR="000D4E87" w:rsidRPr="00C17776" w:rsidRDefault="000D4E87" w:rsidP="00C1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D5C" w:rsidRPr="00C17776" w:rsidRDefault="00E9289F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776">
        <w:rPr>
          <w:rFonts w:ascii="Times New Roman" w:hAnsi="Times New Roman" w:cs="Times New Roman"/>
          <w:sz w:val="24"/>
          <w:szCs w:val="24"/>
        </w:rPr>
        <w:t xml:space="preserve">I can remember just 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over four years ago, </w:t>
      </w:r>
      <w:r w:rsidRPr="00C17776">
        <w:rPr>
          <w:rFonts w:ascii="Times New Roman" w:hAnsi="Times New Roman" w:cs="Times New Roman"/>
          <w:sz w:val="24"/>
          <w:szCs w:val="24"/>
        </w:rPr>
        <w:t xml:space="preserve">when </w:t>
      </w:r>
      <w:r w:rsidR="000D4E87" w:rsidRPr="00C17776">
        <w:rPr>
          <w:rFonts w:ascii="Times New Roman" w:hAnsi="Times New Roman" w:cs="Times New Roman"/>
          <w:sz w:val="24"/>
          <w:szCs w:val="24"/>
        </w:rPr>
        <w:t>the Advisory Committee on Diversity for Communications in the Digital Age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 held its last </w:t>
      </w:r>
      <w:r w:rsidRPr="00C17776">
        <w:rPr>
          <w:rFonts w:ascii="Times New Roman" w:hAnsi="Times New Roman" w:cs="Times New Roman"/>
          <w:sz w:val="24"/>
          <w:szCs w:val="24"/>
        </w:rPr>
        <w:t xml:space="preserve">official 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meeting. </w:t>
      </w:r>
      <w:r w:rsidRPr="00C17776">
        <w:rPr>
          <w:rFonts w:ascii="Times New Roman" w:hAnsi="Times New Roman" w:cs="Times New Roman"/>
          <w:sz w:val="24"/>
          <w:szCs w:val="24"/>
        </w:rPr>
        <w:t>To say that t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here have been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multiple 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advancements in </w:t>
      </w:r>
      <w:r w:rsidRPr="00C17776">
        <w:rPr>
          <w:rFonts w:ascii="Times New Roman" w:hAnsi="Times New Roman" w:cs="Times New Roman"/>
          <w:sz w:val="24"/>
          <w:szCs w:val="24"/>
        </w:rPr>
        <w:t xml:space="preserve">the 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technology </w:t>
      </w:r>
      <w:r w:rsidRPr="00C17776">
        <w:rPr>
          <w:rFonts w:ascii="Times New Roman" w:hAnsi="Times New Roman" w:cs="Times New Roman"/>
          <w:sz w:val="24"/>
          <w:szCs w:val="24"/>
        </w:rPr>
        <w:t xml:space="preserve">space </w:t>
      </w:r>
      <w:r w:rsidR="005948F2" w:rsidRPr="00C17776">
        <w:rPr>
          <w:rFonts w:ascii="Times New Roman" w:hAnsi="Times New Roman" w:cs="Times New Roman"/>
          <w:sz w:val="24"/>
          <w:szCs w:val="24"/>
        </w:rPr>
        <w:t>since 2013</w:t>
      </w:r>
      <w:r w:rsidRPr="00C17776">
        <w:rPr>
          <w:rFonts w:ascii="Times New Roman" w:hAnsi="Times New Roman" w:cs="Times New Roman"/>
          <w:sz w:val="24"/>
          <w:szCs w:val="24"/>
        </w:rPr>
        <w:t xml:space="preserve"> is an understatement</w:t>
      </w:r>
      <w:r w:rsidR="000D4E87" w:rsidRPr="00C17776">
        <w:rPr>
          <w:rFonts w:ascii="Times New Roman" w:hAnsi="Times New Roman" w:cs="Times New Roman"/>
          <w:sz w:val="24"/>
          <w:szCs w:val="24"/>
        </w:rPr>
        <w:t xml:space="preserve">, </w:t>
      </w:r>
      <w:r w:rsidRPr="00C17776">
        <w:rPr>
          <w:rFonts w:ascii="Times New Roman" w:hAnsi="Times New Roman" w:cs="Times New Roman"/>
          <w:sz w:val="24"/>
          <w:szCs w:val="24"/>
        </w:rPr>
        <w:t xml:space="preserve">but what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remains </w:t>
      </w:r>
      <w:r w:rsidRPr="00C17776">
        <w:rPr>
          <w:rFonts w:ascii="Times New Roman" w:hAnsi="Times New Roman" w:cs="Times New Roman"/>
          <w:sz w:val="24"/>
          <w:szCs w:val="24"/>
        </w:rPr>
        <w:t>sobering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is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the fact </w:t>
      </w:r>
      <w:r w:rsidRPr="00C17776">
        <w:rPr>
          <w:rFonts w:ascii="Times New Roman" w:hAnsi="Times New Roman" w:cs="Times New Roman"/>
          <w:sz w:val="24"/>
          <w:szCs w:val="24"/>
        </w:rPr>
        <w:t xml:space="preserve">that </w:t>
      </w:r>
      <w:r w:rsidR="00245EA3" w:rsidRPr="00C17776">
        <w:rPr>
          <w:rFonts w:ascii="Times New Roman" w:hAnsi="Times New Roman" w:cs="Times New Roman"/>
          <w:sz w:val="24"/>
          <w:szCs w:val="24"/>
        </w:rPr>
        <w:t>there have been</w:t>
      </w:r>
      <w:r w:rsidRPr="00C17776">
        <w:rPr>
          <w:rFonts w:ascii="Times New Roman" w:hAnsi="Times New Roman" w:cs="Times New Roman"/>
          <w:sz w:val="24"/>
          <w:szCs w:val="24"/>
        </w:rPr>
        <w:t xml:space="preserve"> too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few improvements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="00ED389C" w:rsidRPr="00C17776">
        <w:rPr>
          <w:rFonts w:ascii="Times New Roman" w:hAnsi="Times New Roman" w:cs="Times New Roman"/>
          <w:sz w:val="24"/>
          <w:szCs w:val="24"/>
        </w:rPr>
        <w:t xml:space="preserve"> when it comes to </w:t>
      </w:r>
      <w:r w:rsidR="000D4E87" w:rsidRPr="00C17776">
        <w:rPr>
          <w:rFonts w:ascii="Times New Roman" w:hAnsi="Times New Roman" w:cs="Times New Roman"/>
          <w:sz w:val="24"/>
          <w:szCs w:val="24"/>
        </w:rPr>
        <w:t>diversity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 and inclusion</w:t>
      </w:r>
      <w:r w:rsidR="006C39C4" w:rsidRPr="00C17776">
        <w:rPr>
          <w:rFonts w:ascii="Times New Roman" w:hAnsi="Times New Roman" w:cs="Times New Roman"/>
          <w:sz w:val="24"/>
          <w:szCs w:val="24"/>
        </w:rPr>
        <w:t xml:space="preserve"> in the communications sector</w:t>
      </w:r>
      <w:r w:rsidR="000D4E87" w:rsidRPr="00C17776">
        <w:rPr>
          <w:rFonts w:ascii="Times New Roman" w:hAnsi="Times New Roman" w:cs="Times New Roman"/>
          <w:sz w:val="24"/>
          <w:szCs w:val="24"/>
        </w:rPr>
        <w:t>.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FA4C71" w:rsidRPr="00C17776">
        <w:rPr>
          <w:rFonts w:ascii="Times New Roman" w:hAnsi="Times New Roman" w:cs="Times New Roman"/>
          <w:sz w:val="24"/>
          <w:szCs w:val="24"/>
        </w:rPr>
        <w:t xml:space="preserve">Equally troubling is the problem of digital redlining, a practice that is dividing our communities along economic lines and </w:t>
      </w:r>
      <w:r w:rsidR="0075050B" w:rsidRPr="00C17776">
        <w:rPr>
          <w:rFonts w:ascii="Times New Roman" w:hAnsi="Times New Roman" w:cs="Times New Roman"/>
          <w:sz w:val="24"/>
          <w:szCs w:val="24"/>
        </w:rPr>
        <w:t xml:space="preserve">preventing fast, affordable broadband from reaching those most in need. </w:t>
      </w:r>
      <w:r w:rsidR="00FA4C71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5948F2" w:rsidRPr="00C17776">
        <w:rPr>
          <w:rFonts w:ascii="Times New Roman" w:hAnsi="Times New Roman" w:cs="Times New Roman"/>
          <w:sz w:val="24"/>
          <w:szCs w:val="24"/>
        </w:rPr>
        <w:t>So,</w:t>
      </w:r>
      <w:r w:rsidR="0057193A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Pr="00C17776">
        <w:rPr>
          <w:rFonts w:ascii="Times New Roman" w:hAnsi="Times New Roman" w:cs="Times New Roman"/>
          <w:sz w:val="24"/>
          <w:szCs w:val="24"/>
        </w:rPr>
        <w:t xml:space="preserve">the </w:t>
      </w:r>
      <w:r w:rsidR="00027D5C" w:rsidRPr="00C17776">
        <w:rPr>
          <w:rFonts w:ascii="Times New Roman" w:hAnsi="Times New Roman" w:cs="Times New Roman"/>
          <w:sz w:val="24"/>
          <w:szCs w:val="24"/>
        </w:rPr>
        <w:t>charter</w:t>
      </w:r>
      <w:r w:rsidRPr="00C17776">
        <w:rPr>
          <w:rFonts w:ascii="Times New Roman" w:hAnsi="Times New Roman" w:cs="Times New Roman"/>
          <w:sz w:val="24"/>
          <w:szCs w:val="24"/>
        </w:rPr>
        <w:t>ing of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a new committee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with a focus on diversity and digital empowerment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75050B" w:rsidRPr="00C17776">
        <w:rPr>
          <w:rFonts w:ascii="Times New Roman" w:hAnsi="Times New Roman" w:cs="Times New Roman"/>
          <w:sz w:val="24"/>
          <w:szCs w:val="24"/>
        </w:rPr>
        <w:t xml:space="preserve">including </w:t>
      </w:r>
      <w:r w:rsidR="00587D7E" w:rsidRPr="00C17776">
        <w:rPr>
          <w:rFonts w:ascii="Times New Roman" w:hAnsi="Times New Roman" w:cs="Times New Roman"/>
          <w:sz w:val="24"/>
          <w:szCs w:val="24"/>
        </w:rPr>
        <w:t xml:space="preserve">ownership </w:t>
      </w:r>
      <w:r w:rsidR="00D91FFD" w:rsidRPr="00C17776">
        <w:rPr>
          <w:rFonts w:ascii="Times New Roman" w:hAnsi="Times New Roman" w:cs="Times New Roman"/>
          <w:sz w:val="24"/>
          <w:szCs w:val="24"/>
        </w:rPr>
        <w:t xml:space="preserve">diversity </w:t>
      </w:r>
      <w:r w:rsidR="00587D7E" w:rsidRPr="00C17776">
        <w:rPr>
          <w:rFonts w:ascii="Times New Roman" w:hAnsi="Times New Roman" w:cs="Times New Roman"/>
          <w:sz w:val="24"/>
          <w:szCs w:val="24"/>
        </w:rPr>
        <w:t xml:space="preserve">and </w:t>
      </w:r>
      <w:r w:rsidR="0075050B" w:rsidRPr="00C17776">
        <w:rPr>
          <w:rFonts w:ascii="Times New Roman" w:hAnsi="Times New Roman" w:cs="Times New Roman"/>
          <w:sz w:val="24"/>
          <w:szCs w:val="24"/>
        </w:rPr>
        <w:t xml:space="preserve">redlining, </w:t>
      </w:r>
      <w:r w:rsidRPr="00C17776">
        <w:rPr>
          <w:rFonts w:ascii="Times New Roman" w:hAnsi="Times New Roman" w:cs="Times New Roman"/>
          <w:sz w:val="24"/>
          <w:szCs w:val="24"/>
        </w:rPr>
        <w:t xml:space="preserve">pleases me and all of those committed to its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stated </w:t>
      </w:r>
      <w:r w:rsidRPr="00C17776">
        <w:rPr>
          <w:rFonts w:ascii="Times New Roman" w:hAnsi="Times New Roman" w:cs="Times New Roman"/>
          <w:sz w:val="24"/>
          <w:szCs w:val="24"/>
        </w:rPr>
        <w:t>mission</w:t>
      </w:r>
      <w:r w:rsidR="00027D5C" w:rsidRPr="00C17776">
        <w:rPr>
          <w:rFonts w:ascii="Times New Roman" w:hAnsi="Times New Roman" w:cs="Times New Roman"/>
          <w:sz w:val="24"/>
          <w:szCs w:val="24"/>
        </w:rPr>
        <w:t>.</w:t>
      </w:r>
    </w:p>
    <w:p w:rsidR="00027D5C" w:rsidRPr="00C17776" w:rsidRDefault="00027D5C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7D5C" w:rsidRPr="00C17776" w:rsidRDefault="00E9289F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776">
        <w:rPr>
          <w:rFonts w:ascii="Times New Roman" w:hAnsi="Times New Roman" w:cs="Times New Roman"/>
          <w:sz w:val="24"/>
          <w:szCs w:val="24"/>
        </w:rPr>
        <w:t>Over the next two years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31 </w:t>
      </w:r>
      <w:r w:rsidRPr="00C17776">
        <w:rPr>
          <w:rFonts w:ascii="Times New Roman" w:hAnsi="Times New Roman" w:cs="Times New Roman"/>
          <w:sz w:val="24"/>
          <w:szCs w:val="24"/>
        </w:rPr>
        <w:t xml:space="preserve">of you will share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your 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private sector, </w:t>
      </w:r>
      <w:r w:rsidR="005948F2" w:rsidRPr="00C17776">
        <w:rPr>
          <w:rFonts w:ascii="Times New Roman" w:hAnsi="Times New Roman" w:cs="Times New Roman"/>
          <w:sz w:val="24"/>
          <w:szCs w:val="24"/>
        </w:rPr>
        <w:t>academic</w:t>
      </w:r>
      <w:r w:rsidR="00BA782E" w:rsidRPr="00C17776">
        <w:rPr>
          <w:rFonts w:ascii="Times New Roman" w:hAnsi="Times New Roman" w:cs="Times New Roman"/>
          <w:sz w:val="24"/>
          <w:szCs w:val="24"/>
        </w:rPr>
        <w:t>,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and non-profit world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 experiences, to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Pr="00C17776">
        <w:rPr>
          <w:rFonts w:ascii="Times New Roman" w:hAnsi="Times New Roman" w:cs="Times New Roman"/>
          <w:sz w:val="24"/>
          <w:szCs w:val="24"/>
        </w:rPr>
        <w:t>inform, encourage and enable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 me and </w:t>
      </w:r>
      <w:r w:rsidRPr="00C17776">
        <w:rPr>
          <w:rFonts w:ascii="Times New Roman" w:hAnsi="Times New Roman" w:cs="Times New Roman"/>
          <w:sz w:val="24"/>
          <w:szCs w:val="24"/>
        </w:rPr>
        <w:t>my fellow Commissioners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to </w:t>
      </w:r>
      <w:r w:rsidR="005948F2" w:rsidRPr="00C17776">
        <w:rPr>
          <w:rFonts w:ascii="Times New Roman" w:hAnsi="Times New Roman" w:cs="Times New Roman"/>
          <w:sz w:val="24"/>
          <w:szCs w:val="24"/>
        </w:rPr>
        <w:t>plot a more diverse and inclusive course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. The </w:t>
      </w:r>
      <w:r w:rsidR="009D33D0" w:rsidRPr="00C17776">
        <w:rPr>
          <w:rFonts w:ascii="Times New Roman" w:hAnsi="Times New Roman" w:cs="Times New Roman"/>
          <w:sz w:val="24"/>
          <w:szCs w:val="24"/>
        </w:rPr>
        <w:t>true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test of </w:t>
      </w:r>
      <w:r w:rsidR="00BF030B" w:rsidRPr="00C17776">
        <w:rPr>
          <w:rFonts w:ascii="Times New Roman" w:hAnsi="Times New Roman" w:cs="Times New Roman"/>
          <w:sz w:val="24"/>
          <w:szCs w:val="24"/>
        </w:rPr>
        <w:t xml:space="preserve">your </w:t>
      </w:r>
      <w:r w:rsidR="00027D5C" w:rsidRPr="00C17776">
        <w:rPr>
          <w:rFonts w:ascii="Times New Roman" w:hAnsi="Times New Roman" w:cs="Times New Roman"/>
          <w:sz w:val="24"/>
          <w:szCs w:val="24"/>
        </w:rPr>
        <w:t>success</w:t>
      </w:r>
      <w:r w:rsidRPr="00C17776">
        <w:rPr>
          <w:rFonts w:ascii="Times New Roman" w:hAnsi="Times New Roman" w:cs="Times New Roman"/>
          <w:sz w:val="24"/>
          <w:szCs w:val="24"/>
        </w:rPr>
        <w:t>, however,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will </w:t>
      </w:r>
      <w:r w:rsidR="00241F1D" w:rsidRPr="00C17776">
        <w:rPr>
          <w:rFonts w:ascii="Times New Roman" w:hAnsi="Times New Roman" w:cs="Times New Roman"/>
          <w:sz w:val="24"/>
          <w:szCs w:val="24"/>
        </w:rPr>
        <w:t xml:space="preserve">be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measured by </w:t>
      </w:r>
      <w:r w:rsidR="00027D5C" w:rsidRPr="00C17776">
        <w:rPr>
          <w:rFonts w:ascii="Times New Roman" w:hAnsi="Times New Roman" w:cs="Times New Roman"/>
          <w:sz w:val="24"/>
          <w:szCs w:val="24"/>
        </w:rPr>
        <w:t>whether th</w:t>
      </w:r>
      <w:r w:rsidRPr="00C17776">
        <w:rPr>
          <w:rFonts w:ascii="Times New Roman" w:hAnsi="Times New Roman" w:cs="Times New Roman"/>
          <w:sz w:val="24"/>
          <w:szCs w:val="24"/>
        </w:rPr>
        <w:t>os</w:t>
      </w:r>
      <w:r w:rsidR="00027D5C" w:rsidRPr="00C17776">
        <w:rPr>
          <w:rFonts w:ascii="Times New Roman" w:hAnsi="Times New Roman" w:cs="Times New Roman"/>
          <w:sz w:val="24"/>
          <w:szCs w:val="24"/>
        </w:rPr>
        <w:t>e recommendations</w:t>
      </w:r>
      <w:r w:rsidRPr="00C17776">
        <w:rPr>
          <w:rFonts w:ascii="Times New Roman" w:hAnsi="Times New Roman" w:cs="Times New Roman"/>
          <w:sz w:val="24"/>
          <w:szCs w:val="24"/>
        </w:rPr>
        <w:t xml:space="preserve"> lead to action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or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are 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placed on </w:t>
      </w:r>
      <w:r w:rsidR="00D55051">
        <w:rPr>
          <w:rFonts w:ascii="Times New Roman" w:hAnsi="Times New Roman" w:cs="Times New Roman"/>
          <w:sz w:val="24"/>
          <w:szCs w:val="24"/>
        </w:rPr>
        <w:t>the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 shelf to</w:t>
      </w:r>
      <w:r w:rsidR="00027D5C" w:rsidRPr="00C17776">
        <w:rPr>
          <w:rFonts w:ascii="Times New Roman" w:hAnsi="Times New Roman" w:cs="Times New Roman"/>
          <w:sz w:val="24"/>
          <w:szCs w:val="24"/>
        </w:rPr>
        <w:t xml:space="preserve"> collect dust.</w:t>
      </w:r>
      <w:r w:rsid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027D5C" w:rsidRPr="00C17776">
        <w:rPr>
          <w:rFonts w:ascii="Times New Roman" w:hAnsi="Times New Roman" w:cs="Times New Roman"/>
          <w:sz w:val="24"/>
          <w:szCs w:val="24"/>
        </w:rPr>
        <w:t>I am rooting for the former</w:t>
      </w:r>
      <w:r w:rsidR="00BF030B" w:rsidRPr="00C17776">
        <w:rPr>
          <w:rFonts w:ascii="Times New Roman" w:hAnsi="Times New Roman" w:cs="Times New Roman"/>
          <w:sz w:val="24"/>
          <w:szCs w:val="24"/>
        </w:rPr>
        <w:t>, not only because I believe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 th</w:t>
      </w:r>
      <w:r w:rsidR="00D55051">
        <w:rPr>
          <w:rFonts w:ascii="Times New Roman" w:hAnsi="Times New Roman" w:cs="Times New Roman"/>
          <w:sz w:val="24"/>
          <w:szCs w:val="24"/>
        </w:rPr>
        <w:t>is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 is the expectation each of you had when you applied</w:t>
      </w:r>
      <w:r w:rsidR="00ED389C" w:rsidRPr="00C17776">
        <w:rPr>
          <w:rFonts w:ascii="Times New Roman" w:hAnsi="Times New Roman" w:cs="Times New Roman"/>
          <w:sz w:val="24"/>
          <w:szCs w:val="24"/>
        </w:rPr>
        <w:t>,</w:t>
      </w:r>
      <w:r w:rsidR="00BF030B" w:rsidRPr="00C17776">
        <w:rPr>
          <w:rFonts w:ascii="Times New Roman" w:hAnsi="Times New Roman" w:cs="Times New Roman"/>
          <w:sz w:val="24"/>
          <w:szCs w:val="24"/>
        </w:rPr>
        <w:t xml:space="preserve"> but because 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this agency and this nation </w:t>
      </w:r>
      <w:r w:rsidR="00BF030B" w:rsidRPr="00C17776">
        <w:rPr>
          <w:rFonts w:ascii="Times New Roman" w:hAnsi="Times New Roman" w:cs="Times New Roman"/>
          <w:sz w:val="24"/>
          <w:szCs w:val="24"/>
        </w:rPr>
        <w:t>desperately need</w:t>
      </w:r>
      <w:r w:rsidR="00FC3FAF" w:rsidRPr="00C17776">
        <w:rPr>
          <w:rFonts w:ascii="Times New Roman" w:hAnsi="Times New Roman" w:cs="Times New Roman"/>
          <w:sz w:val="24"/>
          <w:szCs w:val="24"/>
        </w:rPr>
        <w:t>s</w:t>
      </w:r>
      <w:r w:rsidR="00BF030B" w:rsidRPr="00C17776">
        <w:rPr>
          <w:rFonts w:ascii="Times New Roman" w:hAnsi="Times New Roman" w:cs="Times New Roman"/>
          <w:sz w:val="24"/>
          <w:szCs w:val="24"/>
        </w:rPr>
        <w:t xml:space="preserve"> to move the ball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down the field </w:t>
      </w:r>
      <w:r w:rsidR="00BF030B" w:rsidRPr="00C17776">
        <w:rPr>
          <w:rFonts w:ascii="Times New Roman" w:hAnsi="Times New Roman" w:cs="Times New Roman"/>
          <w:sz w:val="24"/>
          <w:szCs w:val="24"/>
        </w:rPr>
        <w:t>when it comes to diversity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 and inclusion</w:t>
      </w:r>
      <w:r w:rsidR="006C39C4" w:rsidRPr="00C17776">
        <w:rPr>
          <w:rFonts w:ascii="Times New Roman" w:hAnsi="Times New Roman" w:cs="Times New Roman"/>
          <w:sz w:val="24"/>
          <w:szCs w:val="24"/>
        </w:rPr>
        <w:t>.</w:t>
      </w:r>
      <w:r w:rsidR="006C39C4" w:rsidRPr="00C17776">
        <w:rPr>
          <w:rFonts w:ascii="Times New Roman" w:hAnsi="Times New Roman" w:cs="Times New Roman"/>
          <w:sz w:val="24"/>
          <w:szCs w:val="24"/>
        </w:rPr>
        <w:br/>
      </w:r>
    </w:p>
    <w:p w:rsidR="00EA50CD" w:rsidRPr="00C17776" w:rsidRDefault="00FC3FAF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776">
        <w:rPr>
          <w:rFonts w:ascii="Times New Roman" w:hAnsi="Times New Roman" w:cs="Times New Roman"/>
          <w:sz w:val="24"/>
          <w:szCs w:val="24"/>
        </w:rPr>
        <w:t xml:space="preserve">Allow me to quickly </w:t>
      </w:r>
      <w:r w:rsidR="00EA50CD" w:rsidRPr="00C17776">
        <w:rPr>
          <w:rFonts w:ascii="Times New Roman" w:hAnsi="Times New Roman" w:cs="Times New Roman"/>
          <w:sz w:val="24"/>
          <w:szCs w:val="24"/>
        </w:rPr>
        <w:t>reiterate my call</w:t>
      </w:r>
      <w:r w:rsidR="005948F2" w:rsidRPr="00C17776">
        <w:rPr>
          <w:rFonts w:ascii="Times New Roman" w:hAnsi="Times New Roman" w:cs="Times New Roman"/>
          <w:sz w:val="24"/>
          <w:szCs w:val="24"/>
        </w:rPr>
        <w:t>,</w:t>
      </w:r>
      <w:r w:rsidR="00EA50CD" w:rsidRPr="00C17776">
        <w:rPr>
          <w:rFonts w:ascii="Times New Roman" w:hAnsi="Times New Roman" w:cs="Times New Roman"/>
          <w:sz w:val="24"/>
          <w:szCs w:val="24"/>
        </w:rPr>
        <w:t xml:space="preserve"> for 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five </w:t>
      </w:r>
      <w:r w:rsidR="00EA50CD" w:rsidRPr="00C17776">
        <w:rPr>
          <w:rFonts w:ascii="Times New Roman" w:hAnsi="Times New Roman" w:cs="Times New Roman"/>
          <w:sz w:val="24"/>
          <w:szCs w:val="24"/>
        </w:rPr>
        <w:t xml:space="preserve">policies 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I believe </w:t>
      </w:r>
      <w:r w:rsidR="00EA50CD" w:rsidRPr="00C17776">
        <w:rPr>
          <w:rFonts w:ascii="Times New Roman" w:hAnsi="Times New Roman" w:cs="Times New Roman"/>
          <w:sz w:val="24"/>
          <w:szCs w:val="24"/>
        </w:rPr>
        <w:t xml:space="preserve">can help move the needle when it comes to digital inclusion. </w:t>
      </w:r>
      <w:r w:rsidRPr="00C17776">
        <w:rPr>
          <w:rFonts w:ascii="Times New Roman" w:hAnsi="Times New Roman" w:cs="Times New Roman"/>
          <w:sz w:val="24"/>
          <w:szCs w:val="24"/>
        </w:rPr>
        <w:t>W</w:t>
      </w:r>
      <w:r w:rsidR="00245EA3" w:rsidRPr="00C17776">
        <w:rPr>
          <w:rFonts w:ascii="Times New Roman" w:hAnsi="Times New Roman" w:cs="Times New Roman"/>
          <w:sz w:val="24"/>
          <w:szCs w:val="24"/>
        </w:rPr>
        <w:t>e have seen</w:t>
      </w:r>
      <w:r w:rsidRPr="00C17776">
        <w:rPr>
          <w:rFonts w:ascii="Times New Roman" w:hAnsi="Times New Roman" w:cs="Times New Roman"/>
          <w:sz w:val="24"/>
          <w:szCs w:val="24"/>
        </w:rPr>
        <w:t xml:space="preserve"> ho</w:t>
      </w:r>
      <w:r w:rsidR="005948F2" w:rsidRPr="00C17776">
        <w:rPr>
          <w:rFonts w:ascii="Times New Roman" w:hAnsi="Times New Roman" w:cs="Times New Roman"/>
          <w:sz w:val="24"/>
          <w:szCs w:val="24"/>
        </w:rPr>
        <w:t>w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the phenomenal success of</w:t>
      </w:r>
      <w:r w:rsidR="006C39C4" w:rsidRPr="00C17776">
        <w:rPr>
          <w:rFonts w:ascii="Times New Roman" w:hAnsi="Times New Roman" w:cs="Times New Roman"/>
          <w:sz w:val="24"/>
          <w:szCs w:val="24"/>
        </w:rPr>
        <w:t xml:space="preserve"> low-power FM (LPFM)</w:t>
      </w:r>
      <w:r w:rsidRPr="00C17776">
        <w:rPr>
          <w:rFonts w:ascii="Times New Roman" w:hAnsi="Times New Roman" w:cs="Times New Roman"/>
          <w:sz w:val="24"/>
          <w:szCs w:val="24"/>
        </w:rPr>
        <w:t xml:space="preserve"> is</w:t>
      </w:r>
      <w:r w:rsidR="006C39C4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245EA3" w:rsidRPr="00C17776">
        <w:rPr>
          <w:rFonts w:ascii="Times New Roman" w:hAnsi="Times New Roman" w:cs="Times New Roman"/>
          <w:sz w:val="24"/>
          <w:szCs w:val="24"/>
        </w:rPr>
        <w:t>play</w:t>
      </w:r>
      <w:r w:rsidRPr="00C17776">
        <w:rPr>
          <w:rFonts w:ascii="Times New Roman" w:hAnsi="Times New Roman" w:cs="Times New Roman"/>
          <w:sz w:val="24"/>
          <w:szCs w:val="24"/>
        </w:rPr>
        <w:t>ing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out in local communities across th</w:t>
      </w:r>
      <w:r w:rsidRPr="00C17776">
        <w:rPr>
          <w:rFonts w:ascii="Times New Roman" w:hAnsi="Times New Roman" w:cs="Times New Roman"/>
          <w:sz w:val="24"/>
          <w:szCs w:val="24"/>
        </w:rPr>
        <w:t>is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country. </w:t>
      </w:r>
      <w:r w:rsidRPr="00C17776">
        <w:rPr>
          <w:rFonts w:ascii="Times New Roman" w:hAnsi="Times New Roman" w:cs="Times New Roman"/>
          <w:sz w:val="24"/>
          <w:szCs w:val="24"/>
        </w:rPr>
        <w:t>N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oncommercial stations </w:t>
      </w:r>
      <w:r w:rsidRPr="00C17776">
        <w:rPr>
          <w:rFonts w:ascii="Times New Roman" w:hAnsi="Times New Roman" w:cs="Times New Roman"/>
          <w:sz w:val="24"/>
          <w:szCs w:val="24"/>
        </w:rPr>
        <w:t xml:space="preserve">like </w:t>
      </w:r>
      <w:r w:rsidR="002C505B" w:rsidRPr="00C17776">
        <w:rPr>
          <w:rFonts w:ascii="Times New Roman" w:hAnsi="Times New Roman" w:cs="Times New Roman"/>
          <w:sz w:val="24"/>
          <w:szCs w:val="24"/>
        </w:rPr>
        <w:t xml:space="preserve">Phoenix’s </w:t>
      </w:r>
      <w:r w:rsidR="00D45290" w:rsidRPr="00C17776">
        <w:rPr>
          <w:rFonts w:ascii="Times New Roman" w:hAnsi="Times New Roman" w:cs="Times New Roman"/>
          <w:sz w:val="24"/>
          <w:szCs w:val="24"/>
        </w:rPr>
        <w:t>KDIF</w:t>
      </w:r>
      <w:r w:rsidRPr="00C17776">
        <w:rPr>
          <w:rFonts w:ascii="Times New Roman" w:hAnsi="Times New Roman" w:cs="Times New Roman"/>
          <w:sz w:val="24"/>
          <w:szCs w:val="24"/>
        </w:rPr>
        <w:t xml:space="preserve"> where</w:t>
      </w:r>
      <w:r w:rsidR="00D45290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245EA3" w:rsidRPr="00C17776">
        <w:rPr>
          <w:rFonts w:ascii="Times New Roman" w:hAnsi="Times New Roman" w:cs="Times New Roman"/>
          <w:sz w:val="24"/>
          <w:szCs w:val="24"/>
        </w:rPr>
        <w:t>I visited earlier this year</w:t>
      </w:r>
      <w:r w:rsidR="005948F2" w:rsidRPr="00C17776">
        <w:rPr>
          <w:rFonts w:ascii="Times New Roman" w:hAnsi="Times New Roman" w:cs="Times New Roman"/>
          <w:sz w:val="24"/>
          <w:szCs w:val="24"/>
        </w:rPr>
        <w:t xml:space="preserve"> in Arizona</w:t>
      </w:r>
      <w:r w:rsidR="00D45290" w:rsidRPr="00C17776">
        <w:rPr>
          <w:rFonts w:ascii="Times New Roman" w:hAnsi="Times New Roman" w:cs="Times New Roman"/>
          <w:sz w:val="24"/>
          <w:szCs w:val="24"/>
        </w:rPr>
        <w:t>,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are helping to serve </w:t>
      </w:r>
      <w:r w:rsidRPr="00C17776">
        <w:rPr>
          <w:rFonts w:ascii="Times New Roman" w:hAnsi="Times New Roman" w:cs="Times New Roman"/>
          <w:sz w:val="24"/>
          <w:szCs w:val="24"/>
        </w:rPr>
        <w:t xml:space="preserve">and address, 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the </w:t>
      </w:r>
      <w:r w:rsidR="00D45290" w:rsidRPr="00C17776">
        <w:rPr>
          <w:rFonts w:ascii="Times New Roman" w:hAnsi="Times New Roman" w:cs="Times New Roman"/>
          <w:sz w:val="24"/>
          <w:szCs w:val="24"/>
        </w:rPr>
        <w:t>unique needs of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local and/or underrepresented groups</w:t>
      </w:r>
      <w:r w:rsidR="00D45290" w:rsidRPr="00C17776">
        <w:rPr>
          <w:rFonts w:ascii="Times New Roman" w:hAnsi="Times New Roman" w:cs="Times New Roman"/>
          <w:sz w:val="24"/>
          <w:szCs w:val="24"/>
        </w:rPr>
        <w:t xml:space="preserve"> in their communities. </w:t>
      </w:r>
      <w:r w:rsidRPr="00C17776">
        <w:rPr>
          <w:rFonts w:ascii="Times New Roman" w:hAnsi="Times New Roman" w:cs="Times New Roman"/>
          <w:sz w:val="24"/>
          <w:szCs w:val="24"/>
        </w:rPr>
        <w:t xml:space="preserve">The first call I </w:t>
      </w:r>
      <w:r w:rsidR="00DC51E2" w:rsidRPr="00C17776">
        <w:rPr>
          <w:rFonts w:ascii="Times New Roman" w:hAnsi="Times New Roman" w:cs="Times New Roman"/>
          <w:sz w:val="24"/>
          <w:szCs w:val="24"/>
        </w:rPr>
        <w:t xml:space="preserve">wish </w:t>
      </w:r>
      <w:r w:rsidRPr="00C17776">
        <w:rPr>
          <w:rFonts w:ascii="Times New Roman" w:hAnsi="Times New Roman" w:cs="Times New Roman"/>
          <w:sz w:val="24"/>
          <w:szCs w:val="24"/>
        </w:rPr>
        <w:t>to make, is</w:t>
      </w:r>
      <w:r w:rsidR="00091641" w:rsidRPr="00C17776">
        <w:rPr>
          <w:rFonts w:ascii="Times New Roman" w:hAnsi="Times New Roman" w:cs="Times New Roman"/>
          <w:sz w:val="24"/>
          <w:szCs w:val="24"/>
        </w:rPr>
        <w:t xml:space="preserve"> for us</w:t>
      </w:r>
      <w:r w:rsidRPr="00C17776">
        <w:rPr>
          <w:rFonts w:ascii="Times New Roman" w:hAnsi="Times New Roman" w:cs="Times New Roman"/>
          <w:sz w:val="24"/>
          <w:szCs w:val="24"/>
        </w:rPr>
        <w:t xml:space="preserve"> to find ways</w:t>
      </w:r>
      <w:r w:rsidR="00091641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in which to</w:t>
      </w:r>
      <w:r w:rsidR="00EE5317" w:rsidRPr="00C17776">
        <w:rPr>
          <w:rFonts w:ascii="Times New Roman" w:hAnsi="Times New Roman" w:cs="Times New Roman"/>
          <w:sz w:val="24"/>
          <w:szCs w:val="24"/>
        </w:rPr>
        <w:t xml:space="preserve"> replicate and enhance </w:t>
      </w:r>
      <w:r w:rsidR="00EF61B4" w:rsidRPr="00C17776">
        <w:rPr>
          <w:rFonts w:ascii="Times New Roman" w:hAnsi="Times New Roman" w:cs="Times New Roman"/>
          <w:sz w:val="24"/>
          <w:szCs w:val="24"/>
        </w:rPr>
        <w:t>t</w:t>
      </w:r>
      <w:r w:rsidR="00EE5317" w:rsidRPr="00C17776">
        <w:rPr>
          <w:rFonts w:ascii="Times New Roman" w:hAnsi="Times New Roman" w:cs="Times New Roman"/>
          <w:sz w:val="24"/>
          <w:szCs w:val="24"/>
        </w:rPr>
        <w:t xml:space="preserve">his success story </w:t>
      </w:r>
      <w:r w:rsidR="00EF61B4" w:rsidRPr="00C17776">
        <w:rPr>
          <w:rFonts w:ascii="Times New Roman" w:hAnsi="Times New Roman" w:cs="Times New Roman"/>
          <w:sz w:val="24"/>
          <w:szCs w:val="24"/>
        </w:rPr>
        <w:t xml:space="preserve">for more </w:t>
      </w:r>
      <w:r w:rsidRPr="00C17776">
        <w:rPr>
          <w:rFonts w:ascii="Times New Roman" w:hAnsi="Times New Roman" w:cs="Times New Roman"/>
          <w:sz w:val="24"/>
          <w:szCs w:val="24"/>
        </w:rPr>
        <w:t xml:space="preserve">underrepresented groups </w:t>
      </w:r>
      <w:r w:rsidR="00091641" w:rsidRPr="00C17776">
        <w:rPr>
          <w:rFonts w:ascii="Times New Roman" w:hAnsi="Times New Roman" w:cs="Times New Roman"/>
          <w:sz w:val="24"/>
          <w:szCs w:val="24"/>
        </w:rPr>
        <w:t>–</w:t>
      </w:r>
      <w:r w:rsidRPr="00C17776">
        <w:rPr>
          <w:rFonts w:ascii="Times New Roman" w:hAnsi="Times New Roman" w:cs="Times New Roman"/>
          <w:sz w:val="24"/>
          <w:szCs w:val="24"/>
        </w:rPr>
        <w:t xml:space="preserve"> that are largely minority and women –</w:t>
      </w:r>
      <w:r w:rsidR="00EF61B4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Pr="00C17776">
        <w:rPr>
          <w:rFonts w:ascii="Times New Roman" w:hAnsi="Times New Roman" w:cs="Times New Roman"/>
          <w:sz w:val="24"/>
          <w:szCs w:val="24"/>
        </w:rPr>
        <w:t xml:space="preserve">who are </w:t>
      </w:r>
      <w:r w:rsidR="00EF61B4" w:rsidRPr="00C17776">
        <w:rPr>
          <w:rFonts w:ascii="Times New Roman" w:hAnsi="Times New Roman" w:cs="Times New Roman"/>
          <w:sz w:val="24"/>
          <w:szCs w:val="24"/>
        </w:rPr>
        <w:t>seeking to be a part of the broadcast landscape</w:t>
      </w:r>
      <w:r w:rsidRPr="00C17776">
        <w:rPr>
          <w:rFonts w:ascii="Times New Roman" w:hAnsi="Times New Roman" w:cs="Times New Roman"/>
          <w:sz w:val="24"/>
          <w:szCs w:val="24"/>
        </w:rPr>
        <w:t xml:space="preserve">. </w:t>
      </w:r>
      <w:r w:rsidR="006C39C4" w:rsidRPr="00C17776">
        <w:rPr>
          <w:rFonts w:ascii="Times New Roman" w:hAnsi="Times New Roman" w:cs="Times New Roman"/>
          <w:sz w:val="24"/>
          <w:szCs w:val="24"/>
        </w:rPr>
        <w:t xml:space="preserve">I </w:t>
      </w:r>
      <w:r w:rsidR="007814BA" w:rsidRPr="00C17776">
        <w:rPr>
          <w:rFonts w:ascii="Times New Roman" w:hAnsi="Times New Roman" w:cs="Times New Roman"/>
          <w:sz w:val="24"/>
          <w:szCs w:val="24"/>
        </w:rPr>
        <w:t>urge the Committee to</w:t>
      </w:r>
      <w:r w:rsidR="00EF61B4" w:rsidRPr="00C17776">
        <w:rPr>
          <w:rFonts w:ascii="Times New Roman" w:hAnsi="Times New Roman" w:cs="Times New Roman"/>
          <w:sz w:val="24"/>
          <w:szCs w:val="24"/>
        </w:rPr>
        <w:t xml:space="preserve"> think outside of the bo</w:t>
      </w:r>
      <w:r w:rsidR="002F5803" w:rsidRPr="00C17776">
        <w:rPr>
          <w:rFonts w:ascii="Times New Roman" w:hAnsi="Times New Roman" w:cs="Times New Roman"/>
          <w:sz w:val="24"/>
          <w:szCs w:val="24"/>
        </w:rPr>
        <w:t>x</w:t>
      </w:r>
      <w:r w:rsidR="00EF61B4" w:rsidRPr="00C17776">
        <w:rPr>
          <w:rFonts w:ascii="Times New Roman" w:hAnsi="Times New Roman" w:cs="Times New Roman"/>
          <w:sz w:val="24"/>
          <w:szCs w:val="24"/>
        </w:rPr>
        <w:t xml:space="preserve"> and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 closely examine</w:t>
      </w:r>
      <w:r w:rsidR="00EF61B4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2323B3" w:rsidRPr="00C17776">
        <w:rPr>
          <w:rFonts w:ascii="Times New Roman" w:hAnsi="Times New Roman" w:cs="Times New Roman"/>
          <w:sz w:val="24"/>
          <w:szCs w:val="24"/>
        </w:rPr>
        <w:t xml:space="preserve">new </w:t>
      </w:r>
      <w:r w:rsidR="00EE5317" w:rsidRPr="00C17776">
        <w:rPr>
          <w:rFonts w:ascii="Times New Roman" w:hAnsi="Times New Roman" w:cs="Times New Roman"/>
          <w:sz w:val="24"/>
          <w:szCs w:val="24"/>
        </w:rPr>
        <w:t>ways to utilize existing frequencies to enhanc</w:t>
      </w:r>
      <w:r w:rsidR="00EF61B4" w:rsidRPr="00C17776">
        <w:rPr>
          <w:rFonts w:ascii="Times New Roman" w:hAnsi="Times New Roman" w:cs="Times New Roman"/>
          <w:sz w:val="24"/>
          <w:szCs w:val="24"/>
        </w:rPr>
        <w:t>e such opportunities.</w:t>
      </w:r>
    </w:p>
    <w:p w:rsidR="00350835" w:rsidRPr="00C17776" w:rsidRDefault="00350835" w:rsidP="00C1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CD" w:rsidRPr="00C17776" w:rsidRDefault="00EA50CD" w:rsidP="00C1777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17776">
        <w:rPr>
          <w:rFonts w:ascii="Times New Roman" w:hAnsi="Times New Roman" w:cs="Times New Roman"/>
          <w:sz w:val="24"/>
          <w:szCs w:val="24"/>
        </w:rPr>
        <w:t xml:space="preserve">Second, </w:t>
      </w:r>
      <w:r w:rsidR="00245EA3" w:rsidRPr="00C17776">
        <w:rPr>
          <w:rFonts w:ascii="Times New Roman" w:hAnsi="Times New Roman" w:cs="Times New Roman"/>
          <w:sz w:val="24"/>
          <w:szCs w:val="24"/>
        </w:rPr>
        <w:t xml:space="preserve">in recent years, I have called for the </w:t>
      </w:r>
      <w:r w:rsidRPr="00C17776">
        <w:rPr>
          <w:rFonts w:ascii="Times New Roman" w:hAnsi="Times New Roman" w:cs="Times New Roman"/>
          <w:sz w:val="24"/>
          <w:szCs w:val="24"/>
        </w:rPr>
        <w:t>establish</w:t>
      </w:r>
      <w:r w:rsidR="00245EA3" w:rsidRPr="00C17776">
        <w:rPr>
          <w:rFonts w:ascii="Times New Roman" w:hAnsi="Times New Roman" w:cs="Times New Roman"/>
          <w:sz w:val="24"/>
          <w:szCs w:val="24"/>
        </w:rPr>
        <w:t>ment of</w:t>
      </w:r>
      <w:r w:rsidRPr="00C17776">
        <w:rPr>
          <w:rFonts w:ascii="Times New Roman" w:hAnsi="Times New Roman" w:cs="Times New Roman"/>
          <w:sz w:val="24"/>
          <w:szCs w:val="24"/>
        </w:rPr>
        <w:t xml:space="preserve"> a pilot incubator program</w:t>
      </w:r>
      <w:r w:rsidR="00FC3FAF" w:rsidRPr="00C17776">
        <w:rPr>
          <w:rFonts w:ascii="Times New Roman" w:hAnsi="Times New Roman" w:cs="Times New Roman"/>
          <w:sz w:val="24"/>
          <w:szCs w:val="24"/>
        </w:rPr>
        <w:t>,</w:t>
      </w:r>
      <w:r w:rsidR="00D45290" w:rsidRPr="00C17776">
        <w:rPr>
          <w:rFonts w:ascii="Times New Roman" w:hAnsi="Times New Roman" w:cs="Times New Roman"/>
          <w:sz w:val="24"/>
          <w:szCs w:val="24"/>
        </w:rPr>
        <w:t xml:space="preserve"> </w:t>
      </w:r>
      <w:r w:rsidR="00D45290" w:rsidRPr="00C17776">
        <w:rPr>
          <w:rFonts w:ascii="Times New Roman" w:hAnsi="Times New Roman" w:cs="Times New Roman"/>
          <w:color w:val="000000"/>
          <w:sz w:val="24"/>
          <w:szCs w:val="24"/>
        </w:rPr>
        <w:t>aimed at increasing the number of women and minority owners</w:t>
      </w:r>
      <w:r w:rsidR="00B17CDA" w:rsidRPr="00C17776">
        <w:rPr>
          <w:rFonts w:ascii="Times New Roman" w:hAnsi="Times New Roman" w:cs="Times New Roman"/>
          <w:color w:val="000000"/>
          <w:sz w:val="24"/>
          <w:szCs w:val="24"/>
        </w:rPr>
        <w:t xml:space="preserve"> in the broadcast space</w:t>
      </w:r>
      <w:r w:rsidR="00D45290" w:rsidRPr="00C17776">
        <w:rPr>
          <w:rFonts w:ascii="Times New Roman" w:hAnsi="Times New Roman" w:cs="Times New Roman"/>
          <w:color w:val="000000"/>
          <w:sz w:val="24"/>
          <w:szCs w:val="24"/>
        </w:rPr>
        <w:t xml:space="preserve">. With similar calls made by my colleagues in the past, </w:t>
      </w:r>
      <w:r w:rsidR="007814BA" w:rsidRPr="00C17776">
        <w:rPr>
          <w:rFonts w:ascii="Times New Roman" w:hAnsi="Times New Roman" w:cs="Times New Roman"/>
          <w:color w:val="000000"/>
          <w:sz w:val="24"/>
          <w:szCs w:val="24"/>
        </w:rPr>
        <w:t>I am hopeful we can move forward wit</w:t>
      </w:r>
      <w:r w:rsidR="00ED389C" w:rsidRPr="00C17776">
        <w:rPr>
          <w:rFonts w:ascii="Times New Roman" w:hAnsi="Times New Roman" w:cs="Times New Roman"/>
          <w:color w:val="000000"/>
          <w:sz w:val="24"/>
          <w:szCs w:val="24"/>
        </w:rPr>
        <w:t>h this proposal</w:t>
      </w:r>
      <w:r w:rsidR="007814BA" w:rsidRPr="00C177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5290" w:rsidRPr="00C17776" w:rsidRDefault="00D45290" w:rsidP="00C17776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45EA3" w:rsidRPr="00C17776" w:rsidRDefault="00EA50CD" w:rsidP="00C1777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Third, when divestitures are required during </w:t>
      </w:r>
      <w:r w:rsidR="00091641" w:rsidRPr="00C177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merger transactions</w:t>
      </w:r>
      <w:r w:rsidRPr="00C177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we should urge parties to strongly consider offers from </w:t>
      </w:r>
      <w:r w:rsidR="00D55051">
        <w:rPr>
          <w:rFonts w:ascii="Times New Roman" w:hAnsi="Times New Roman" w:cs="Times New Roman"/>
          <w:color w:val="000000" w:themeColor="text1"/>
          <w:sz w:val="24"/>
          <w:szCs w:val="24"/>
        </w:rPr>
        <w:t>women and minority business owners</w:t>
      </w:r>
      <w:r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5290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the limited availability of broadcast licenses in major markets, such </w:t>
      </w:r>
      <w:r w:rsidR="00B17CD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license </w:t>
      </w:r>
      <w:r w:rsidR="00D45290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transfer</w:t>
      </w:r>
      <w:r w:rsidR="00FC3FAF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45290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enable stations to comply with the Commission’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s ownership rules</w:t>
      </w:r>
      <w:r w:rsidR="00091641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</w:t>
      </w:r>
      <w:r w:rsidR="00D45290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clearing the path for new</w:t>
      </w:r>
      <w:r w:rsidR="00B17CD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diverse</w:t>
      </w:r>
      <w:r w:rsidR="00D45290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entrants.</w:t>
      </w:r>
    </w:p>
    <w:p w:rsidR="00D45290" w:rsidRPr="00C17776" w:rsidRDefault="00D45290" w:rsidP="00C1777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EA3" w:rsidRPr="00C17776" w:rsidRDefault="00245EA3" w:rsidP="00C1777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Fourth, the time to act on the Commission’s independent programming NPRM is now. 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robust record of more than 36,000 filings, I believe we have enough data to move to a 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final order</w:t>
      </w:r>
      <w:r w:rsidR="00091641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4BA" w:rsidRPr="00C1777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  <w14:cntxtAlts/>
        </w:rPr>
        <w:t>targeting two of the worst offending practices facing many independent video programmers: “unconditional” most favored nation (MFN) clauses</w:t>
      </w:r>
      <w:r w:rsidR="00091641" w:rsidRPr="00C1777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  <w14:cntxtAlts/>
        </w:rPr>
        <w:t>,</w:t>
      </w:r>
      <w:r w:rsidR="007814BA" w:rsidRPr="00C1777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  <w14:cntxtAlts/>
        </w:rPr>
        <w:t xml:space="preserve"> and unreasonable alternative distribution method (ADM) provisions.</w:t>
      </w:r>
    </w:p>
    <w:p w:rsidR="00EA50CD" w:rsidRPr="00C17776" w:rsidRDefault="00EA50CD" w:rsidP="00C1777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0CD" w:rsidRPr="00C17776" w:rsidRDefault="00FC3FAF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91641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lastly</w:t>
      </w:r>
      <w:r w:rsidR="00EA50CD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the help of Congress, we can </w:t>
      </w:r>
      <w:r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should </w:t>
      </w:r>
      <w:r w:rsidR="00EA50CD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reinstate a tax certificate program</w:t>
      </w:r>
      <w:r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50CD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focused on </w:t>
      </w:r>
      <w:r w:rsidR="00411EC4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promoting opportunities for new entrants</w:t>
      </w:r>
      <w:r w:rsidR="00EA50CD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5EA3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45EA3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quantifiable success</w:t>
      </w:r>
      <w:r w:rsidR="00091641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5EA3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 similar initiative had in the past</w:t>
      </w:r>
      <w:r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14BA" w:rsidRPr="00C17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evidence of the clear benefits that such a policy would have on ownership diversity.</w:t>
      </w:r>
    </w:p>
    <w:p w:rsidR="00EA50CD" w:rsidRPr="00C17776" w:rsidRDefault="00EA50CD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50CD" w:rsidRPr="00C17776" w:rsidRDefault="00EA50CD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776">
        <w:rPr>
          <w:rFonts w:ascii="Times New Roman" w:hAnsi="Times New Roman" w:cs="Times New Roman"/>
          <w:sz w:val="24"/>
          <w:szCs w:val="24"/>
        </w:rPr>
        <w:t>Once again, I am grateful to each of you</w:t>
      </w:r>
      <w:r w:rsidR="00FC3FAF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for your 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commitment to </w:t>
      </w:r>
      <w:r w:rsidRPr="00C17776">
        <w:rPr>
          <w:rFonts w:ascii="Times New Roman" w:hAnsi="Times New Roman" w:cs="Times New Roman"/>
          <w:sz w:val="24"/>
          <w:szCs w:val="24"/>
        </w:rPr>
        <w:t>service</w:t>
      </w:r>
      <w:r w:rsidR="00091641" w:rsidRPr="00C17776">
        <w:rPr>
          <w:rFonts w:ascii="Times New Roman" w:hAnsi="Times New Roman" w:cs="Times New Roman"/>
          <w:sz w:val="24"/>
          <w:szCs w:val="24"/>
        </w:rPr>
        <w:t xml:space="preserve"> to this agency and our nation</w:t>
      </w:r>
      <w:r w:rsidR="00FC3FAF" w:rsidRPr="00C17776">
        <w:rPr>
          <w:rFonts w:ascii="Times New Roman" w:hAnsi="Times New Roman" w:cs="Times New Roman"/>
          <w:sz w:val="24"/>
          <w:szCs w:val="24"/>
        </w:rPr>
        <w:t>,</w:t>
      </w:r>
      <w:r w:rsidRPr="00C17776">
        <w:rPr>
          <w:rFonts w:ascii="Times New Roman" w:hAnsi="Times New Roman" w:cs="Times New Roman"/>
          <w:sz w:val="24"/>
          <w:szCs w:val="24"/>
        </w:rPr>
        <w:t xml:space="preserve"> and </w:t>
      </w:r>
      <w:r w:rsidR="00FC3FAF" w:rsidRPr="00C17776">
        <w:rPr>
          <w:rFonts w:ascii="Times New Roman" w:hAnsi="Times New Roman" w:cs="Times New Roman"/>
          <w:sz w:val="24"/>
          <w:szCs w:val="24"/>
        </w:rPr>
        <w:t xml:space="preserve">I </w:t>
      </w:r>
      <w:r w:rsidRPr="00C17776">
        <w:rPr>
          <w:rFonts w:ascii="Times New Roman" w:hAnsi="Times New Roman" w:cs="Times New Roman"/>
          <w:sz w:val="24"/>
          <w:szCs w:val="24"/>
        </w:rPr>
        <w:t xml:space="preserve">look forward to the many recommendations </w:t>
      </w:r>
      <w:r w:rsidR="00091641" w:rsidRPr="00C17776">
        <w:rPr>
          <w:rFonts w:ascii="Times New Roman" w:hAnsi="Times New Roman" w:cs="Times New Roman"/>
          <w:sz w:val="24"/>
          <w:szCs w:val="24"/>
        </w:rPr>
        <w:t>you</w:t>
      </w:r>
      <w:r w:rsidRPr="00C17776">
        <w:rPr>
          <w:rFonts w:ascii="Times New Roman" w:hAnsi="Times New Roman" w:cs="Times New Roman"/>
          <w:sz w:val="24"/>
          <w:szCs w:val="24"/>
        </w:rPr>
        <w:t xml:space="preserve"> will ultimately </w:t>
      </w:r>
      <w:r w:rsidR="00FC3FAF" w:rsidRPr="00C17776">
        <w:rPr>
          <w:rFonts w:ascii="Times New Roman" w:hAnsi="Times New Roman" w:cs="Times New Roman"/>
          <w:sz w:val="24"/>
          <w:szCs w:val="24"/>
        </w:rPr>
        <w:t>make</w:t>
      </w:r>
      <w:r w:rsidRPr="00C17776">
        <w:rPr>
          <w:rFonts w:ascii="Times New Roman" w:hAnsi="Times New Roman" w:cs="Times New Roman"/>
          <w:sz w:val="24"/>
          <w:szCs w:val="24"/>
        </w:rPr>
        <w:t xml:space="preserve">. </w:t>
      </w:r>
      <w:r w:rsidR="00FC3FAF" w:rsidRPr="00C17776">
        <w:rPr>
          <w:rFonts w:ascii="Times New Roman" w:hAnsi="Times New Roman" w:cs="Times New Roman"/>
          <w:sz w:val="24"/>
          <w:szCs w:val="24"/>
        </w:rPr>
        <w:t>It has been a pleasure to</w:t>
      </w:r>
      <w:r w:rsidR="006C39C4" w:rsidRPr="00C17776">
        <w:rPr>
          <w:rFonts w:ascii="Times New Roman" w:hAnsi="Times New Roman" w:cs="Times New Roman"/>
          <w:sz w:val="24"/>
          <w:szCs w:val="24"/>
        </w:rPr>
        <w:t xml:space="preserve"> join you today</w:t>
      </w:r>
      <w:r w:rsidR="00091641" w:rsidRPr="00C17776">
        <w:rPr>
          <w:rFonts w:ascii="Times New Roman" w:hAnsi="Times New Roman" w:cs="Times New Roman"/>
          <w:sz w:val="24"/>
          <w:szCs w:val="24"/>
        </w:rPr>
        <w:t>,</w:t>
      </w:r>
      <w:r w:rsidR="006C39C4" w:rsidRPr="00C17776">
        <w:rPr>
          <w:rFonts w:ascii="Times New Roman" w:hAnsi="Times New Roman" w:cs="Times New Roman"/>
          <w:sz w:val="24"/>
          <w:szCs w:val="24"/>
        </w:rPr>
        <w:t xml:space="preserve"> and I would be happy to answer any questions </w:t>
      </w:r>
      <w:r w:rsidR="00091641" w:rsidRPr="00C17776">
        <w:rPr>
          <w:rFonts w:ascii="Times New Roman" w:hAnsi="Times New Roman" w:cs="Times New Roman"/>
          <w:sz w:val="24"/>
          <w:szCs w:val="24"/>
        </w:rPr>
        <w:t>now or in the coming weeks</w:t>
      </w:r>
      <w:r w:rsidR="006C39C4" w:rsidRPr="00C17776">
        <w:rPr>
          <w:rFonts w:ascii="Times New Roman" w:hAnsi="Times New Roman" w:cs="Times New Roman"/>
          <w:sz w:val="24"/>
          <w:szCs w:val="24"/>
        </w:rPr>
        <w:t>.</w:t>
      </w:r>
    </w:p>
    <w:p w:rsidR="0057193A" w:rsidRPr="00C17776" w:rsidRDefault="00027D5C" w:rsidP="00C17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77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193A" w:rsidRPr="00C1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4A" w:rsidRDefault="00CB4A4A" w:rsidP="00D45290">
      <w:pPr>
        <w:spacing w:after="0" w:line="240" w:lineRule="auto"/>
      </w:pPr>
      <w:r>
        <w:separator/>
      </w:r>
    </w:p>
  </w:endnote>
  <w:endnote w:type="continuationSeparator" w:id="0">
    <w:p w:rsidR="00CB4A4A" w:rsidRDefault="00CB4A4A" w:rsidP="00D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3" w:rsidRDefault="007D0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7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8F2" w:rsidRDefault="00594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8F2" w:rsidRDefault="005948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3" w:rsidRDefault="007D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4A" w:rsidRDefault="00CB4A4A" w:rsidP="00D45290">
      <w:pPr>
        <w:spacing w:after="0" w:line="240" w:lineRule="auto"/>
      </w:pPr>
      <w:r>
        <w:separator/>
      </w:r>
    </w:p>
  </w:footnote>
  <w:footnote w:type="continuationSeparator" w:id="0">
    <w:p w:rsidR="00CB4A4A" w:rsidRDefault="00CB4A4A" w:rsidP="00D4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3" w:rsidRDefault="007D0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3" w:rsidRDefault="007D0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3" w:rsidRDefault="007D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87"/>
    <w:rsid w:val="00027D5C"/>
    <w:rsid w:val="00091641"/>
    <w:rsid w:val="000D4E87"/>
    <w:rsid w:val="002323B3"/>
    <w:rsid w:val="00241F1D"/>
    <w:rsid w:val="00245EA3"/>
    <w:rsid w:val="002C505B"/>
    <w:rsid w:val="002F5803"/>
    <w:rsid w:val="00350835"/>
    <w:rsid w:val="00411EC4"/>
    <w:rsid w:val="0057193A"/>
    <w:rsid w:val="00587D7E"/>
    <w:rsid w:val="005948F2"/>
    <w:rsid w:val="005D0AFF"/>
    <w:rsid w:val="006A1FE7"/>
    <w:rsid w:val="006C39C4"/>
    <w:rsid w:val="00713E89"/>
    <w:rsid w:val="0075050B"/>
    <w:rsid w:val="007814BA"/>
    <w:rsid w:val="007D0263"/>
    <w:rsid w:val="009446AD"/>
    <w:rsid w:val="00993788"/>
    <w:rsid w:val="009D33D0"/>
    <w:rsid w:val="00A94885"/>
    <w:rsid w:val="00AC3283"/>
    <w:rsid w:val="00B17CDA"/>
    <w:rsid w:val="00BA782E"/>
    <w:rsid w:val="00BF030B"/>
    <w:rsid w:val="00C17776"/>
    <w:rsid w:val="00CB4A4A"/>
    <w:rsid w:val="00D45290"/>
    <w:rsid w:val="00D55051"/>
    <w:rsid w:val="00D91FFD"/>
    <w:rsid w:val="00DC51E2"/>
    <w:rsid w:val="00E847D4"/>
    <w:rsid w:val="00E9289F"/>
    <w:rsid w:val="00EA50CD"/>
    <w:rsid w:val="00ED389C"/>
    <w:rsid w:val="00EE5317"/>
    <w:rsid w:val="00EF61B4"/>
    <w:rsid w:val="00FA4C71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90"/>
  </w:style>
  <w:style w:type="paragraph" w:styleId="Footer">
    <w:name w:val="footer"/>
    <w:basedOn w:val="Normal"/>
    <w:link w:val="FooterChar"/>
    <w:uiPriority w:val="99"/>
    <w:unhideWhenUsed/>
    <w:rsid w:val="00D4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90"/>
  </w:style>
  <w:style w:type="paragraph" w:styleId="BalloonText">
    <w:name w:val="Balloon Text"/>
    <w:basedOn w:val="Normal"/>
    <w:link w:val="BalloonTextChar"/>
    <w:uiPriority w:val="99"/>
    <w:semiHidden/>
    <w:unhideWhenUsed/>
    <w:rsid w:val="00ED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90"/>
  </w:style>
  <w:style w:type="paragraph" w:styleId="Footer">
    <w:name w:val="footer"/>
    <w:basedOn w:val="Normal"/>
    <w:link w:val="FooterChar"/>
    <w:uiPriority w:val="99"/>
    <w:unhideWhenUsed/>
    <w:rsid w:val="00D4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90"/>
  </w:style>
  <w:style w:type="paragraph" w:styleId="BalloonText">
    <w:name w:val="Balloon Text"/>
    <w:basedOn w:val="Normal"/>
    <w:link w:val="BalloonTextChar"/>
    <w:uiPriority w:val="99"/>
    <w:semiHidden/>
    <w:unhideWhenUsed/>
    <w:rsid w:val="00ED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3371</Characters>
  <Application>Microsoft Office Word</Application>
  <DocSecurity>0</DocSecurity>
  <Lines>60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2017-09-25T14:51:00Z</dcterms:created>
  <dcterms:modified xsi:type="dcterms:W3CDTF">2017-09-25T14:51:00Z</dcterms:modified>
  <cp:category> </cp:category>
  <cp:contentStatus> </cp:contentStatus>
</cp:coreProperties>
</file>