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DD" w:rsidRDefault="00D520DD" w:rsidP="006C4E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bookmarkStart w:id="0" w:name="_GoBack"/>
      <w:bookmarkEnd w:id="0"/>
    </w:p>
    <w:p w:rsidR="00D520DD" w:rsidRDefault="00D520DD" w:rsidP="006C4E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B93237" w:rsidRPr="006C4EFB" w:rsidRDefault="00B93237" w:rsidP="006C4E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6C4EFB">
        <w:rPr>
          <w:rFonts w:ascii="Times New Roman" w:eastAsiaTheme="minorEastAsia" w:hAnsi="Times New Roman" w:cs="Times New Roman"/>
          <w:b/>
        </w:rPr>
        <w:t xml:space="preserve">STATEMENT OF </w:t>
      </w:r>
    </w:p>
    <w:p w:rsidR="001E6511" w:rsidRDefault="00B93237" w:rsidP="006C4E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  <w:r w:rsidRPr="006C4EFB">
        <w:rPr>
          <w:rFonts w:ascii="Times New Roman" w:eastAsiaTheme="minorEastAsia" w:hAnsi="Times New Roman" w:cs="Times New Roman"/>
          <w:b/>
        </w:rPr>
        <w:t>COMMISSIONER BRENDAN CARR</w:t>
      </w:r>
    </w:p>
    <w:p w:rsidR="006C4EFB" w:rsidRPr="006C4EFB" w:rsidRDefault="006C4EFB" w:rsidP="006C4EF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</w:rPr>
      </w:pPr>
    </w:p>
    <w:p w:rsidR="00CF71F7" w:rsidRDefault="00B93237" w:rsidP="00B9323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>
        <w:rPr>
          <w:rFonts w:ascii="Times New Roman" w:hAnsi="Times New Roman" w:cs="Times New Roman"/>
        </w:rPr>
        <w:tab/>
      </w:r>
      <w:r w:rsidR="00B713AF">
        <w:rPr>
          <w:rFonts w:ascii="Times New Roman" w:hAnsi="Times New Roman" w:cs="Times New Roman"/>
          <w:i/>
        </w:rPr>
        <w:t>Update to Parts 2 and 25 Concerning Non-Geostationary, Fixed-Satellite Service Systems and Related Matters</w:t>
      </w:r>
      <w:r w:rsidRPr="00B713AF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 w:rsidR="00B713AF">
        <w:rPr>
          <w:rFonts w:ascii="Times New Roman" w:hAnsi="Times New Roman" w:cs="Times New Roman"/>
        </w:rPr>
        <w:t>IB</w:t>
      </w:r>
      <w:r>
        <w:rPr>
          <w:rFonts w:ascii="Times New Roman" w:hAnsi="Times New Roman" w:cs="Times New Roman"/>
        </w:rPr>
        <w:t xml:space="preserve"> Docket No. </w:t>
      </w:r>
      <w:r w:rsidR="00B713AF">
        <w:rPr>
          <w:rFonts w:ascii="Times New Roman" w:hAnsi="Times New Roman" w:cs="Times New Roman"/>
        </w:rPr>
        <w:t>16-408</w:t>
      </w:r>
    </w:p>
    <w:p w:rsidR="007F086A" w:rsidRDefault="001F78A3" w:rsidP="00FC3568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We have seen a tremendous amount of innovation in the satellite sector over the past few years.  </w:t>
      </w:r>
      <w:r w:rsidR="00F058F7">
        <w:rPr>
          <w:rFonts w:ascii="Times New Roman" w:hAnsi="Times New Roman" w:cs="Times New Roman"/>
          <w:szCs w:val="24"/>
        </w:rPr>
        <w:t>One result is that c</w:t>
      </w:r>
      <w:r w:rsidR="00D97E99">
        <w:rPr>
          <w:rFonts w:ascii="Times New Roman" w:hAnsi="Times New Roman" w:cs="Times New Roman"/>
          <w:szCs w:val="24"/>
        </w:rPr>
        <w:t xml:space="preserve">ompanies are now proposing to launch </w:t>
      </w:r>
      <w:r w:rsidR="00716CCE">
        <w:rPr>
          <w:rFonts w:ascii="Times New Roman" w:hAnsi="Times New Roman" w:cs="Times New Roman"/>
          <w:szCs w:val="24"/>
        </w:rPr>
        <w:t>a new generation of constellations.  These large</w:t>
      </w:r>
      <w:r w:rsidR="00F058F7">
        <w:rPr>
          <w:rFonts w:ascii="Times New Roman" w:hAnsi="Times New Roman" w:cs="Times New Roman"/>
          <w:szCs w:val="24"/>
        </w:rPr>
        <w:t xml:space="preserve"> and</w:t>
      </w:r>
      <w:r w:rsidR="00716CCE">
        <w:rPr>
          <w:rFonts w:ascii="Times New Roman" w:hAnsi="Times New Roman" w:cs="Times New Roman"/>
          <w:szCs w:val="24"/>
        </w:rPr>
        <w:t xml:space="preserve"> </w:t>
      </w:r>
      <w:r w:rsidR="00D97E99">
        <w:rPr>
          <w:rFonts w:ascii="Times New Roman" w:hAnsi="Times New Roman" w:cs="Times New Roman"/>
          <w:szCs w:val="24"/>
        </w:rPr>
        <w:t xml:space="preserve">ambitious new systems </w:t>
      </w:r>
      <w:r w:rsidR="00463296">
        <w:rPr>
          <w:rFonts w:ascii="Times New Roman" w:hAnsi="Times New Roman" w:cs="Times New Roman"/>
          <w:szCs w:val="24"/>
        </w:rPr>
        <w:t>have the potential to</w:t>
      </w:r>
      <w:r w:rsidR="00D97E99">
        <w:rPr>
          <w:rFonts w:ascii="Times New Roman" w:hAnsi="Times New Roman" w:cs="Times New Roman"/>
          <w:szCs w:val="24"/>
        </w:rPr>
        <w:t xml:space="preserve"> introduce </w:t>
      </w:r>
      <w:r w:rsidR="000E4E86">
        <w:rPr>
          <w:rFonts w:ascii="Times New Roman" w:hAnsi="Times New Roman" w:cs="Times New Roman"/>
          <w:szCs w:val="24"/>
        </w:rPr>
        <w:t>additional</w:t>
      </w:r>
      <w:r w:rsidR="00BC513F">
        <w:rPr>
          <w:rFonts w:ascii="Times New Roman" w:hAnsi="Times New Roman" w:cs="Times New Roman"/>
          <w:szCs w:val="24"/>
        </w:rPr>
        <w:t xml:space="preserve"> competition into the market</w:t>
      </w:r>
      <w:r w:rsidR="00716CCE">
        <w:rPr>
          <w:rFonts w:ascii="Times New Roman" w:hAnsi="Times New Roman" w:cs="Times New Roman"/>
          <w:szCs w:val="24"/>
        </w:rPr>
        <w:t>,</w:t>
      </w:r>
      <w:r w:rsidR="0006764F">
        <w:rPr>
          <w:rFonts w:ascii="Times New Roman" w:hAnsi="Times New Roman" w:cs="Times New Roman"/>
          <w:szCs w:val="24"/>
        </w:rPr>
        <w:t xml:space="preserve"> </w:t>
      </w:r>
      <w:r w:rsidR="000E4E86">
        <w:rPr>
          <w:rFonts w:ascii="Times New Roman" w:hAnsi="Times New Roman" w:cs="Times New Roman"/>
          <w:szCs w:val="24"/>
        </w:rPr>
        <w:t>bring</w:t>
      </w:r>
      <w:r w:rsidR="007F086A">
        <w:rPr>
          <w:rFonts w:ascii="Times New Roman" w:hAnsi="Times New Roman" w:cs="Times New Roman"/>
          <w:szCs w:val="24"/>
        </w:rPr>
        <w:t xml:space="preserve"> </w:t>
      </w:r>
      <w:r w:rsidR="00FE0FB0">
        <w:rPr>
          <w:rFonts w:ascii="Times New Roman" w:hAnsi="Times New Roman" w:cs="Times New Roman"/>
          <w:szCs w:val="24"/>
        </w:rPr>
        <w:t xml:space="preserve">affordable </w:t>
      </w:r>
      <w:r w:rsidR="007F086A">
        <w:rPr>
          <w:rFonts w:ascii="Times New Roman" w:hAnsi="Times New Roman" w:cs="Times New Roman"/>
          <w:szCs w:val="24"/>
        </w:rPr>
        <w:t xml:space="preserve">broadband to </w:t>
      </w:r>
      <w:r w:rsidR="00660FD8">
        <w:rPr>
          <w:rFonts w:ascii="Times New Roman" w:hAnsi="Times New Roman" w:cs="Times New Roman"/>
          <w:szCs w:val="24"/>
        </w:rPr>
        <w:t>more consumers</w:t>
      </w:r>
      <w:r w:rsidR="00463296">
        <w:rPr>
          <w:rFonts w:ascii="Times New Roman" w:hAnsi="Times New Roman" w:cs="Times New Roman"/>
          <w:szCs w:val="24"/>
        </w:rPr>
        <w:t>, and be</w:t>
      </w:r>
      <w:r w:rsidR="005A132E">
        <w:rPr>
          <w:rFonts w:ascii="Times New Roman" w:hAnsi="Times New Roman" w:cs="Times New Roman"/>
          <w:szCs w:val="24"/>
        </w:rPr>
        <w:t>come</w:t>
      </w:r>
      <w:r w:rsidR="00463296">
        <w:rPr>
          <w:rFonts w:ascii="Times New Roman" w:hAnsi="Times New Roman" w:cs="Times New Roman"/>
          <w:szCs w:val="24"/>
        </w:rPr>
        <w:t xml:space="preserve"> part of our 5G future</w:t>
      </w:r>
      <w:r w:rsidR="000E4E86">
        <w:rPr>
          <w:rFonts w:ascii="Times New Roman" w:hAnsi="Times New Roman" w:cs="Times New Roman"/>
          <w:szCs w:val="24"/>
        </w:rPr>
        <w:t>.</w:t>
      </w:r>
      <w:r w:rsidR="006A0C67">
        <w:rPr>
          <w:rFonts w:ascii="Times New Roman" w:hAnsi="Times New Roman" w:cs="Times New Roman"/>
          <w:szCs w:val="24"/>
        </w:rPr>
        <w:t xml:space="preserve">  </w:t>
      </w:r>
    </w:p>
    <w:p w:rsidR="00B27F92" w:rsidRDefault="00463296" w:rsidP="002D0F6C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But, in order </w:t>
      </w:r>
      <w:r w:rsidR="00EC5F47">
        <w:rPr>
          <w:rFonts w:ascii="Times New Roman" w:hAnsi="Times New Roman" w:cs="Times New Roman"/>
          <w:szCs w:val="24"/>
        </w:rPr>
        <w:t xml:space="preserve">for consumers </w:t>
      </w:r>
      <w:r>
        <w:rPr>
          <w:rFonts w:ascii="Times New Roman" w:hAnsi="Times New Roman" w:cs="Times New Roman"/>
          <w:szCs w:val="24"/>
        </w:rPr>
        <w:t>to realize these benefits,</w:t>
      </w:r>
      <w:r w:rsidR="001C19D1">
        <w:rPr>
          <w:rFonts w:ascii="Times New Roman" w:hAnsi="Times New Roman" w:cs="Times New Roman"/>
          <w:szCs w:val="24"/>
        </w:rPr>
        <w:t xml:space="preserve"> the Commission’s rules must keep pace</w:t>
      </w:r>
      <w:r>
        <w:rPr>
          <w:rFonts w:ascii="Times New Roman" w:hAnsi="Times New Roman" w:cs="Times New Roman"/>
          <w:szCs w:val="24"/>
        </w:rPr>
        <w:t xml:space="preserve"> with </w:t>
      </w:r>
      <w:r w:rsidR="00F058F7">
        <w:rPr>
          <w:rFonts w:ascii="Times New Roman" w:hAnsi="Times New Roman" w:cs="Times New Roman"/>
          <w:szCs w:val="24"/>
        </w:rPr>
        <w:t xml:space="preserve">these </w:t>
      </w:r>
      <w:r>
        <w:rPr>
          <w:rFonts w:ascii="Times New Roman" w:hAnsi="Times New Roman" w:cs="Times New Roman"/>
          <w:szCs w:val="24"/>
        </w:rPr>
        <w:t xml:space="preserve">technological </w:t>
      </w:r>
      <w:r w:rsidR="00041F81">
        <w:rPr>
          <w:rFonts w:ascii="Times New Roman" w:hAnsi="Times New Roman" w:cs="Times New Roman"/>
          <w:szCs w:val="24"/>
        </w:rPr>
        <w:t>advance</w:t>
      </w:r>
      <w:r w:rsidR="00F058F7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.  Today’s Order does just that.  </w:t>
      </w:r>
      <w:r w:rsidR="00D41BFF">
        <w:rPr>
          <w:rFonts w:ascii="Times New Roman" w:hAnsi="Times New Roman" w:cs="Times New Roman"/>
          <w:szCs w:val="24"/>
        </w:rPr>
        <w:t xml:space="preserve">While the details are </w:t>
      </w:r>
      <w:r w:rsidR="00B43D5B">
        <w:rPr>
          <w:rFonts w:ascii="Times New Roman" w:hAnsi="Times New Roman" w:cs="Times New Roman"/>
          <w:szCs w:val="24"/>
        </w:rPr>
        <w:t>certainly complex</w:t>
      </w:r>
      <w:r w:rsidR="00332842">
        <w:rPr>
          <w:rFonts w:ascii="Times New Roman" w:hAnsi="Times New Roman" w:cs="Times New Roman"/>
          <w:szCs w:val="24"/>
        </w:rPr>
        <w:t xml:space="preserve">, the </w:t>
      </w:r>
      <w:r w:rsidR="00B27F92">
        <w:rPr>
          <w:rFonts w:ascii="Times New Roman" w:hAnsi="Times New Roman" w:cs="Times New Roman"/>
          <w:szCs w:val="24"/>
        </w:rPr>
        <w:t>bottom line is that we</w:t>
      </w:r>
      <w:r w:rsidR="00186522">
        <w:rPr>
          <w:rFonts w:ascii="Times New Roman" w:hAnsi="Times New Roman" w:cs="Times New Roman"/>
          <w:szCs w:val="24"/>
        </w:rPr>
        <w:t xml:space="preserve"> </w:t>
      </w:r>
      <w:r w:rsidR="00D41BFF">
        <w:rPr>
          <w:rFonts w:ascii="Times New Roman" w:hAnsi="Times New Roman" w:cs="Times New Roman"/>
          <w:szCs w:val="24"/>
        </w:rPr>
        <w:t>take rules that are more than a decade old and bring them in</w:t>
      </w:r>
      <w:r w:rsidR="0082173A">
        <w:rPr>
          <w:rFonts w:ascii="Times New Roman" w:hAnsi="Times New Roman" w:cs="Times New Roman"/>
          <w:szCs w:val="24"/>
        </w:rPr>
        <w:t>to the modern era.</w:t>
      </w:r>
      <w:r w:rsidR="00966382">
        <w:rPr>
          <w:rFonts w:ascii="Times New Roman" w:hAnsi="Times New Roman" w:cs="Times New Roman"/>
          <w:szCs w:val="24"/>
        </w:rPr>
        <w:t xml:space="preserve">  </w:t>
      </w:r>
      <w:r w:rsidR="00F61FAE">
        <w:rPr>
          <w:rFonts w:ascii="Times New Roman" w:hAnsi="Times New Roman" w:cs="Times New Roman"/>
          <w:szCs w:val="24"/>
        </w:rPr>
        <w:t xml:space="preserve">In the process, we remove regulatory barriers and help </w:t>
      </w:r>
      <w:r w:rsidR="00041F81">
        <w:rPr>
          <w:rFonts w:ascii="Times New Roman" w:hAnsi="Times New Roman" w:cs="Times New Roman"/>
          <w:szCs w:val="24"/>
        </w:rPr>
        <w:t>promote</w:t>
      </w:r>
      <w:r w:rsidR="00F61FAE">
        <w:rPr>
          <w:rFonts w:ascii="Times New Roman" w:hAnsi="Times New Roman" w:cs="Times New Roman"/>
          <w:szCs w:val="24"/>
        </w:rPr>
        <w:t xml:space="preserve"> </w:t>
      </w:r>
      <w:r w:rsidR="00F058F7">
        <w:rPr>
          <w:rFonts w:ascii="Times New Roman" w:hAnsi="Times New Roman" w:cs="Times New Roman"/>
          <w:szCs w:val="24"/>
        </w:rPr>
        <w:t xml:space="preserve">the </w:t>
      </w:r>
      <w:r w:rsidR="00F61FAE">
        <w:rPr>
          <w:rFonts w:ascii="Times New Roman" w:hAnsi="Times New Roman" w:cs="Times New Roman"/>
          <w:szCs w:val="24"/>
        </w:rPr>
        <w:t xml:space="preserve">deployment of </w:t>
      </w:r>
      <w:r w:rsidR="00F058F7">
        <w:rPr>
          <w:rFonts w:ascii="Times New Roman" w:hAnsi="Times New Roman" w:cs="Times New Roman"/>
          <w:szCs w:val="24"/>
        </w:rPr>
        <w:t>new satellite</w:t>
      </w:r>
      <w:r w:rsidR="00F61FAE">
        <w:rPr>
          <w:rFonts w:ascii="Times New Roman" w:hAnsi="Times New Roman" w:cs="Times New Roman"/>
          <w:szCs w:val="24"/>
        </w:rPr>
        <w:t xml:space="preserve"> systems.  Indeed</w:t>
      </w:r>
      <w:r w:rsidR="005A132E">
        <w:rPr>
          <w:rFonts w:ascii="Times New Roman" w:hAnsi="Times New Roman" w:cs="Times New Roman"/>
          <w:szCs w:val="24"/>
        </w:rPr>
        <w:t xml:space="preserve">, </w:t>
      </w:r>
      <w:r w:rsidR="00F61FAE">
        <w:rPr>
          <w:rFonts w:ascii="Times New Roman" w:hAnsi="Times New Roman" w:cs="Times New Roman"/>
          <w:szCs w:val="24"/>
        </w:rPr>
        <w:t xml:space="preserve">by </w:t>
      </w:r>
      <w:r w:rsidR="00F058F7">
        <w:rPr>
          <w:rFonts w:ascii="Times New Roman" w:hAnsi="Times New Roman" w:cs="Times New Roman"/>
          <w:szCs w:val="24"/>
        </w:rPr>
        <w:t xml:space="preserve">updating and </w:t>
      </w:r>
      <w:r w:rsidR="00F61FAE">
        <w:rPr>
          <w:rFonts w:ascii="Times New Roman" w:hAnsi="Times New Roman" w:cs="Times New Roman"/>
          <w:szCs w:val="24"/>
        </w:rPr>
        <w:t>streamlining</w:t>
      </w:r>
      <w:r w:rsidR="005A132E">
        <w:rPr>
          <w:rFonts w:ascii="Times New Roman" w:hAnsi="Times New Roman" w:cs="Times New Roman"/>
          <w:szCs w:val="24"/>
        </w:rPr>
        <w:t xml:space="preserve"> </w:t>
      </w:r>
      <w:r w:rsidR="00F058F7">
        <w:rPr>
          <w:rFonts w:ascii="Times New Roman" w:hAnsi="Times New Roman" w:cs="Times New Roman"/>
          <w:szCs w:val="24"/>
        </w:rPr>
        <w:t>our</w:t>
      </w:r>
      <w:r w:rsidR="009C0A78">
        <w:rPr>
          <w:rFonts w:ascii="Times New Roman" w:hAnsi="Times New Roman" w:cs="Times New Roman"/>
          <w:szCs w:val="24"/>
        </w:rPr>
        <w:t xml:space="preserve"> rules</w:t>
      </w:r>
      <w:r w:rsidR="00473B4E">
        <w:rPr>
          <w:rFonts w:ascii="Times New Roman" w:hAnsi="Times New Roman" w:cs="Times New Roman"/>
          <w:szCs w:val="24"/>
        </w:rPr>
        <w:t xml:space="preserve">, </w:t>
      </w:r>
      <w:r w:rsidR="005A132E">
        <w:rPr>
          <w:rFonts w:ascii="Times New Roman" w:hAnsi="Times New Roman" w:cs="Times New Roman"/>
          <w:szCs w:val="24"/>
        </w:rPr>
        <w:t xml:space="preserve">we give satellite </w:t>
      </w:r>
      <w:r w:rsidR="007549BA">
        <w:rPr>
          <w:rFonts w:ascii="Times New Roman" w:hAnsi="Times New Roman" w:cs="Times New Roman"/>
          <w:szCs w:val="24"/>
        </w:rPr>
        <w:t>operators</w:t>
      </w:r>
      <w:r w:rsidR="005A132E">
        <w:rPr>
          <w:rFonts w:ascii="Times New Roman" w:hAnsi="Times New Roman" w:cs="Times New Roman"/>
          <w:szCs w:val="24"/>
        </w:rPr>
        <w:t xml:space="preserve"> </w:t>
      </w:r>
      <w:r w:rsidR="005D17BA">
        <w:rPr>
          <w:rFonts w:ascii="Times New Roman" w:hAnsi="Times New Roman" w:cs="Times New Roman"/>
          <w:szCs w:val="24"/>
        </w:rPr>
        <w:t>more</w:t>
      </w:r>
      <w:r w:rsidR="005A132E">
        <w:rPr>
          <w:rFonts w:ascii="Times New Roman" w:hAnsi="Times New Roman" w:cs="Times New Roman"/>
          <w:szCs w:val="24"/>
        </w:rPr>
        <w:t xml:space="preserve"> flexibility </w:t>
      </w:r>
      <w:r w:rsidR="00473B4E">
        <w:rPr>
          <w:rFonts w:ascii="Times New Roman" w:hAnsi="Times New Roman" w:cs="Times New Roman"/>
          <w:szCs w:val="24"/>
        </w:rPr>
        <w:t>to</w:t>
      </w:r>
      <w:r w:rsidR="005A132E">
        <w:rPr>
          <w:rFonts w:ascii="Times New Roman" w:hAnsi="Times New Roman" w:cs="Times New Roman"/>
          <w:szCs w:val="24"/>
        </w:rPr>
        <w:t xml:space="preserve"> </w:t>
      </w:r>
      <w:r w:rsidR="007549BA">
        <w:rPr>
          <w:rFonts w:ascii="Times New Roman" w:hAnsi="Times New Roman" w:cs="Times New Roman"/>
          <w:szCs w:val="24"/>
        </w:rPr>
        <w:t>design and deploy</w:t>
      </w:r>
      <w:r w:rsidR="005A132E">
        <w:rPr>
          <w:rFonts w:ascii="Times New Roman" w:hAnsi="Times New Roman" w:cs="Times New Roman"/>
          <w:szCs w:val="24"/>
        </w:rPr>
        <w:t xml:space="preserve"> their systems</w:t>
      </w:r>
      <w:r w:rsidR="006828C6">
        <w:rPr>
          <w:rFonts w:ascii="Times New Roman" w:hAnsi="Times New Roman" w:cs="Times New Roman"/>
          <w:szCs w:val="24"/>
        </w:rPr>
        <w:t xml:space="preserve"> and </w:t>
      </w:r>
      <w:r w:rsidR="00473B4E">
        <w:rPr>
          <w:rFonts w:ascii="Times New Roman" w:hAnsi="Times New Roman" w:cs="Times New Roman"/>
          <w:szCs w:val="24"/>
        </w:rPr>
        <w:t>more regulatory certainty as they continue to invest and innovate</w:t>
      </w:r>
      <w:r w:rsidR="005A132E">
        <w:rPr>
          <w:rFonts w:ascii="Times New Roman" w:hAnsi="Times New Roman" w:cs="Times New Roman"/>
          <w:szCs w:val="24"/>
        </w:rPr>
        <w:t xml:space="preserve">.  </w:t>
      </w:r>
    </w:p>
    <w:p w:rsidR="00DD23ED" w:rsidRDefault="00041F81" w:rsidP="002D0F6C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For these reasons, this item has my support.  </w:t>
      </w:r>
      <w:r w:rsidR="00485854">
        <w:rPr>
          <w:rFonts w:ascii="Times New Roman" w:hAnsi="Times New Roman" w:cs="Times New Roman"/>
          <w:szCs w:val="24"/>
        </w:rPr>
        <w:t>And I also want to note t</w:t>
      </w:r>
      <w:r w:rsidR="00966382">
        <w:rPr>
          <w:rFonts w:ascii="Times New Roman" w:hAnsi="Times New Roman" w:cs="Times New Roman"/>
          <w:szCs w:val="24"/>
        </w:rPr>
        <w:t xml:space="preserve">his </w:t>
      </w:r>
      <w:r>
        <w:rPr>
          <w:rFonts w:ascii="Times New Roman" w:hAnsi="Times New Roman" w:cs="Times New Roman"/>
          <w:szCs w:val="24"/>
        </w:rPr>
        <w:t xml:space="preserve">Order </w:t>
      </w:r>
      <w:r w:rsidR="00966382">
        <w:rPr>
          <w:rFonts w:ascii="Times New Roman" w:hAnsi="Times New Roman" w:cs="Times New Roman"/>
          <w:szCs w:val="24"/>
        </w:rPr>
        <w:t>required a lot of hard work by the agency’</w:t>
      </w:r>
      <w:r w:rsidR="00B27F92">
        <w:rPr>
          <w:rFonts w:ascii="Times New Roman" w:hAnsi="Times New Roman" w:cs="Times New Roman"/>
          <w:szCs w:val="24"/>
        </w:rPr>
        <w:t>s</w:t>
      </w:r>
      <w:r w:rsidR="00C80A29">
        <w:rPr>
          <w:rFonts w:ascii="Times New Roman" w:hAnsi="Times New Roman" w:cs="Times New Roman"/>
          <w:szCs w:val="24"/>
        </w:rPr>
        <w:t xml:space="preserve"> staff, a</w:t>
      </w:r>
      <w:r w:rsidR="00966382">
        <w:rPr>
          <w:rFonts w:ascii="Times New Roman" w:hAnsi="Times New Roman" w:cs="Times New Roman"/>
          <w:szCs w:val="24"/>
        </w:rPr>
        <w:t>nd I thank them for their effor</w:t>
      </w:r>
      <w:r w:rsidR="00C80A29">
        <w:rPr>
          <w:rFonts w:ascii="Times New Roman" w:hAnsi="Times New Roman" w:cs="Times New Roman"/>
          <w:szCs w:val="24"/>
        </w:rPr>
        <w:t xml:space="preserve">ts.  </w:t>
      </w:r>
    </w:p>
    <w:p w:rsidR="00665C0C" w:rsidRDefault="00665C0C" w:rsidP="002A380D">
      <w:pPr>
        <w:ind w:firstLine="720"/>
        <w:rPr>
          <w:rFonts w:ascii="Times New Roman" w:hAnsi="Times New Roman" w:cs="Times New Roman"/>
        </w:rPr>
      </w:pPr>
    </w:p>
    <w:sectPr w:rsidR="00665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35" w:rsidRDefault="008E7B35" w:rsidP="008E7B35">
      <w:pPr>
        <w:spacing w:after="0" w:line="240" w:lineRule="auto"/>
      </w:pPr>
      <w:r>
        <w:separator/>
      </w:r>
    </w:p>
  </w:endnote>
  <w:endnote w:type="continuationSeparator" w:id="0">
    <w:p w:rsidR="008E7B35" w:rsidRDefault="008E7B35" w:rsidP="008E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35" w:rsidRDefault="008E7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35" w:rsidRDefault="008E7B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35" w:rsidRDefault="008E7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35" w:rsidRDefault="008E7B35" w:rsidP="008E7B35">
      <w:pPr>
        <w:spacing w:after="0" w:line="240" w:lineRule="auto"/>
      </w:pPr>
      <w:r>
        <w:separator/>
      </w:r>
    </w:p>
  </w:footnote>
  <w:footnote w:type="continuationSeparator" w:id="0">
    <w:p w:rsidR="008E7B35" w:rsidRDefault="008E7B35" w:rsidP="008E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35" w:rsidRDefault="008E7B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35" w:rsidRDefault="008E7B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35" w:rsidRDefault="008E7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F7"/>
    <w:rsid w:val="00041F81"/>
    <w:rsid w:val="00047004"/>
    <w:rsid w:val="0006764F"/>
    <w:rsid w:val="0008491C"/>
    <w:rsid w:val="00090890"/>
    <w:rsid w:val="000A2C7B"/>
    <w:rsid w:val="000B644F"/>
    <w:rsid w:val="000D4677"/>
    <w:rsid w:val="000E4E86"/>
    <w:rsid w:val="000F330E"/>
    <w:rsid w:val="00124188"/>
    <w:rsid w:val="001623D3"/>
    <w:rsid w:val="00163D5B"/>
    <w:rsid w:val="001839DB"/>
    <w:rsid w:val="00186522"/>
    <w:rsid w:val="0018705C"/>
    <w:rsid w:val="001A1A83"/>
    <w:rsid w:val="001C19D1"/>
    <w:rsid w:val="001F78A3"/>
    <w:rsid w:val="00203FEB"/>
    <w:rsid w:val="00251223"/>
    <w:rsid w:val="002A380D"/>
    <w:rsid w:val="002C574B"/>
    <w:rsid w:val="002D0F6C"/>
    <w:rsid w:val="0030097B"/>
    <w:rsid w:val="00332842"/>
    <w:rsid w:val="00354DD4"/>
    <w:rsid w:val="003C1DAD"/>
    <w:rsid w:val="00423AB5"/>
    <w:rsid w:val="00431070"/>
    <w:rsid w:val="00450561"/>
    <w:rsid w:val="00463296"/>
    <w:rsid w:val="00473B4E"/>
    <w:rsid w:val="004856AE"/>
    <w:rsid w:val="00485854"/>
    <w:rsid w:val="004B02D2"/>
    <w:rsid w:val="004D7522"/>
    <w:rsid w:val="00580377"/>
    <w:rsid w:val="005A132E"/>
    <w:rsid w:val="005D17BA"/>
    <w:rsid w:val="00603014"/>
    <w:rsid w:val="00616C18"/>
    <w:rsid w:val="00616F68"/>
    <w:rsid w:val="00660FD8"/>
    <w:rsid w:val="006654FD"/>
    <w:rsid w:val="00665C0C"/>
    <w:rsid w:val="006828C6"/>
    <w:rsid w:val="00692C0D"/>
    <w:rsid w:val="006A0C67"/>
    <w:rsid w:val="006C4EFB"/>
    <w:rsid w:val="006F1B7E"/>
    <w:rsid w:val="00716CCE"/>
    <w:rsid w:val="00735DD3"/>
    <w:rsid w:val="007549BA"/>
    <w:rsid w:val="007900F9"/>
    <w:rsid w:val="007C7CBD"/>
    <w:rsid w:val="007F086A"/>
    <w:rsid w:val="0082173A"/>
    <w:rsid w:val="0086393E"/>
    <w:rsid w:val="008C5E6D"/>
    <w:rsid w:val="008E7B35"/>
    <w:rsid w:val="009314C9"/>
    <w:rsid w:val="00966382"/>
    <w:rsid w:val="009A069D"/>
    <w:rsid w:val="009A1C41"/>
    <w:rsid w:val="009C0A78"/>
    <w:rsid w:val="009C2F7B"/>
    <w:rsid w:val="009D31ED"/>
    <w:rsid w:val="00A158D1"/>
    <w:rsid w:val="00A53A53"/>
    <w:rsid w:val="00AD443A"/>
    <w:rsid w:val="00B27F92"/>
    <w:rsid w:val="00B43D5B"/>
    <w:rsid w:val="00B713AF"/>
    <w:rsid w:val="00B76B5C"/>
    <w:rsid w:val="00B921CB"/>
    <w:rsid w:val="00B93237"/>
    <w:rsid w:val="00BB3973"/>
    <w:rsid w:val="00BC513F"/>
    <w:rsid w:val="00BE333D"/>
    <w:rsid w:val="00C464DE"/>
    <w:rsid w:val="00C61E9C"/>
    <w:rsid w:val="00C80A29"/>
    <w:rsid w:val="00C913DC"/>
    <w:rsid w:val="00C97FB2"/>
    <w:rsid w:val="00CB69B4"/>
    <w:rsid w:val="00CF71F7"/>
    <w:rsid w:val="00CF78E1"/>
    <w:rsid w:val="00D17866"/>
    <w:rsid w:val="00D41BFF"/>
    <w:rsid w:val="00D520DD"/>
    <w:rsid w:val="00D83C5B"/>
    <w:rsid w:val="00D97E99"/>
    <w:rsid w:val="00DA7487"/>
    <w:rsid w:val="00DC1B2A"/>
    <w:rsid w:val="00DD23ED"/>
    <w:rsid w:val="00E00CB1"/>
    <w:rsid w:val="00E2756E"/>
    <w:rsid w:val="00E70A28"/>
    <w:rsid w:val="00E819E4"/>
    <w:rsid w:val="00EC4BEE"/>
    <w:rsid w:val="00EC5F47"/>
    <w:rsid w:val="00EC73F1"/>
    <w:rsid w:val="00EF3DF4"/>
    <w:rsid w:val="00F058F7"/>
    <w:rsid w:val="00F14D8A"/>
    <w:rsid w:val="00F27390"/>
    <w:rsid w:val="00F36C30"/>
    <w:rsid w:val="00F44E5D"/>
    <w:rsid w:val="00F61FAE"/>
    <w:rsid w:val="00F97C7A"/>
    <w:rsid w:val="00FC3568"/>
    <w:rsid w:val="00FC7AB2"/>
    <w:rsid w:val="00FE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0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3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35"/>
  </w:style>
  <w:style w:type="paragraph" w:styleId="Footer">
    <w:name w:val="footer"/>
    <w:basedOn w:val="Normal"/>
    <w:link w:val="FooterChar"/>
    <w:uiPriority w:val="99"/>
    <w:unhideWhenUsed/>
    <w:rsid w:val="008E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0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3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B35"/>
  </w:style>
  <w:style w:type="paragraph" w:styleId="Footer">
    <w:name w:val="footer"/>
    <w:basedOn w:val="Normal"/>
    <w:link w:val="FooterChar"/>
    <w:uiPriority w:val="99"/>
    <w:unhideWhenUsed/>
    <w:rsid w:val="008E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1110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2017-09-26T19:35:00Z</dcterms:created>
  <dcterms:modified xsi:type="dcterms:W3CDTF">2017-09-26T19:35:00Z</dcterms:modified>
  <cp:category> </cp:category>
  <cp:contentStatus> </cp:contentStatus>
</cp:coreProperties>
</file>