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10" w:rsidRDefault="00E15210" w:rsidP="00E15210">
      <w:pPr>
        <w:spacing w:after="0"/>
        <w:jc w:val="center"/>
        <w:rPr>
          <w:rFonts w:ascii="Times New Roman" w:hAnsi="Times New Roman" w:cs="Times New Roman"/>
          <w:b/>
        </w:rPr>
      </w:pPr>
      <w:bookmarkStart w:id="0" w:name="_GoBack"/>
      <w:bookmarkEnd w:id="0"/>
      <w:r>
        <w:rPr>
          <w:b/>
          <w:i/>
          <w:noProof/>
          <w:sz w:val="28"/>
          <w:szCs w:val="28"/>
        </w:rPr>
        <w:drawing>
          <wp:inline distT="0" distB="0" distL="0" distR="0" wp14:anchorId="0CCC9191" wp14:editId="1EF914A3">
            <wp:extent cx="5961888" cy="786384"/>
            <wp:effectExtent l="0" t="0" r="1270" b="0"/>
            <wp:docPr id="1" name="Picture 1" descr="FCC - News from the Federal Communications Commiss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1888" cy="786384"/>
                    </a:xfrm>
                    <a:prstGeom prst="rect">
                      <a:avLst/>
                    </a:prstGeom>
                    <a:noFill/>
                    <a:ln>
                      <a:noFill/>
                    </a:ln>
                  </pic:spPr>
                </pic:pic>
              </a:graphicData>
            </a:graphic>
          </wp:inline>
        </w:drawing>
      </w:r>
    </w:p>
    <w:p w:rsidR="00E15210" w:rsidRDefault="00E15210" w:rsidP="00E15210">
      <w:pPr>
        <w:spacing w:after="0"/>
        <w:rPr>
          <w:rFonts w:ascii="Times New Roman" w:hAnsi="Times New Roman" w:cs="Times New Roman"/>
          <w:b/>
        </w:rPr>
      </w:pPr>
    </w:p>
    <w:p w:rsidR="00E15210" w:rsidRPr="002A21C4" w:rsidRDefault="00E15210" w:rsidP="00E15210">
      <w:pPr>
        <w:spacing w:after="0"/>
        <w:rPr>
          <w:rFonts w:ascii="Times New Roman" w:hAnsi="Times New Roman" w:cs="Times New Roman"/>
          <w:b/>
        </w:rPr>
      </w:pPr>
      <w:r w:rsidRPr="002A21C4">
        <w:rPr>
          <w:rFonts w:ascii="Times New Roman" w:hAnsi="Times New Roman" w:cs="Times New Roman"/>
          <w:b/>
        </w:rPr>
        <w:t xml:space="preserve">Media Contact: </w:t>
      </w:r>
    </w:p>
    <w:p w:rsidR="00E15210" w:rsidRDefault="00E15210" w:rsidP="00E15210">
      <w:pPr>
        <w:spacing w:after="0"/>
        <w:rPr>
          <w:rFonts w:ascii="Times New Roman" w:hAnsi="Times New Roman" w:cs="Times New Roman"/>
        </w:rPr>
      </w:pPr>
      <w:r>
        <w:rPr>
          <w:rFonts w:ascii="Times New Roman" w:hAnsi="Times New Roman" w:cs="Times New Roman"/>
        </w:rPr>
        <w:t>Nirali Patel, (202) 418-7830</w:t>
      </w:r>
    </w:p>
    <w:p w:rsidR="00E15210" w:rsidRDefault="00E15210" w:rsidP="00E15210">
      <w:pPr>
        <w:spacing w:after="0"/>
        <w:rPr>
          <w:rFonts w:ascii="Times New Roman" w:hAnsi="Times New Roman" w:cs="Times New Roman"/>
        </w:rPr>
      </w:pPr>
      <w:r>
        <w:rPr>
          <w:rFonts w:ascii="Times New Roman" w:hAnsi="Times New Roman" w:cs="Times New Roman"/>
        </w:rPr>
        <w:t>Nirali.Patel@fcc.gov</w:t>
      </w:r>
    </w:p>
    <w:p w:rsidR="00E15210" w:rsidRPr="002A21C4" w:rsidRDefault="00E15210" w:rsidP="00E15210">
      <w:pPr>
        <w:spacing w:after="0"/>
        <w:rPr>
          <w:rFonts w:ascii="Times New Roman" w:hAnsi="Times New Roman" w:cs="Times New Roman"/>
        </w:rPr>
      </w:pPr>
    </w:p>
    <w:p w:rsidR="00E15210" w:rsidRPr="002A21C4" w:rsidRDefault="00E15210" w:rsidP="00E15210">
      <w:pPr>
        <w:spacing w:after="0"/>
        <w:rPr>
          <w:rFonts w:ascii="Times New Roman" w:hAnsi="Times New Roman" w:cs="Times New Roman"/>
          <w:b/>
        </w:rPr>
      </w:pPr>
      <w:r w:rsidRPr="002A21C4">
        <w:rPr>
          <w:rFonts w:ascii="Times New Roman" w:hAnsi="Times New Roman" w:cs="Times New Roman"/>
          <w:b/>
        </w:rPr>
        <w:t>For Immediate Release</w:t>
      </w:r>
    </w:p>
    <w:p w:rsidR="00E15210" w:rsidRPr="002A21C4" w:rsidRDefault="00E15210" w:rsidP="00E15210">
      <w:pPr>
        <w:spacing w:after="0"/>
        <w:rPr>
          <w:rFonts w:ascii="Times New Roman" w:hAnsi="Times New Roman" w:cs="Times New Roman"/>
          <w:b/>
        </w:rPr>
      </w:pPr>
    </w:p>
    <w:p w:rsidR="00E15210" w:rsidRDefault="00E15210" w:rsidP="00E15210">
      <w:pPr>
        <w:spacing w:after="0"/>
        <w:jc w:val="center"/>
        <w:rPr>
          <w:rFonts w:ascii="Times New Roman" w:hAnsi="Times New Roman" w:cs="Times New Roman"/>
          <w:b/>
          <w:sz w:val="24"/>
        </w:rPr>
      </w:pPr>
      <w:r>
        <w:rPr>
          <w:rFonts w:ascii="Times New Roman" w:hAnsi="Times New Roman" w:cs="Times New Roman"/>
          <w:b/>
          <w:sz w:val="24"/>
        </w:rPr>
        <w:t>STATEMENT OF COMMISSIONER BRENDAN CARR</w:t>
      </w:r>
    </w:p>
    <w:p w:rsidR="00E15210" w:rsidRPr="00920DF0" w:rsidRDefault="00E15210" w:rsidP="00E15210">
      <w:pPr>
        <w:spacing w:after="0"/>
        <w:jc w:val="center"/>
        <w:rPr>
          <w:rFonts w:ascii="Times New Roman" w:hAnsi="Times New Roman" w:cs="Times New Roman"/>
          <w:b/>
          <w:i/>
          <w:sz w:val="24"/>
        </w:rPr>
      </w:pPr>
      <w:r>
        <w:rPr>
          <w:rFonts w:ascii="Times New Roman" w:hAnsi="Times New Roman" w:cs="Times New Roman"/>
          <w:b/>
          <w:i/>
          <w:sz w:val="24"/>
        </w:rPr>
        <w:t>On the Senate’s Confirmation of Chairman Ajit Pai to a Second Term</w:t>
      </w:r>
    </w:p>
    <w:p w:rsidR="00E15210" w:rsidRPr="002A21C4" w:rsidRDefault="00E15210" w:rsidP="00E15210">
      <w:pPr>
        <w:spacing w:after="0"/>
        <w:jc w:val="center"/>
        <w:rPr>
          <w:rFonts w:ascii="Times New Roman" w:hAnsi="Times New Roman" w:cs="Times New Roman"/>
          <w:b/>
        </w:rPr>
      </w:pPr>
    </w:p>
    <w:p w:rsidR="00E15210" w:rsidRDefault="00E15210" w:rsidP="00E15210">
      <w:pPr>
        <w:pStyle w:val="HTMLPreformatted"/>
        <w:rPr>
          <w:rFonts w:ascii="Times New Roman" w:hAnsi="Times New Roman" w:cs="Times New Roman"/>
          <w:sz w:val="22"/>
          <w:szCs w:val="22"/>
        </w:rPr>
      </w:pPr>
      <w:r>
        <w:rPr>
          <w:rFonts w:ascii="Times New Roman" w:hAnsi="Times New Roman" w:cs="Times New Roman"/>
        </w:rPr>
        <w:tab/>
      </w:r>
      <w:r w:rsidRPr="00920DF0">
        <w:rPr>
          <w:rFonts w:ascii="Times New Roman" w:hAnsi="Times New Roman" w:cs="Times New Roman"/>
          <w:sz w:val="22"/>
          <w:szCs w:val="22"/>
        </w:rPr>
        <w:t xml:space="preserve">WASHINGTON, October 3, 2017—FCC Commissioner Brendan Carr </w:t>
      </w:r>
      <w:r>
        <w:rPr>
          <w:rFonts w:ascii="Times New Roman" w:hAnsi="Times New Roman" w:cs="Times New Roman"/>
          <w:sz w:val="22"/>
          <w:szCs w:val="22"/>
        </w:rPr>
        <w:t xml:space="preserve">released the following statement regarding yesterday’s vote by the United States Senate to confirm FCC Chairman Ajit Pai to a second term at the agency. </w:t>
      </w:r>
    </w:p>
    <w:p w:rsidR="00E15210" w:rsidRDefault="00E15210" w:rsidP="00E15210">
      <w:pPr>
        <w:pStyle w:val="HTMLPreformatted"/>
        <w:rPr>
          <w:rFonts w:ascii="Times New Roman" w:hAnsi="Times New Roman" w:cs="Times New Roman"/>
          <w:sz w:val="22"/>
          <w:szCs w:val="22"/>
        </w:rPr>
      </w:pPr>
    </w:p>
    <w:p w:rsidR="00E15210" w:rsidRPr="00920DF0" w:rsidRDefault="00E15210" w:rsidP="00E15210">
      <w:pPr>
        <w:pStyle w:val="HTMLPreformatted"/>
        <w:rPr>
          <w:sz w:val="22"/>
          <w:szCs w:val="22"/>
        </w:rPr>
      </w:pPr>
      <w:r>
        <w:rPr>
          <w:rFonts w:ascii="Times New Roman" w:hAnsi="Times New Roman" w:cs="Times New Roman"/>
          <w:sz w:val="22"/>
          <w:szCs w:val="22"/>
        </w:rPr>
        <w:tab/>
        <w:t>“I congratulate Chairman Pai on his confirmation to serve another term at the FCC.  His focus on bridging the digital divide, promoting openness and transparency at the agency, and modernizing the FCC’s rules are already paying dividends for consumers and entrepreneurs alike.  I look forward to continuing to work with him and my fellow Commissioners on policies that will create jobs, promote investment, and grow the economy for the benefit of all Americans.”</w:t>
      </w:r>
    </w:p>
    <w:p w:rsidR="00E15210" w:rsidRDefault="00E15210" w:rsidP="00E15210"/>
    <w:p w:rsidR="00E15210" w:rsidRPr="004D3991" w:rsidRDefault="00E15210" w:rsidP="00E15210">
      <w:pPr>
        <w:spacing w:after="0" w:line="240" w:lineRule="auto"/>
        <w:ind w:right="72"/>
        <w:jc w:val="center"/>
        <w:rPr>
          <w:rFonts w:ascii="Times New Roman" w:eastAsia="Times New Roman" w:hAnsi="Times New Roman" w:cs="Times New Roman"/>
        </w:rPr>
      </w:pPr>
      <w:r w:rsidRPr="004D3991">
        <w:rPr>
          <w:rFonts w:ascii="Times New Roman" w:eastAsia="Times New Roman" w:hAnsi="Times New Roman" w:cs="Times New Roman"/>
        </w:rPr>
        <w:t>###</w:t>
      </w:r>
    </w:p>
    <w:p w:rsidR="00E15210" w:rsidRPr="00D21F51" w:rsidRDefault="00E15210" w:rsidP="00E15210">
      <w:pPr>
        <w:spacing w:after="0" w:line="240" w:lineRule="auto"/>
        <w:ind w:right="72"/>
        <w:jc w:val="center"/>
        <w:rPr>
          <w:rFonts w:ascii="Times New Roman" w:eastAsia="Times New Roman" w:hAnsi="Times New Roman" w:cs="Times New Roman"/>
          <w:b/>
          <w:bCs/>
          <w:sz w:val="18"/>
          <w:szCs w:val="18"/>
        </w:rPr>
      </w:pPr>
      <w:r w:rsidRPr="004D3991">
        <w:rPr>
          <w:rFonts w:ascii="Times New Roman" w:eastAsia="Times New Roman" w:hAnsi="Times New Roman" w:cs="Times New Roman"/>
          <w:b/>
          <w:bCs/>
          <w:sz w:val="32"/>
          <w:szCs w:val="32"/>
        </w:rPr>
        <w:br/>
      </w:r>
      <w:r w:rsidRPr="00D21F51">
        <w:rPr>
          <w:rFonts w:ascii="Times New Roman" w:eastAsia="Times New Roman" w:hAnsi="Times New Roman" w:cs="Times New Roman"/>
          <w:b/>
          <w:bCs/>
          <w:sz w:val="18"/>
          <w:szCs w:val="18"/>
        </w:rPr>
        <w:t>Office of Commissioner Brendan Carr: (202) 418-2200</w:t>
      </w:r>
    </w:p>
    <w:p w:rsidR="00E15210" w:rsidRPr="00D21F51" w:rsidRDefault="00E15210" w:rsidP="00E15210">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ASL Videophone: (844) 432-2275</w:t>
      </w:r>
    </w:p>
    <w:p w:rsidR="00E15210" w:rsidRPr="00D21F51" w:rsidRDefault="00E15210" w:rsidP="00E15210">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TTY: (888) 835-5322</w:t>
      </w:r>
    </w:p>
    <w:p w:rsidR="00E15210" w:rsidRPr="00D21F51" w:rsidRDefault="00E15210" w:rsidP="00E15210">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Twitter: @BrendanCarrFCC</w:t>
      </w:r>
    </w:p>
    <w:p w:rsidR="00E15210" w:rsidRPr="00D21F51" w:rsidRDefault="00E15210" w:rsidP="00E15210">
      <w:pPr>
        <w:spacing w:after="0" w:line="240" w:lineRule="auto"/>
        <w:ind w:right="72"/>
        <w:jc w:val="center"/>
        <w:rPr>
          <w:rFonts w:ascii="Times New Roman" w:eastAsia="Times New Roman" w:hAnsi="Times New Roman" w:cs="Times New Roman"/>
          <w:b/>
          <w:bCs/>
          <w:sz w:val="18"/>
          <w:szCs w:val="18"/>
          <w:u w:val="single"/>
        </w:rPr>
      </w:pPr>
      <w:r w:rsidRPr="00D21F51">
        <w:rPr>
          <w:rFonts w:ascii="Times New Roman" w:eastAsia="Times New Roman" w:hAnsi="Times New Roman" w:cs="Times New Roman"/>
          <w:b/>
          <w:bCs/>
          <w:sz w:val="18"/>
          <w:szCs w:val="18"/>
        </w:rPr>
        <w:t>www.fcc.gov/about/leadership/brendan-carr</w:t>
      </w:r>
    </w:p>
    <w:p w:rsidR="00E15210" w:rsidRPr="004D3991" w:rsidRDefault="00E15210" w:rsidP="00E15210">
      <w:pPr>
        <w:spacing w:after="0" w:line="240" w:lineRule="auto"/>
        <w:ind w:right="72"/>
        <w:jc w:val="center"/>
        <w:rPr>
          <w:rFonts w:ascii="Times New Roman" w:eastAsia="Times New Roman" w:hAnsi="Times New Roman" w:cs="Times New Roman"/>
          <w:b/>
          <w:bCs/>
          <w:sz w:val="18"/>
          <w:szCs w:val="18"/>
        </w:rPr>
      </w:pPr>
    </w:p>
    <w:p w:rsidR="00E15210" w:rsidRDefault="00E15210" w:rsidP="00E15210">
      <w:pPr>
        <w:jc w:val="center"/>
      </w:pPr>
      <w:r w:rsidRPr="004D3991">
        <w:rPr>
          <w:rFonts w:ascii="Times New Roman" w:eastAsia="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B01954" w:rsidRDefault="00B01954"/>
    <w:sectPr w:rsidR="00B01954" w:rsidSect="008F413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15C" w:rsidRDefault="00C00E37">
      <w:pPr>
        <w:spacing w:after="0" w:line="240" w:lineRule="auto"/>
      </w:pPr>
      <w:r>
        <w:separator/>
      </w:r>
    </w:p>
  </w:endnote>
  <w:endnote w:type="continuationSeparator" w:id="0">
    <w:p w:rsidR="0012115C" w:rsidRDefault="00C0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EA" w:rsidRDefault="00423A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EA" w:rsidRDefault="00423A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EA" w:rsidRDefault="00423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15C" w:rsidRDefault="00C00E37">
      <w:pPr>
        <w:spacing w:after="0" w:line="240" w:lineRule="auto"/>
      </w:pPr>
      <w:r>
        <w:separator/>
      </w:r>
    </w:p>
  </w:footnote>
  <w:footnote w:type="continuationSeparator" w:id="0">
    <w:p w:rsidR="0012115C" w:rsidRDefault="00C00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EA" w:rsidRDefault="00423A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EA" w:rsidRDefault="00423A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EA" w:rsidRDefault="00423A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210"/>
    <w:rsid w:val="00073E22"/>
    <w:rsid w:val="0012115C"/>
    <w:rsid w:val="00423AEA"/>
    <w:rsid w:val="006A0538"/>
    <w:rsid w:val="00991CCB"/>
    <w:rsid w:val="00B01954"/>
    <w:rsid w:val="00B0217E"/>
    <w:rsid w:val="00C00E37"/>
    <w:rsid w:val="00C37F39"/>
    <w:rsid w:val="00C73392"/>
    <w:rsid w:val="00E007B7"/>
    <w:rsid w:val="00E1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210"/>
  </w:style>
  <w:style w:type="paragraph" w:styleId="Footer">
    <w:name w:val="footer"/>
    <w:basedOn w:val="Normal"/>
    <w:link w:val="FooterChar"/>
    <w:uiPriority w:val="99"/>
    <w:unhideWhenUsed/>
    <w:rsid w:val="00E15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210"/>
  </w:style>
  <w:style w:type="paragraph" w:styleId="HTMLPreformatted">
    <w:name w:val="HTML Preformatted"/>
    <w:basedOn w:val="Normal"/>
    <w:link w:val="HTMLPreformattedChar"/>
    <w:uiPriority w:val="99"/>
    <w:unhideWhenUsed/>
    <w:rsid w:val="00E15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1521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73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E2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210"/>
  </w:style>
  <w:style w:type="paragraph" w:styleId="Footer">
    <w:name w:val="footer"/>
    <w:basedOn w:val="Normal"/>
    <w:link w:val="FooterChar"/>
    <w:uiPriority w:val="99"/>
    <w:unhideWhenUsed/>
    <w:rsid w:val="00E15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210"/>
  </w:style>
  <w:style w:type="paragraph" w:styleId="HTMLPreformatted">
    <w:name w:val="HTML Preformatted"/>
    <w:basedOn w:val="Normal"/>
    <w:link w:val="HTMLPreformattedChar"/>
    <w:uiPriority w:val="99"/>
    <w:unhideWhenUsed/>
    <w:rsid w:val="00E15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1521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73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E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1039</Characters>
  <Application>Microsoft Office Word</Application>
  <DocSecurity>0</DocSecurity>
  <Lines>31</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2017-10-03T14:15:00Z</cp:lastPrinted>
  <dcterms:created xsi:type="dcterms:W3CDTF">2017-10-03T14:24:00Z</dcterms:created>
  <dcterms:modified xsi:type="dcterms:W3CDTF">2017-10-03T14:24:00Z</dcterms:modified>
  <cp:category> </cp:category>
  <cp:contentStatus> </cp:contentStatus>
</cp:coreProperties>
</file>