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63" w:rsidRDefault="00F86A63" w:rsidP="00F86A63">
      <w:pPr>
        <w:spacing w:after="0"/>
        <w:jc w:val="center"/>
        <w:rPr>
          <w:rFonts w:ascii="Times New Roman" w:hAnsi="Times New Roman" w:cs="Times New Roman"/>
          <w:b/>
        </w:rPr>
      </w:pPr>
      <w:bookmarkStart w:id="0" w:name="_GoBack"/>
      <w:bookmarkEnd w:id="0"/>
      <w:r>
        <w:rPr>
          <w:b/>
          <w:i/>
          <w:noProof/>
          <w:sz w:val="28"/>
          <w:szCs w:val="28"/>
        </w:rPr>
        <w:drawing>
          <wp:inline distT="0" distB="0" distL="0" distR="0" wp14:anchorId="1286DDB0" wp14:editId="5AF371FE">
            <wp:extent cx="5961888" cy="786384"/>
            <wp:effectExtent l="0" t="0" r="1270" b="0"/>
            <wp:docPr id="1" name="Picture 1" descr="FCC - News from the Federal Communications Commi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1888" cy="786384"/>
                    </a:xfrm>
                    <a:prstGeom prst="rect">
                      <a:avLst/>
                    </a:prstGeom>
                    <a:noFill/>
                    <a:ln>
                      <a:noFill/>
                    </a:ln>
                  </pic:spPr>
                </pic:pic>
              </a:graphicData>
            </a:graphic>
          </wp:inline>
        </w:drawing>
      </w:r>
    </w:p>
    <w:p w:rsidR="00F86A63" w:rsidRDefault="00F86A63" w:rsidP="00F86A63">
      <w:pPr>
        <w:spacing w:after="0"/>
        <w:rPr>
          <w:rFonts w:ascii="Times New Roman" w:hAnsi="Times New Roman" w:cs="Times New Roman"/>
          <w:b/>
        </w:rPr>
      </w:pPr>
    </w:p>
    <w:p w:rsidR="00F86A63" w:rsidRPr="002A21C4" w:rsidRDefault="00F86A63" w:rsidP="00F86A63">
      <w:pPr>
        <w:spacing w:after="0"/>
        <w:rPr>
          <w:rFonts w:ascii="Times New Roman" w:hAnsi="Times New Roman" w:cs="Times New Roman"/>
          <w:b/>
        </w:rPr>
      </w:pPr>
      <w:r w:rsidRPr="002A21C4">
        <w:rPr>
          <w:rFonts w:ascii="Times New Roman" w:hAnsi="Times New Roman" w:cs="Times New Roman"/>
          <w:b/>
        </w:rPr>
        <w:t xml:space="preserve">Media Contact: </w:t>
      </w:r>
    </w:p>
    <w:p w:rsidR="00F86A63" w:rsidRDefault="00F86A63" w:rsidP="00F86A63">
      <w:pPr>
        <w:spacing w:after="0" w:line="240" w:lineRule="auto"/>
        <w:rPr>
          <w:rFonts w:ascii="Times New Roman" w:eastAsia="Times New Roman" w:hAnsi="Times New Roman" w:cs="Times New Roman"/>
          <w:bCs/>
        </w:rPr>
      </w:pPr>
      <w:r>
        <w:rPr>
          <w:rFonts w:ascii="Times New Roman" w:eastAsia="Times New Roman" w:hAnsi="Times New Roman" w:cs="Times New Roman"/>
          <w:bCs/>
        </w:rPr>
        <w:t>Jamie Susskind, (202) 418-2293</w:t>
      </w:r>
    </w:p>
    <w:p w:rsidR="00F86A63" w:rsidRPr="00970BBA" w:rsidRDefault="00F86A63" w:rsidP="00F86A63">
      <w:pPr>
        <w:spacing w:after="0" w:line="240" w:lineRule="auto"/>
        <w:rPr>
          <w:rFonts w:ascii="Times New Roman" w:eastAsia="Times New Roman" w:hAnsi="Times New Roman" w:cs="Times New Roman"/>
          <w:bCs/>
        </w:rPr>
      </w:pPr>
      <w:r>
        <w:rPr>
          <w:rFonts w:ascii="Times New Roman" w:eastAsia="Times New Roman" w:hAnsi="Times New Roman" w:cs="Times New Roman"/>
          <w:bCs/>
        </w:rPr>
        <w:t>Jamie.Susskind@fcc.gov</w:t>
      </w:r>
    </w:p>
    <w:p w:rsidR="00F86A63" w:rsidRPr="002A21C4" w:rsidRDefault="00F86A63" w:rsidP="00F86A63">
      <w:pPr>
        <w:spacing w:after="0"/>
        <w:rPr>
          <w:rFonts w:ascii="Times New Roman" w:hAnsi="Times New Roman" w:cs="Times New Roman"/>
        </w:rPr>
      </w:pPr>
    </w:p>
    <w:p w:rsidR="00F86A63" w:rsidRPr="002A21C4" w:rsidRDefault="00F86A63" w:rsidP="00F86A63">
      <w:pPr>
        <w:spacing w:after="0"/>
        <w:rPr>
          <w:rFonts w:ascii="Times New Roman" w:hAnsi="Times New Roman" w:cs="Times New Roman"/>
          <w:b/>
        </w:rPr>
      </w:pPr>
      <w:r w:rsidRPr="002A21C4">
        <w:rPr>
          <w:rFonts w:ascii="Times New Roman" w:hAnsi="Times New Roman" w:cs="Times New Roman"/>
          <w:b/>
        </w:rPr>
        <w:t>For Immediate Release</w:t>
      </w:r>
    </w:p>
    <w:p w:rsidR="00F86A63" w:rsidRPr="002A21C4" w:rsidRDefault="00F86A63" w:rsidP="00F86A63">
      <w:pPr>
        <w:spacing w:after="0"/>
        <w:rPr>
          <w:rFonts w:ascii="Times New Roman" w:hAnsi="Times New Roman" w:cs="Times New Roman"/>
          <w:b/>
        </w:rPr>
      </w:pPr>
    </w:p>
    <w:p w:rsidR="00F86A63" w:rsidRDefault="00F86A63" w:rsidP="00F86A63">
      <w:pPr>
        <w:spacing w:after="0"/>
        <w:jc w:val="center"/>
        <w:rPr>
          <w:rFonts w:ascii="Times New Roman" w:hAnsi="Times New Roman" w:cs="Times New Roman"/>
          <w:b/>
          <w:sz w:val="24"/>
        </w:rPr>
      </w:pPr>
      <w:r>
        <w:rPr>
          <w:rFonts w:ascii="Times New Roman" w:hAnsi="Times New Roman" w:cs="Times New Roman"/>
          <w:b/>
          <w:sz w:val="24"/>
        </w:rPr>
        <w:t>STATEMENT OF COMMISSIONER BRENDAN CARR</w:t>
      </w:r>
    </w:p>
    <w:p w:rsidR="00F86A63" w:rsidRPr="00920DF0" w:rsidRDefault="00F86A63" w:rsidP="00F86A63">
      <w:pPr>
        <w:spacing w:after="0"/>
        <w:jc w:val="center"/>
        <w:rPr>
          <w:rFonts w:ascii="Times New Roman" w:hAnsi="Times New Roman" w:cs="Times New Roman"/>
          <w:b/>
          <w:i/>
          <w:sz w:val="24"/>
        </w:rPr>
      </w:pPr>
      <w:r>
        <w:rPr>
          <w:rFonts w:ascii="Times New Roman" w:hAnsi="Times New Roman" w:cs="Times New Roman"/>
          <w:b/>
          <w:i/>
          <w:sz w:val="24"/>
        </w:rPr>
        <w:t>On Additional Staff Appointments</w:t>
      </w:r>
    </w:p>
    <w:p w:rsidR="00F86A63" w:rsidRPr="002A21C4" w:rsidRDefault="00F86A63" w:rsidP="00F86A63">
      <w:pPr>
        <w:spacing w:after="0"/>
        <w:jc w:val="center"/>
        <w:rPr>
          <w:rFonts w:ascii="Times New Roman" w:hAnsi="Times New Roman" w:cs="Times New Roman"/>
          <w:b/>
        </w:rPr>
      </w:pPr>
    </w:p>
    <w:p w:rsidR="00F86A63" w:rsidRPr="001E24EB" w:rsidRDefault="00F86A63" w:rsidP="00F86A63">
      <w:pPr>
        <w:pStyle w:val="HTMLPreformatted"/>
        <w:rPr>
          <w:rFonts w:ascii="Times New Roman" w:hAnsi="Times New Roman" w:cs="Times New Roman"/>
          <w:color w:val="000000"/>
          <w:sz w:val="22"/>
          <w:szCs w:val="22"/>
        </w:rPr>
      </w:pPr>
      <w:r w:rsidRPr="001E24EB">
        <w:rPr>
          <w:rFonts w:ascii="Times New Roman" w:hAnsi="Times New Roman" w:cs="Times New Roman"/>
        </w:rPr>
        <w:tab/>
      </w:r>
      <w:r w:rsidRPr="001E24EB">
        <w:rPr>
          <w:rFonts w:ascii="Times New Roman" w:hAnsi="Times New Roman" w:cs="Times New Roman"/>
          <w:sz w:val="22"/>
          <w:szCs w:val="22"/>
        </w:rPr>
        <w:t>WASHINGTON, October 4, 2017—</w:t>
      </w:r>
      <w:r w:rsidRPr="001E24EB">
        <w:rPr>
          <w:rFonts w:ascii="Times New Roman" w:hAnsi="Times New Roman" w:cs="Times New Roman"/>
          <w:color w:val="000000"/>
          <w:sz w:val="22"/>
          <w:szCs w:val="22"/>
        </w:rPr>
        <w:t xml:space="preserve">Today, FCC Commissioner Brendan Carr announced </w:t>
      </w:r>
      <w:r>
        <w:rPr>
          <w:rFonts w:ascii="Times New Roman" w:hAnsi="Times New Roman" w:cs="Times New Roman"/>
          <w:color w:val="000000"/>
          <w:sz w:val="22"/>
          <w:szCs w:val="22"/>
        </w:rPr>
        <w:t xml:space="preserve">the appointment of Drema Johnson as </w:t>
      </w:r>
      <w:r w:rsidRPr="001E24EB">
        <w:rPr>
          <w:rFonts w:ascii="Times New Roman" w:hAnsi="Times New Roman" w:cs="Times New Roman"/>
          <w:color w:val="000000"/>
          <w:sz w:val="22"/>
          <w:szCs w:val="22"/>
        </w:rPr>
        <w:t>Confidential Assistant</w:t>
      </w:r>
      <w:r>
        <w:rPr>
          <w:rFonts w:ascii="Times New Roman" w:hAnsi="Times New Roman" w:cs="Times New Roman"/>
          <w:color w:val="000000"/>
          <w:sz w:val="22"/>
          <w:szCs w:val="22"/>
        </w:rPr>
        <w:t xml:space="preserve"> in his office, and the departure of Natalie Martinez, who served as Acting Confidential Assistant since August 2017</w:t>
      </w:r>
      <w:r w:rsidRPr="001E24EB">
        <w:rPr>
          <w:rFonts w:ascii="Times New Roman" w:hAnsi="Times New Roman" w:cs="Times New Roman"/>
          <w:color w:val="000000"/>
          <w:sz w:val="22"/>
          <w:szCs w:val="22"/>
        </w:rPr>
        <w:t xml:space="preserve">.  </w:t>
      </w:r>
    </w:p>
    <w:p w:rsidR="00F86A63" w:rsidRPr="001E24EB" w:rsidRDefault="00F86A63" w:rsidP="00F86A63">
      <w:pPr>
        <w:pStyle w:val="HTMLPreformatted"/>
        <w:rPr>
          <w:rFonts w:ascii="Times New Roman" w:hAnsi="Times New Roman" w:cs="Times New Roman"/>
          <w:color w:val="000000"/>
          <w:sz w:val="22"/>
          <w:szCs w:val="22"/>
        </w:rPr>
      </w:pPr>
    </w:p>
    <w:p w:rsidR="00F86A63" w:rsidRPr="001E24EB" w:rsidRDefault="00F86A63" w:rsidP="00F86A63">
      <w:pPr>
        <w:pStyle w:val="HTMLPreformatted"/>
        <w:rPr>
          <w:rFonts w:ascii="Times New Roman" w:hAnsi="Times New Roman" w:cs="Times New Roman"/>
          <w:color w:val="000000"/>
          <w:sz w:val="22"/>
          <w:szCs w:val="22"/>
        </w:rPr>
      </w:pPr>
      <w:r w:rsidRPr="001E24EB">
        <w:rPr>
          <w:rFonts w:ascii="Times New Roman" w:hAnsi="Times New Roman" w:cs="Times New Roman"/>
          <w:color w:val="000000"/>
          <w:sz w:val="22"/>
          <w:szCs w:val="22"/>
        </w:rPr>
        <w:tab/>
      </w:r>
      <w:r>
        <w:rPr>
          <w:rFonts w:ascii="Times New Roman" w:hAnsi="Times New Roman" w:cs="Times New Roman"/>
          <w:color w:val="000000"/>
          <w:sz w:val="22"/>
          <w:szCs w:val="22"/>
        </w:rPr>
        <w:t xml:space="preserve">“I am grateful that Drema has agreed to join the office and serve as my Confidential Assistant,” Commissioner Carr stated.  “Drema has worked at the agency for over a dozen years and her experience will be a great addition to the office,” Commissioner Carr added. </w:t>
      </w:r>
    </w:p>
    <w:p w:rsidR="00F86A63" w:rsidRPr="001E24EB" w:rsidRDefault="00F86A63" w:rsidP="00F86A63">
      <w:pPr>
        <w:pStyle w:val="HTMLPreformatted"/>
        <w:rPr>
          <w:rFonts w:ascii="Times New Roman" w:hAnsi="Times New Roman" w:cs="Times New Roman"/>
          <w:color w:val="000000"/>
          <w:sz w:val="22"/>
          <w:szCs w:val="22"/>
        </w:rPr>
      </w:pPr>
      <w:r w:rsidRPr="001E24EB">
        <w:rPr>
          <w:rFonts w:ascii="Times New Roman" w:hAnsi="Times New Roman" w:cs="Times New Roman"/>
          <w:color w:val="000000"/>
          <w:sz w:val="22"/>
          <w:szCs w:val="22"/>
        </w:rPr>
        <w:t xml:space="preserve"> </w:t>
      </w:r>
    </w:p>
    <w:p w:rsidR="00F86A63" w:rsidRPr="001E24EB" w:rsidRDefault="00F86A63" w:rsidP="00F86A63">
      <w:pPr>
        <w:pStyle w:val="HTMLPreformatted"/>
        <w:rPr>
          <w:rFonts w:ascii="Times New Roman" w:hAnsi="Times New Roman" w:cs="Times New Roman"/>
          <w:color w:val="000000"/>
          <w:sz w:val="22"/>
          <w:szCs w:val="22"/>
        </w:rPr>
      </w:pPr>
      <w:r w:rsidRPr="001E24EB">
        <w:rPr>
          <w:rFonts w:ascii="Times New Roman" w:hAnsi="Times New Roman" w:cs="Times New Roman"/>
          <w:color w:val="000000"/>
          <w:sz w:val="22"/>
          <w:szCs w:val="22"/>
        </w:rPr>
        <w:tab/>
        <w:t xml:space="preserve">Ms. Johnson </w:t>
      </w:r>
      <w:r>
        <w:rPr>
          <w:rFonts w:ascii="Times New Roman" w:hAnsi="Times New Roman" w:cs="Times New Roman"/>
          <w:color w:val="000000"/>
          <w:sz w:val="22"/>
          <w:szCs w:val="22"/>
        </w:rPr>
        <w:t xml:space="preserve">has held several positions at the FCC.  She served initially as </w:t>
      </w:r>
      <w:r w:rsidRPr="001E24EB">
        <w:rPr>
          <w:rFonts w:ascii="Times New Roman" w:hAnsi="Times New Roman" w:cs="Times New Roman"/>
          <w:color w:val="000000"/>
          <w:sz w:val="22"/>
          <w:szCs w:val="22"/>
        </w:rPr>
        <w:t xml:space="preserve">the Confidential Assistant to </w:t>
      </w:r>
      <w:r>
        <w:rPr>
          <w:rFonts w:ascii="Times New Roman" w:hAnsi="Times New Roman" w:cs="Times New Roman"/>
          <w:color w:val="000000"/>
          <w:sz w:val="22"/>
          <w:szCs w:val="22"/>
        </w:rPr>
        <w:t>then</w:t>
      </w:r>
      <w:r w:rsidRPr="001E24EB">
        <w:rPr>
          <w:rFonts w:ascii="Times New Roman" w:hAnsi="Times New Roman" w:cs="Times New Roman"/>
          <w:color w:val="000000"/>
          <w:sz w:val="22"/>
          <w:szCs w:val="22"/>
        </w:rPr>
        <w:t xml:space="preserve"> FCC Chairman William Kennard.</w:t>
      </w:r>
      <w:r>
        <w:rPr>
          <w:rFonts w:ascii="Times New Roman" w:hAnsi="Times New Roman" w:cs="Times New Roman"/>
          <w:color w:val="000000"/>
          <w:sz w:val="22"/>
          <w:szCs w:val="22"/>
        </w:rPr>
        <w:t xml:space="preserve">  Most recently, Ms. Johnson served in the Office of Commissioner Mignon Clyburn as Confidential Assistant and </w:t>
      </w:r>
      <w:r w:rsidRPr="001E24EB">
        <w:rPr>
          <w:rFonts w:ascii="Times New Roman" w:hAnsi="Times New Roman" w:cs="Times New Roman"/>
          <w:color w:val="000000"/>
          <w:sz w:val="22"/>
          <w:szCs w:val="22"/>
        </w:rPr>
        <w:t>Deputy Chief of Staff</w:t>
      </w:r>
      <w:r>
        <w:rPr>
          <w:rFonts w:ascii="Times New Roman" w:hAnsi="Times New Roman" w:cs="Times New Roman"/>
          <w:color w:val="000000"/>
          <w:sz w:val="22"/>
          <w:szCs w:val="22"/>
        </w:rPr>
        <w:t>.  Be</w:t>
      </w:r>
      <w:r w:rsidRPr="001E24EB">
        <w:rPr>
          <w:rFonts w:ascii="Times New Roman" w:hAnsi="Times New Roman" w:cs="Times New Roman"/>
          <w:color w:val="000000"/>
          <w:sz w:val="22"/>
          <w:szCs w:val="22"/>
        </w:rPr>
        <w:t xml:space="preserve">fore joining the </w:t>
      </w:r>
      <w:r>
        <w:rPr>
          <w:rFonts w:ascii="Times New Roman" w:hAnsi="Times New Roman" w:cs="Times New Roman"/>
          <w:color w:val="000000"/>
          <w:sz w:val="22"/>
          <w:szCs w:val="22"/>
        </w:rPr>
        <w:t>agency</w:t>
      </w:r>
      <w:r w:rsidRPr="001E24EB">
        <w:rPr>
          <w:rFonts w:ascii="Times New Roman" w:hAnsi="Times New Roman" w:cs="Times New Roman"/>
          <w:color w:val="000000"/>
          <w:sz w:val="22"/>
          <w:szCs w:val="22"/>
        </w:rPr>
        <w:t>, Ms. Johnson served as Project Director for the Jamestown 400</w:t>
      </w:r>
      <w:r>
        <w:rPr>
          <w:rFonts w:ascii="Times New Roman" w:hAnsi="Times New Roman" w:cs="Times New Roman"/>
          <w:color w:val="000000"/>
          <w:sz w:val="22"/>
          <w:szCs w:val="22"/>
        </w:rPr>
        <w:t>th</w:t>
      </w:r>
      <w:r w:rsidRPr="001E24EB">
        <w:rPr>
          <w:rFonts w:ascii="Times New Roman" w:hAnsi="Times New Roman" w:cs="Times New Roman"/>
          <w:color w:val="000000"/>
          <w:sz w:val="22"/>
          <w:szCs w:val="22"/>
        </w:rPr>
        <w:t xml:space="preserve"> Commemoration Commission.  She also </w:t>
      </w:r>
      <w:r>
        <w:rPr>
          <w:rFonts w:ascii="Times New Roman" w:hAnsi="Times New Roman" w:cs="Times New Roman"/>
          <w:color w:val="000000"/>
          <w:sz w:val="22"/>
          <w:szCs w:val="22"/>
        </w:rPr>
        <w:t>worked as Special Assistant to f</w:t>
      </w:r>
      <w:r w:rsidRPr="001E24EB">
        <w:rPr>
          <w:rFonts w:ascii="Times New Roman" w:hAnsi="Times New Roman" w:cs="Times New Roman"/>
          <w:color w:val="000000"/>
          <w:sz w:val="22"/>
          <w:szCs w:val="22"/>
        </w:rPr>
        <w:t>ormer Speaker of the House Thomas Foley.</w:t>
      </w:r>
    </w:p>
    <w:p w:rsidR="00F86A63" w:rsidRPr="001E24EB" w:rsidRDefault="00F86A63" w:rsidP="00F86A63">
      <w:pPr>
        <w:pStyle w:val="HTMLPreformatted"/>
        <w:rPr>
          <w:rFonts w:ascii="Times New Roman" w:hAnsi="Times New Roman" w:cs="Times New Roman"/>
          <w:color w:val="000000"/>
          <w:sz w:val="22"/>
          <w:szCs w:val="22"/>
        </w:rPr>
      </w:pPr>
    </w:p>
    <w:p w:rsidR="00F86A63" w:rsidRDefault="00F86A63" w:rsidP="00F86A63">
      <w:pPr>
        <w:spacing w:after="0" w:line="240" w:lineRule="auto"/>
        <w:ind w:firstLine="720"/>
        <w:rPr>
          <w:rFonts w:ascii="Times New Roman" w:hAnsi="Times New Roman" w:cs="Times New Roman"/>
        </w:rPr>
      </w:pPr>
      <w:r w:rsidRPr="001E24EB">
        <w:rPr>
          <w:rFonts w:ascii="Times New Roman" w:hAnsi="Times New Roman" w:cs="Times New Roman"/>
        </w:rPr>
        <w:t xml:space="preserve">“For more than eight years, Drema has been an integral member of my team, serving as the gateway to those who interact with our office,” Commissioner Clyburn stated.  “I will miss her professionalism, enthusiasm and love of college and professional sports. </w:t>
      </w:r>
      <w:r>
        <w:rPr>
          <w:rFonts w:ascii="Times New Roman" w:hAnsi="Times New Roman" w:cs="Times New Roman"/>
        </w:rPr>
        <w:t xml:space="preserve"> </w:t>
      </w:r>
      <w:r w:rsidRPr="001E24EB">
        <w:rPr>
          <w:rFonts w:ascii="Times New Roman" w:hAnsi="Times New Roman" w:cs="Times New Roman"/>
        </w:rPr>
        <w:t>I wish Drema all of the best in her new role.”</w:t>
      </w:r>
    </w:p>
    <w:p w:rsidR="00F86A63" w:rsidRPr="001E24EB" w:rsidRDefault="00F86A63" w:rsidP="00F86A63">
      <w:pPr>
        <w:spacing w:after="0" w:line="240" w:lineRule="auto"/>
        <w:ind w:firstLine="720"/>
        <w:rPr>
          <w:rFonts w:ascii="Times New Roman" w:hAnsi="Times New Roman" w:cs="Times New Roman"/>
        </w:rPr>
      </w:pPr>
    </w:p>
    <w:p w:rsidR="00F86A63" w:rsidRPr="001E24EB" w:rsidRDefault="00F86A63" w:rsidP="00F86A63">
      <w:pPr>
        <w:pStyle w:val="HTMLPreformatted"/>
        <w:rPr>
          <w:rFonts w:ascii="Times New Roman" w:hAnsi="Times New Roman" w:cs="Times New Roman"/>
          <w:color w:val="000000"/>
          <w:sz w:val="22"/>
          <w:szCs w:val="22"/>
        </w:rPr>
      </w:pPr>
      <w:r w:rsidRPr="001E24EB">
        <w:rPr>
          <w:rFonts w:ascii="Times New Roman" w:hAnsi="Times New Roman" w:cs="Times New Roman"/>
          <w:color w:val="000000"/>
          <w:sz w:val="22"/>
          <w:szCs w:val="22"/>
        </w:rPr>
        <w:tab/>
        <w:t>Commissioner Carr also announced that Natalie Mart</w:t>
      </w:r>
      <w:r>
        <w:rPr>
          <w:rFonts w:ascii="Times New Roman" w:hAnsi="Times New Roman" w:cs="Times New Roman"/>
          <w:color w:val="000000"/>
          <w:sz w:val="22"/>
          <w:szCs w:val="22"/>
        </w:rPr>
        <w:t>inez, who has been serving as his</w:t>
      </w:r>
      <w:r w:rsidRPr="001E24EB">
        <w:rPr>
          <w:rFonts w:ascii="Times New Roman" w:hAnsi="Times New Roman" w:cs="Times New Roman"/>
          <w:color w:val="000000"/>
          <w:sz w:val="22"/>
          <w:szCs w:val="22"/>
        </w:rPr>
        <w:t xml:space="preserve"> Acting Confidential Assistant, will be rejoining the FCC’</w:t>
      </w:r>
      <w:r>
        <w:rPr>
          <w:rFonts w:ascii="Times New Roman" w:hAnsi="Times New Roman" w:cs="Times New Roman"/>
          <w:color w:val="000000"/>
          <w:sz w:val="22"/>
          <w:szCs w:val="22"/>
        </w:rPr>
        <w:t>s Office of General Counsel.</w:t>
      </w:r>
    </w:p>
    <w:p w:rsidR="00F86A63" w:rsidRPr="001E24EB" w:rsidRDefault="00F86A63" w:rsidP="00F86A63">
      <w:pPr>
        <w:pStyle w:val="HTMLPreformatted"/>
        <w:rPr>
          <w:rFonts w:ascii="Times New Roman" w:hAnsi="Times New Roman" w:cs="Times New Roman"/>
          <w:color w:val="000000"/>
          <w:sz w:val="22"/>
          <w:szCs w:val="22"/>
        </w:rPr>
      </w:pPr>
    </w:p>
    <w:p w:rsidR="00F86A63" w:rsidRDefault="00F86A63" w:rsidP="00F86A63">
      <w:pPr>
        <w:pStyle w:val="HTMLPreformatted"/>
        <w:rPr>
          <w:rFonts w:ascii="Times New Roman" w:hAnsi="Times New Roman" w:cs="Times New Roman"/>
          <w:color w:val="000000"/>
          <w:sz w:val="22"/>
          <w:szCs w:val="22"/>
        </w:rPr>
      </w:pPr>
      <w:r>
        <w:rPr>
          <w:rFonts w:ascii="Times New Roman" w:hAnsi="Times New Roman" w:cs="Times New Roman"/>
          <w:color w:val="000000"/>
          <w:sz w:val="22"/>
          <w:szCs w:val="22"/>
        </w:rPr>
        <w:tab/>
        <w:t>“When I served as the FCC’s General Counsel, Natalie quickly became an indispensable member of the team.  And I am very thankful that she agreed to help get my office up and running.  I know that everyone in the Office of General Counsel will be happy that she is returning to assist their efforts,” Commissioner Carr said.</w:t>
      </w:r>
    </w:p>
    <w:p w:rsidR="00F86A63" w:rsidRPr="003C4527" w:rsidRDefault="00F86A63" w:rsidP="00F86A63">
      <w:pPr>
        <w:pStyle w:val="HTMLPreformatted"/>
        <w:rPr>
          <w:rFonts w:ascii="Times New Roman" w:hAnsi="Times New Roman" w:cs="Times New Roman"/>
          <w:color w:val="000000"/>
          <w:sz w:val="16"/>
          <w:szCs w:val="16"/>
        </w:rPr>
      </w:pPr>
    </w:p>
    <w:p w:rsidR="00F86A63" w:rsidRPr="004D3991" w:rsidRDefault="00F86A63" w:rsidP="00F86A63">
      <w:pPr>
        <w:spacing w:after="0" w:line="240" w:lineRule="auto"/>
        <w:ind w:right="72"/>
        <w:jc w:val="center"/>
        <w:rPr>
          <w:rFonts w:ascii="Times New Roman" w:eastAsia="Times New Roman" w:hAnsi="Times New Roman" w:cs="Times New Roman"/>
        </w:rPr>
      </w:pPr>
      <w:r w:rsidRPr="004D3991">
        <w:rPr>
          <w:rFonts w:ascii="Times New Roman" w:eastAsia="Times New Roman" w:hAnsi="Times New Roman" w:cs="Times New Roman"/>
        </w:rPr>
        <w:t>###</w:t>
      </w:r>
    </w:p>
    <w:p w:rsidR="00F86A63" w:rsidRPr="003C4527" w:rsidRDefault="00F86A63" w:rsidP="00F86A63">
      <w:pPr>
        <w:spacing w:after="0" w:line="240" w:lineRule="auto"/>
        <w:ind w:right="72"/>
        <w:jc w:val="center"/>
        <w:rPr>
          <w:rFonts w:ascii="Times New Roman" w:eastAsia="Times New Roman" w:hAnsi="Times New Roman" w:cs="Times New Roman"/>
          <w:b/>
          <w:bCs/>
          <w:sz w:val="16"/>
          <w:szCs w:val="16"/>
        </w:rPr>
      </w:pPr>
    </w:p>
    <w:p w:rsidR="00F86A63" w:rsidRPr="00D21F51" w:rsidRDefault="00F86A63" w:rsidP="00F86A63">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F86A63" w:rsidRPr="00D21F51" w:rsidRDefault="00F86A63" w:rsidP="00F86A63">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ASL Videophone: (844) 432-2275</w:t>
      </w:r>
    </w:p>
    <w:p w:rsidR="00F86A63" w:rsidRPr="00D21F51" w:rsidRDefault="00F86A63" w:rsidP="00F86A63">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TTY: (888) 835-5322</w:t>
      </w:r>
    </w:p>
    <w:p w:rsidR="00F86A63" w:rsidRPr="00D21F51" w:rsidRDefault="00F86A63" w:rsidP="00F86A63">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@BrendanCarrFCC</w:t>
      </w:r>
    </w:p>
    <w:p w:rsidR="00F86A63" w:rsidRDefault="00F86A63" w:rsidP="00F86A63">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www.fcc.gov/about/leadership/brendan-carr</w:t>
      </w:r>
    </w:p>
    <w:p w:rsidR="00F86A63" w:rsidRPr="004D3991" w:rsidRDefault="00F86A63" w:rsidP="00F86A63">
      <w:pPr>
        <w:spacing w:after="0" w:line="240" w:lineRule="auto"/>
        <w:ind w:right="72"/>
        <w:jc w:val="center"/>
        <w:rPr>
          <w:rFonts w:ascii="Times New Roman" w:eastAsia="Times New Roman" w:hAnsi="Times New Roman" w:cs="Times New Roman"/>
          <w:b/>
          <w:bCs/>
          <w:sz w:val="18"/>
          <w:szCs w:val="18"/>
        </w:rPr>
      </w:pPr>
    </w:p>
    <w:p w:rsidR="00D641D3" w:rsidRDefault="00F86A63" w:rsidP="00F86A63">
      <w:pPr>
        <w:spacing w:after="0" w:line="240" w:lineRule="auto"/>
        <w:jc w:val="center"/>
      </w:pPr>
      <w:r w:rsidRPr="004D3991">
        <w:rPr>
          <w:rFonts w:ascii="Times New Roman" w:eastAsia="Times New Roman" w:hAnsi="Times New Roman" w:cs="Times New Roman"/>
          <w:bCs/>
          <w:i/>
          <w:sz w:val="18"/>
          <w:szCs w:val="18"/>
        </w:rPr>
        <w:t>This is an unofficial announcement of Commission action.  Release of the full text of a Commission order constitutes official action.  See MCI v. FCC, 515 F.2d 385 (D.C. Cir. 1974).</w:t>
      </w:r>
    </w:p>
    <w:sectPr w:rsidR="00D641D3" w:rsidSect="008F41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64" w:rsidRDefault="001904E5">
      <w:pPr>
        <w:spacing w:after="0" w:line="240" w:lineRule="auto"/>
      </w:pPr>
      <w:r>
        <w:separator/>
      </w:r>
    </w:p>
  </w:endnote>
  <w:endnote w:type="continuationSeparator" w:id="0">
    <w:p w:rsidR="00742864" w:rsidRDefault="0019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59" w:rsidRDefault="00835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59" w:rsidRDefault="00835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59" w:rsidRDefault="00835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64" w:rsidRDefault="001904E5">
      <w:pPr>
        <w:spacing w:after="0" w:line="240" w:lineRule="auto"/>
      </w:pPr>
      <w:r>
        <w:separator/>
      </w:r>
    </w:p>
  </w:footnote>
  <w:footnote w:type="continuationSeparator" w:id="0">
    <w:p w:rsidR="00742864" w:rsidRDefault="00190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59" w:rsidRDefault="00835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59" w:rsidRDefault="00835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59" w:rsidRDefault="00835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63"/>
    <w:rsid w:val="001904E5"/>
    <w:rsid w:val="005D7021"/>
    <w:rsid w:val="00742864"/>
    <w:rsid w:val="00835259"/>
    <w:rsid w:val="008A5B73"/>
    <w:rsid w:val="00B34E7D"/>
    <w:rsid w:val="00D641D3"/>
    <w:rsid w:val="00E00835"/>
    <w:rsid w:val="00F216A8"/>
    <w:rsid w:val="00F8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A63"/>
  </w:style>
  <w:style w:type="paragraph" w:styleId="Footer">
    <w:name w:val="footer"/>
    <w:basedOn w:val="Normal"/>
    <w:link w:val="FooterChar"/>
    <w:uiPriority w:val="99"/>
    <w:unhideWhenUsed/>
    <w:rsid w:val="00F8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A63"/>
  </w:style>
  <w:style w:type="paragraph" w:styleId="HTMLPreformatted">
    <w:name w:val="HTML Preformatted"/>
    <w:basedOn w:val="Normal"/>
    <w:link w:val="HTMLPreformattedChar"/>
    <w:uiPriority w:val="99"/>
    <w:unhideWhenUsed/>
    <w:rsid w:val="00F86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6A6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3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A63"/>
  </w:style>
  <w:style w:type="paragraph" w:styleId="Footer">
    <w:name w:val="footer"/>
    <w:basedOn w:val="Normal"/>
    <w:link w:val="FooterChar"/>
    <w:uiPriority w:val="99"/>
    <w:unhideWhenUsed/>
    <w:rsid w:val="00F8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A63"/>
  </w:style>
  <w:style w:type="paragraph" w:styleId="HTMLPreformatted">
    <w:name w:val="HTML Preformatted"/>
    <w:basedOn w:val="Normal"/>
    <w:link w:val="HTMLPreformattedChar"/>
    <w:uiPriority w:val="99"/>
    <w:unhideWhenUsed/>
    <w:rsid w:val="00F86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6A6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3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1943</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2017-10-04T20:43:00Z</dcterms:created>
  <dcterms:modified xsi:type="dcterms:W3CDTF">2017-10-04T20:43:00Z</dcterms:modified>
  <cp:category> </cp:category>
  <cp:contentStatus> </cp:contentStatus>
</cp:coreProperties>
</file>