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7FA2" w14:textId="4F487539" w:rsidR="0053072F" w:rsidRDefault="0053072F" w:rsidP="002471D0">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KEYNOTE ADDRESS </w:t>
      </w:r>
      <w:r w:rsidRPr="0053072F">
        <w:rPr>
          <w:rFonts w:ascii="Times New Roman" w:hAnsi="Times New Roman" w:cs="Times New Roman"/>
          <w:b/>
        </w:rPr>
        <w:t xml:space="preserve">OF FCC CHAIRMAN AJIT PAI </w:t>
      </w:r>
    </w:p>
    <w:p w14:paraId="063DCE76" w14:textId="6DACCE38" w:rsidR="002471D0" w:rsidRDefault="0053072F" w:rsidP="00F52412">
      <w:pPr>
        <w:spacing w:after="240" w:line="240" w:lineRule="auto"/>
        <w:jc w:val="center"/>
        <w:rPr>
          <w:rFonts w:ascii="Times New Roman" w:hAnsi="Times New Roman" w:cs="Times New Roman"/>
          <w:b/>
        </w:rPr>
      </w:pPr>
      <w:r w:rsidRPr="0053072F">
        <w:rPr>
          <w:rFonts w:ascii="Times New Roman" w:hAnsi="Times New Roman" w:cs="Times New Roman"/>
          <w:b/>
        </w:rPr>
        <w:t>AT THE REASON MEDIA AWARDS</w:t>
      </w:r>
    </w:p>
    <w:p w14:paraId="3D47CAD9" w14:textId="197030BC" w:rsidR="002471D0" w:rsidRPr="0053072F" w:rsidRDefault="009577D3" w:rsidP="00F52412">
      <w:pPr>
        <w:spacing w:after="240" w:line="240" w:lineRule="auto"/>
        <w:jc w:val="center"/>
        <w:rPr>
          <w:rFonts w:ascii="Times New Roman" w:hAnsi="Times New Roman" w:cs="Times New Roman"/>
          <w:b/>
        </w:rPr>
      </w:pPr>
      <w:r w:rsidRPr="0053072F">
        <w:rPr>
          <w:rFonts w:ascii="Times New Roman" w:hAnsi="Times New Roman" w:cs="Times New Roman"/>
          <w:b/>
        </w:rPr>
        <w:t>NEW YORK, NY</w:t>
      </w:r>
    </w:p>
    <w:p w14:paraId="25B9A4E5" w14:textId="77777777" w:rsidR="009577D3" w:rsidRPr="0053072F" w:rsidRDefault="009577D3" w:rsidP="00F52412">
      <w:pPr>
        <w:spacing w:after="360" w:line="240" w:lineRule="auto"/>
        <w:jc w:val="center"/>
        <w:rPr>
          <w:rFonts w:ascii="Times New Roman" w:hAnsi="Times New Roman" w:cs="Times New Roman"/>
          <w:b/>
        </w:rPr>
      </w:pPr>
      <w:r w:rsidRPr="0053072F">
        <w:rPr>
          <w:rFonts w:ascii="Times New Roman" w:hAnsi="Times New Roman" w:cs="Times New Roman"/>
          <w:b/>
        </w:rPr>
        <w:t>NOVEMBER 9, 2017</w:t>
      </w:r>
    </w:p>
    <w:p w14:paraId="026E7E58" w14:textId="000A4F7A" w:rsidR="00124746" w:rsidRPr="00F415AF" w:rsidRDefault="00445F71" w:rsidP="00B61672">
      <w:pPr>
        <w:spacing w:before="240" w:line="240" w:lineRule="auto"/>
        <w:ind w:firstLine="720"/>
        <w:rPr>
          <w:rFonts w:ascii="Times New Roman" w:hAnsi="Times New Roman" w:cs="Times New Roman"/>
        </w:rPr>
      </w:pPr>
      <w:r w:rsidRPr="00F415AF">
        <w:rPr>
          <w:rFonts w:ascii="Times New Roman" w:hAnsi="Times New Roman" w:cs="Times New Roman"/>
        </w:rPr>
        <w:t>Thank you to the Reason Foundation for inviting me</w:t>
      </w:r>
      <w:r w:rsidR="0053072F">
        <w:rPr>
          <w:rFonts w:ascii="Times New Roman" w:hAnsi="Times New Roman" w:cs="Times New Roman"/>
        </w:rPr>
        <w:t xml:space="preserve"> to this </w:t>
      </w:r>
      <w:r w:rsidR="002A0CCA">
        <w:rPr>
          <w:rFonts w:ascii="Times New Roman" w:hAnsi="Times New Roman" w:cs="Times New Roman"/>
        </w:rPr>
        <w:t>fantastic</w:t>
      </w:r>
      <w:r w:rsidR="0053072F">
        <w:rPr>
          <w:rFonts w:ascii="Times New Roman" w:hAnsi="Times New Roman" w:cs="Times New Roman"/>
        </w:rPr>
        <w:t xml:space="preserve"> event</w:t>
      </w:r>
      <w:r w:rsidRPr="00F415AF">
        <w:rPr>
          <w:rFonts w:ascii="Times New Roman" w:hAnsi="Times New Roman" w:cs="Times New Roman"/>
        </w:rPr>
        <w:t xml:space="preserve">.  </w:t>
      </w:r>
      <w:r w:rsidR="00392D60">
        <w:rPr>
          <w:rFonts w:ascii="Times New Roman" w:hAnsi="Times New Roman" w:cs="Times New Roman"/>
        </w:rPr>
        <w:t xml:space="preserve">And congratulations to tonight’s award winners, including Flying Dog Brewery CEO Jim Caruso.  In reading about Jim, the thought occurred to me:  </w:t>
      </w:r>
      <w:r w:rsidR="00B36BFD">
        <w:rPr>
          <w:rFonts w:ascii="Times New Roman" w:hAnsi="Times New Roman" w:cs="Times New Roman"/>
        </w:rPr>
        <w:t>T</w:t>
      </w:r>
      <w:r w:rsidR="00392D60">
        <w:rPr>
          <w:rFonts w:ascii="Times New Roman" w:hAnsi="Times New Roman" w:cs="Times New Roman"/>
        </w:rPr>
        <w:t xml:space="preserve">he FCC is charged with fining people who use obscenities, </w:t>
      </w:r>
      <w:r w:rsidR="00B36BFD">
        <w:rPr>
          <w:rFonts w:ascii="Times New Roman" w:hAnsi="Times New Roman" w:cs="Times New Roman"/>
        </w:rPr>
        <w:t xml:space="preserve">while </w:t>
      </w:r>
      <w:r w:rsidR="00392D60">
        <w:rPr>
          <w:rFonts w:ascii="Times New Roman" w:hAnsi="Times New Roman" w:cs="Times New Roman"/>
        </w:rPr>
        <w:t xml:space="preserve">the Reason Foundation gives them an award.  </w:t>
      </w:r>
      <w:r w:rsidR="00B61672">
        <w:rPr>
          <w:rFonts w:ascii="Times New Roman" w:hAnsi="Times New Roman" w:cs="Times New Roman"/>
        </w:rPr>
        <w:t>Don’t get me wrong; I’m generally fine with that.  All I ask is that going forward</w:t>
      </w:r>
      <w:r w:rsidR="00B0696A">
        <w:rPr>
          <w:rFonts w:ascii="Times New Roman" w:hAnsi="Times New Roman" w:cs="Times New Roman"/>
        </w:rPr>
        <w:t>,</w:t>
      </w:r>
      <w:r w:rsidR="00B61672">
        <w:rPr>
          <w:rFonts w:ascii="Times New Roman" w:hAnsi="Times New Roman" w:cs="Times New Roman"/>
        </w:rPr>
        <w:t xml:space="preserve"> Jim not mention</w:t>
      </w:r>
      <w:r w:rsidR="001F7DDF">
        <w:rPr>
          <w:rFonts w:ascii="Times New Roman" w:hAnsi="Times New Roman" w:cs="Times New Roman"/>
        </w:rPr>
        <w:t xml:space="preserve"> me or</w:t>
      </w:r>
      <w:r w:rsidR="00B61672">
        <w:rPr>
          <w:rFonts w:ascii="Times New Roman" w:hAnsi="Times New Roman" w:cs="Times New Roman"/>
        </w:rPr>
        <w:t xml:space="preserve"> the FCC in any of his beer names.</w:t>
      </w:r>
      <w:r w:rsidR="00392D60">
        <w:rPr>
          <w:rFonts w:ascii="Times New Roman" w:hAnsi="Times New Roman" w:cs="Times New Roman"/>
        </w:rPr>
        <w:t xml:space="preserve"> </w:t>
      </w:r>
    </w:p>
    <w:p w14:paraId="48631312" w14:textId="74EBF9BA" w:rsidR="002B3D90" w:rsidRPr="00F415AF" w:rsidRDefault="00B61672" w:rsidP="00B61672">
      <w:pPr>
        <w:spacing w:line="240" w:lineRule="auto"/>
        <w:ind w:firstLine="720"/>
        <w:rPr>
          <w:rFonts w:ascii="Times New Roman" w:hAnsi="Times New Roman" w:cs="Times New Roman"/>
        </w:rPr>
      </w:pPr>
      <w:r>
        <w:rPr>
          <w:rFonts w:ascii="Times New Roman" w:hAnsi="Times New Roman" w:cs="Times New Roman"/>
        </w:rPr>
        <w:t>I’m delighted</w:t>
      </w:r>
      <w:r w:rsidR="002B3D90" w:rsidRPr="00F415AF">
        <w:rPr>
          <w:rFonts w:ascii="Times New Roman" w:hAnsi="Times New Roman" w:cs="Times New Roman"/>
        </w:rPr>
        <w:t xml:space="preserve"> to be at the Reason Media Awa</w:t>
      </w:r>
      <w:r w:rsidR="00FE06EA" w:rsidRPr="00F415AF">
        <w:rPr>
          <w:rFonts w:ascii="Times New Roman" w:hAnsi="Times New Roman" w:cs="Times New Roman"/>
        </w:rPr>
        <w:t>rds</w:t>
      </w:r>
      <w:r w:rsidR="002A0CCA">
        <w:rPr>
          <w:rFonts w:ascii="Times New Roman" w:hAnsi="Times New Roman" w:cs="Times New Roman"/>
        </w:rPr>
        <w:t xml:space="preserve"> for 2017</w:t>
      </w:r>
      <w:r w:rsidR="00FE06EA" w:rsidRPr="00F415AF">
        <w:rPr>
          <w:rFonts w:ascii="Times New Roman" w:hAnsi="Times New Roman" w:cs="Times New Roman"/>
        </w:rPr>
        <w:t xml:space="preserve">.  And </w:t>
      </w:r>
      <w:r w:rsidR="00602ECC">
        <w:rPr>
          <w:rFonts w:ascii="Times New Roman" w:hAnsi="Times New Roman" w:cs="Times New Roman"/>
        </w:rPr>
        <w:t>I fully recognize that I’m probably not your first choice</w:t>
      </w:r>
      <w:r w:rsidR="00FE06EA" w:rsidRPr="00F415AF">
        <w:rPr>
          <w:rFonts w:ascii="Times New Roman" w:hAnsi="Times New Roman" w:cs="Times New Roman"/>
        </w:rPr>
        <w:t xml:space="preserve">. </w:t>
      </w:r>
      <w:r w:rsidR="00602ECC">
        <w:rPr>
          <w:rFonts w:ascii="Times New Roman" w:hAnsi="Times New Roman" w:cs="Times New Roman"/>
        </w:rPr>
        <w:t xml:space="preserve"> After all, t</w:t>
      </w:r>
      <w:r w:rsidR="00FE06EA" w:rsidRPr="00F415AF">
        <w:rPr>
          <w:rFonts w:ascii="Times New Roman" w:hAnsi="Times New Roman" w:cs="Times New Roman"/>
        </w:rPr>
        <w:t>welve months ago</w:t>
      </w:r>
      <w:r w:rsidR="002B3D90" w:rsidRPr="00F415AF">
        <w:rPr>
          <w:rFonts w:ascii="Times New Roman" w:hAnsi="Times New Roman" w:cs="Times New Roman"/>
        </w:rPr>
        <w:t xml:space="preserve">, the cover of </w:t>
      </w:r>
      <w:r w:rsidR="002B3D90" w:rsidRPr="005B75DD">
        <w:rPr>
          <w:rFonts w:ascii="Times New Roman" w:hAnsi="Times New Roman" w:cs="Times New Roman"/>
          <w:i/>
        </w:rPr>
        <w:t>Reason</w:t>
      </w:r>
      <w:r w:rsidR="002B3D90" w:rsidRPr="00F415AF">
        <w:rPr>
          <w:rFonts w:ascii="Times New Roman" w:hAnsi="Times New Roman" w:cs="Times New Roman"/>
        </w:rPr>
        <w:t xml:space="preserve"> magazine featured Gary Johnson</w:t>
      </w:r>
      <w:r w:rsidR="002A0CCA">
        <w:rPr>
          <w:rFonts w:ascii="Times New Roman" w:hAnsi="Times New Roman" w:cs="Times New Roman"/>
        </w:rPr>
        <w:t>.  And now, an appointee of President Trump is giving your keynote address.</w:t>
      </w:r>
      <w:r>
        <w:rPr>
          <w:rFonts w:ascii="Times New Roman" w:hAnsi="Times New Roman" w:cs="Times New Roman"/>
        </w:rPr>
        <w:t xml:space="preserve">  It brings to mind a</w:t>
      </w:r>
      <w:r w:rsidR="001F7DDF">
        <w:rPr>
          <w:rFonts w:ascii="Times New Roman" w:hAnsi="Times New Roman" w:cs="Times New Roman"/>
        </w:rPr>
        <w:t xml:space="preserve"> famous</w:t>
      </w:r>
      <w:r>
        <w:rPr>
          <w:rFonts w:ascii="Times New Roman" w:hAnsi="Times New Roman" w:cs="Times New Roman"/>
        </w:rPr>
        <w:t xml:space="preserve"> lyric from the song that played at the end of the President’s campaign rallies:  “</w:t>
      </w:r>
      <w:r w:rsidRPr="00B61672">
        <w:rPr>
          <w:rFonts w:ascii="Times New Roman" w:hAnsi="Times New Roman" w:cs="Times New Roman"/>
        </w:rPr>
        <w:t>You</w:t>
      </w:r>
      <w:r>
        <w:rPr>
          <w:rFonts w:ascii="Times New Roman" w:hAnsi="Times New Roman" w:cs="Times New Roman"/>
        </w:rPr>
        <w:t xml:space="preserve"> can't always get what you want.  </w:t>
      </w:r>
      <w:r w:rsidRPr="00B61672">
        <w:rPr>
          <w:rFonts w:ascii="Times New Roman" w:hAnsi="Times New Roman" w:cs="Times New Roman"/>
        </w:rPr>
        <w:t>But if you try sometime</w:t>
      </w:r>
      <w:r>
        <w:rPr>
          <w:rFonts w:ascii="Times New Roman" w:hAnsi="Times New Roman" w:cs="Times New Roman"/>
        </w:rPr>
        <w:t>s,</w:t>
      </w:r>
      <w:r w:rsidRPr="00B61672">
        <w:rPr>
          <w:rFonts w:ascii="Times New Roman" w:hAnsi="Times New Roman" w:cs="Times New Roman"/>
        </w:rPr>
        <w:t xml:space="preserve"> </w:t>
      </w:r>
      <w:r>
        <w:rPr>
          <w:rFonts w:ascii="Times New Roman" w:hAnsi="Times New Roman" w:cs="Times New Roman"/>
        </w:rPr>
        <w:t xml:space="preserve">well you just might </w:t>
      </w:r>
      <w:r w:rsidRPr="00B61672">
        <w:rPr>
          <w:rFonts w:ascii="Times New Roman" w:hAnsi="Times New Roman" w:cs="Times New Roman"/>
        </w:rPr>
        <w:t>find</w:t>
      </w:r>
      <w:r>
        <w:rPr>
          <w:rFonts w:ascii="Times New Roman" w:hAnsi="Times New Roman" w:cs="Times New Roman"/>
        </w:rPr>
        <w:t xml:space="preserve"> y</w:t>
      </w:r>
      <w:r w:rsidRPr="00B61672">
        <w:rPr>
          <w:rFonts w:ascii="Times New Roman" w:hAnsi="Times New Roman" w:cs="Times New Roman"/>
        </w:rPr>
        <w:t>ou get what you need</w:t>
      </w:r>
      <w:r>
        <w:rPr>
          <w:rFonts w:ascii="Times New Roman" w:hAnsi="Times New Roman" w:cs="Times New Roman"/>
        </w:rPr>
        <w:t>.”</w:t>
      </w:r>
      <w:r w:rsidR="002A0CCA">
        <w:rPr>
          <w:rFonts w:ascii="Times New Roman" w:hAnsi="Times New Roman" w:cs="Times New Roman"/>
        </w:rPr>
        <w:t xml:space="preserve"> </w:t>
      </w:r>
    </w:p>
    <w:p w14:paraId="1BDF824B" w14:textId="69637231" w:rsidR="00D309FC" w:rsidRPr="00F415AF" w:rsidRDefault="00CF5272" w:rsidP="00F415AF">
      <w:pPr>
        <w:spacing w:line="240" w:lineRule="auto"/>
        <w:ind w:firstLine="720"/>
        <w:rPr>
          <w:rFonts w:ascii="Times New Roman" w:hAnsi="Times New Roman" w:cs="Times New Roman"/>
        </w:rPr>
      </w:pPr>
      <w:r w:rsidRPr="00F415AF">
        <w:rPr>
          <w:rFonts w:ascii="Times New Roman" w:hAnsi="Times New Roman" w:cs="Times New Roman"/>
        </w:rPr>
        <w:t xml:space="preserve">There’s much </w:t>
      </w:r>
      <w:r w:rsidR="00B61672">
        <w:rPr>
          <w:rFonts w:ascii="Times New Roman" w:hAnsi="Times New Roman" w:cs="Times New Roman"/>
        </w:rPr>
        <w:t>that I</w:t>
      </w:r>
      <w:r w:rsidRPr="00F415AF">
        <w:rPr>
          <w:rFonts w:ascii="Times New Roman" w:hAnsi="Times New Roman" w:cs="Times New Roman"/>
        </w:rPr>
        <w:t xml:space="preserve"> admire about Reason.  For decades, you </w:t>
      </w:r>
      <w:r w:rsidR="00602ECC">
        <w:rPr>
          <w:rFonts w:ascii="Times New Roman" w:hAnsi="Times New Roman" w:cs="Times New Roman"/>
        </w:rPr>
        <w:t xml:space="preserve">have </w:t>
      </w:r>
      <w:r w:rsidRPr="00F415AF">
        <w:rPr>
          <w:rFonts w:ascii="Times New Roman" w:hAnsi="Times New Roman" w:cs="Times New Roman"/>
        </w:rPr>
        <w:t>elevate</w:t>
      </w:r>
      <w:r w:rsidR="00602ECC">
        <w:rPr>
          <w:rFonts w:ascii="Times New Roman" w:hAnsi="Times New Roman" w:cs="Times New Roman"/>
        </w:rPr>
        <w:t>d</w:t>
      </w:r>
      <w:r w:rsidRPr="00F415AF">
        <w:rPr>
          <w:rFonts w:ascii="Times New Roman" w:hAnsi="Times New Roman" w:cs="Times New Roman"/>
        </w:rPr>
        <w:t xml:space="preserve"> our political discourse and advance</w:t>
      </w:r>
      <w:r w:rsidR="00602ECC">
        <w:rPr>
          <w:rFonts w:ascii="Times New Roman" w:hAnsi="Times New Roman" w:cs="Times New Roman"/>
        </w:rPr>
        <w:t>d</w:t>
      </w:r>
      <w:r w:rsidRPr="00F415AF">
        <w:rPr>
          <w:rFonts w:ascii="Times New Roman" w:hAnsi="Times New Roman" w:cs="Times New Roman"/>
        </w:rPr>
        <w:t xml:space="preserve"> the cause of individual liberty. </w:t>
      </w:r>
      <w:r w:rsidR="00602ECC">
        <w:rPr>
          <w:rFonts w:ascii="Times New Roman" w:hAnsi="Times New Roman" w:cs="Times New Roman"/>
        </w:rPr>
        <w:t xml:space="preserve"> </w:t>
      </w:r>
      <w:r w:rsidRPr="00F415AF">
        <w:rPr>
          <w:rFonts w:ascii="Times New Roman" w:hAnsi="Times New Roman" w:cs="Times New Roman"/>
        </w:rPr>
        <w:t xml:space="preserve">I’m </w:t>
      </w:r>
      <w:r w:rsidR="00602ECC">
        <w:rPr>
          <w:rFonts w:ascii="Times New Roman" w:hAnsi="Times New Roman" w:cs="Times New Roman"/>
        </w:rPr>
        <w:t xml:space="preserve">especially </w:t>
      </w:r>
      <w:r w:rsidRPr="00F415AF">
        <w:rPr>
          <w:rFonts w:ascii="Times New Roman" w:hAnsi="Times New Roman" w:cs="Times New Roman"/>
        </w:rPr>
        <w:t xml:space="preserve">a fan of </w:t>
      </w:r>
      <w:r w:rsidR="002C7A21">
        <w:rPr>
          <w:rFonts w:ascii="Times New Roman" w:hAnsi="Times New Roman" w:cs="Times New Roman"/>
        </w:rPr>
        <w:t>your</w:t>
      </w:r>
      <w:r w:rsidR="002C7A21" w:rsidRPr="00F415AF">
        <w:rPr>
          <w:rFonts w:ascii="Times New Roman" w:hAnsi="Times New Roman" w:cs="Times New Roman"/>
        </w:rPr>
        <w:t xml:space="preserve"> </w:t>
      </w:r>
      <w:r w:rsidRPr="00F415AF">
        <w:rPr>
          <w:rFonts w:ascii="Times New Roman" w:hAnsi="Times New Roman" w:cs="Times New Roman"/>
        </w:rPr>
        <w:t xml:space="preserve">motto:  </w:t>
      </w:r>
      <w:r w:rsidR="00D309FC" w:rsidRPr="00F415AF">
        <w:rPr>
          <w:rFonts w:ascii="Times New Roman" w:hAnsi="Times New Roman" w:cs="Times New Roman"/>
        </w:rPr>
        <w:t xml:space="preserve">Free minds and free markets. </w:t>
      </w:r>
    </w:p>
    <w:p w14:paraId="6896282C" w14:textId="1229536C" w:rsidR="00CF5272" w:rsidRPr="00F415AF" w:rsidRDefault="00CF5272" w:rsidP="00F415AF">
      <w:pPr>
        <w:spacing w:line="240" w:lineRule="auto"/>
        <w:ind w:firstLine="720"/>
        <w:rPr>
          <w:rFonts w:ascii="Times New Roman" w:hAnsi="Times New Roman" w:cs="Times New Roman"/>
        </w:rPr>
      </w:pPr>
      <w:r w:rsidRPr="00F415AF">
        <w:rPr>
          <w:rFonts w:ascii="Times New Roman" w:hAnsi="Times New Roman" w:cs="Times New Roman"/>
        </w:rPr>
        <w:t>The pre-dinner portion of tonight’s program focused on free min</w:t>
      </w:r>
      <w:r w:rsidR="007D24E4">
        <w:rPr>
          <w:rFonts w:ascii="Times New Roman" w:hAnsi="Times New Roman" w:cs="Times New Roman"/>
        </w:rPr>
        <w:t xml:space="preserve">ds and the First Amendment.  </w:t>
      </w:r>
      <w:r w:rsidR="002471D0">
        <w:rPr>
          <w:rFonts w:ascii="Times New Roman" w:hAnsi="Times New Roman" w:cs="Times New Roman"/>
        </w:rPr>
        <w:t xml:space="preserve">As you might have heard, I’ve recently said a little bit about that.  </w:t>
      </w:r>
      <w:r w:rsidR="007D24E4">
        <w:rPr>
          <w:rFonts w:ascii="Times New Roman" w:hAnsi="Times New Roman" w:cs="Times New Roman"/>
        </w:rPr>
        <w:t>So</w:t>
      </w:r>
      <w:r w:rsidRPr="00F415AF">
        <w:rPr>
          <w:rFonts w:ascii="Times New Roman" w:hAnsi="Times New Roman" w:cs="Times New Roman"/>
        </w:rPr>
        <w:t xml:space="preserve"> I’d like to focus my remarks tonight on free markets. </w:t>
      </w:r>
    </w:p>
    <w:p w14:paraId="7318BCAA" w14:textId="229BF666" w:rsidR="001F320A" w:rsidRDefault="00EC18D8" w:rsidP="00F415AF">
      <w:pPr>
        <w:spacing w:line="240" w:lineRule="auto"/>
        <w:ind w:firstLine="720"/>
        <w:rPr>
          <w:rFonts w:ascii="Times New Roman" w:hAnsi="Times New Roman" w:cs="Times New Roman"/>
        </w:rPr>
      </w:pPr>
      <w:r>
        <w:rPr>
          <w:rFonts w:ascii="Times New Roman" w:hAnsi="Times New Roman" w:cs="Times New Roman"/>
        </w:rPr>
        <w:t xml:space="preserve">As someone who has worked in the communications field for most of the last two decades, I’ve had a front-row seat to one of the most incredible free-market success stories in history: the commercial Internet.  </w:t>
      </w:r>
      <w:r w:rsidR="00602ECC">
        <w:rPr>
          <w:rFonts w:ascii="Times New Roman" w:hAnsi="Times New Roman" w:cs="Times New Roman"/>
        </w:rPr>
        <w:t>What a fortunate turn it was when American p</w:t>
      </w:r>
      <w:r>
        <w:rPr>
          <w:rFonts w:ascii="Times New Roman" w:hAnsi="Times New Roman" w:cs="Times New Roman"/>
        </w:rPr>
        <w:t xml:space="preserve">olicymakers </w:t>
      </w:r>
      <w:r w:rsidR="00602ECC">
        <w:rPr>
          <w:rFonts w:ascii="Times New Roman" w:hAnsi="Times New Roman" w:cs="Times New Roman"/>
        </w:rPr>
        <w:t xml:space="preserve">of both parties picked markets over micromanagement </w:t>
      </w:r>
      <w:r w:rsidR="00AE0BC0">
        <w:rPr>
          <w:rFonts w:ascii="Times New Roman" w:hAnsi="Times New Roman" w:cs="Times New Roman"/>
        </w:rPr>
        <w:t>in the 1990s</w:t>
      </w:r>
      <w:r w:rsidR="00602ECC">
        <w:rPr>
          <w:rFonts w:ascii="Times New Roman" w:hAnsi="Times New Roman" w:cs="Times New Roman"/>
        </w:rPr>
        <w:t>.</w:t>
      </w:r>
      <w:r w:rsidR="00AE0BC0">
        <w:rPr>
          <w:rFonts w:ascii="Times New Roman" w:hAnsi="Times New Roman" w:cs="Times New Roman"/>
        </w:rPr>
        <w:t xml:space="preserve"> </w:t>
      </w:r>
      <w:r w:rsidR="00602ECC">
        <w:rPr>
          <w:rFonts w:ascii="Times New Roman" w:hAnsi="Times New Roman" w:cs="Times New Roman"/>
        </w:rPr>
        <w:t xml:space="preserve"> T</w:t>
      </w:r>
      <w:r>
        <w:rPr>
          <w:rFonts w:ascii="Times New Roman" w:hAnsi="Times New Roman" w:cs="Times New Roman"/>
        </w:rPr>
        <w:t xml:space="preserve">hat </w:t>
      </w:r>
      <w:r w:rsidR="00602ECC">
        <w:rPr>
          <w:rFonts w:ascii="Times New Roman" w:hAnsi="Times New Roman" w:cs="Times New Roman"/>
        </w:rPr>
        <w:t xml:space="preserve">allowed </w:t>
      </w:r>
      <w:r>
        <w:rPr>
          <w:rFonts w:ascii="Times New Roman" w:hAnsi="Times New Roman" w:cs="Times New Roman"/>
        </w:rPr>
        <w:t xml:space="preserve">the Internet </w:t>
      </w:r>
      <w:r w:rsidR="00602ECC">
        <w:rPr>
          <w:rFonts w:ascii="Times New Roman" w:hAnsi="Times New Roman" w:cs="Times New Roman"/>
        </w:rPr>
        <w:t>to develop quickly;</w:t>
      </w:r>
      <w:r>
        <w:rPr>
          <w:rFonts w:ascii="Times New Roman" w:hAnsi="Times New Roman" w:cs="Times New Roman"/>
        </w:rPr>
        <w:t xml:space="preserve"> anyone, anywhere could introduce a new product or service on this platform without having to ask </w:t>
      </w:r>
      <w:r w:rsidR="00602ECC">
        <w:rPr>
          <w:rFonts w:ascii="Times New Roman" w:hAnsi="Times New Roman" w:cs="Times New Roman"/>
        </w:rPr>
        <w:t xml:space="preserve">the government for </w:t>
      </w:r>
      <w:r>
        <w:rPr>
          <w:rFonts w:ascii="Times New Roman" w:hAnsi="Times New Roman" w:cs="Times New Roman"/>
        </w:rPr>
        <w:t>permission.  The free market</w:t>
      </w:r>
      <w:r w:rsidR="00602ECC">
        <w:rPr>
          <w:rFonts w:ascii="Times New Roman" w:hAnsi="Times New Roman" w:cs="Times New Roman"/>
        </w:rPr>
        <w:t>, not bureaucracy,</w:t>
      </w:r>
      <w:r>
        <w:rPr>
          <w:rFonts w:ascii="Times New Roman" w:hAnsi="Times New Roman" w:cs="Times New Roman"/>
        </w:rPr>
        <w:t xml:space="preserve"> would pick winners and losers.  </w:t>
      </w:r>
    </w:p>
    <w:p w14:paraId="63901146" w14:textId="29AFE356" w:rsidR="009B55EC" w:rsidRPr="00F415AF" w:rsidRDefault="00EC18D8" w:rsidP="00F415AF">
      <w:pPr>
        <w:spacing w:line="240" w:lineRule="auto"/>
        <w:ind w:firstLine="720"/>
        <w:rPr>
          <w:rFonts w:ascii="Times New Roman" w:hAnsi="Times New Roman" w:cs="Times New Roman"/>
        </w:rPr>
      </w:pPr>
      <w:r>
        <w:rPr>
          <w:rFonts w:ascii="Times New Roman" w:hAnsi="Times New Roman" w:cs="Times New Roman"/>
        </w:rPr>
        <w:t xml:space="preserve">And in the absence of heavy-handed regulation, private-sector broadband providers invested over $1.5 trillion </w:t>
      </w:r>
      <w:r w:rsidR="00602ECC">
        <w:rPr>
          <w:rFonts w:ascii="Times New Roman" w:hAnsi="Times New Roman" w:cs="Times New Roman"/>
        </w:rPr>
        <w:t xml:space="preserve">in </w:t>
      </w:r>
      <w:r>
        <w:rPr>
          <w:rFonts w:ascii="Times New Roman" w:hAnsi="Times New Roman" w:cs="Times New Roman"/>
        </w:rPr>
        <w:t xml:space="preserve">networks to connect Americans to these new products and services.  </w:t>
      </w:r>
      <w:r w:rsidR="0054044D" w:rsidRPr="00F415AF">
        <w:rPr>
          <w:rFonts w:ascii="Times New Roman" w:hAnsi="Times New Roman" w:cs="Times New Roman"/>
        </w:rPr>
        <w:t xml:space="preserve">This </w:t>
      </w:r>
      <w:r>
        <w:rPr>
          <w:rFonts w:ascii="Times New Roman" w:hAnsi="Times New Roman" w:cs="Times New Roman"/>
        </w:rPr>
        <w:t xml:space="preserve">hands-off </w:t>
      </w:r>
      <w:r w:rsidR="0054044D" w:rsidRPr="00F415AF">
        <w:rPr>
          <w:rFonts w:ascii="Times New Roman" w:hAnsi="Times New Roman" w:cs="Times New Roman"/>
        </w:rPr>
        <w:t>approach worked beyond anyone’s expectation.  C</w:t>
      </w:r>
      <w:r w:rsidR="00B92BB9" w:rsidRPr="00F415AF">
        <w:rPr>
          <w:rFonts w:ascii="Times New Roman" w:hAnsi="Times New Roman" w:cs="Times New Roman"/>
        </w:rPr>
        <w:t xml:space="preserve">ompanies </w:t>
      </w:r>
      <w:r w:rsidR="009B55EC" w:rsidRPr="00F415AF">
        <w:rPr>
          <w:rFonts w:ascii="Times New Roman" w:hAnsi="Times New Roman" w:cs="Times New Roman"/>
        </w:rPr>
        <w:t xml:space="preserve">that launched </w:t>
      </w:r>
      <w:r w:rsidR="00602ECC">
        <w:rPr>
          <w:rFonts w:ascii="Times New Roman" w:hAnsi="Times New Roman" w:cs="Times New Roman"/>
        </w:rPr>
        <w:t xml:space="preserve">small became big, as Internet companies </w:t>
      </w:r>
      <w:r w:rsidR="00B92BB9" w:rsidRPr="00F415AF">
        <w:rPr>
          <w:rFonts w:ascii="Times New Roman" w:hAnsi="Times New Roman" w:cs="Times New Roman"/>
        </w:rPr>
        <w:t xml:space="preserve">like </w:t>
      </w:r>
      <w:r w:rsidR="00602ECC">
        <w:rPr>
          <w:rFonts w:ascii="Times New Roman" w:hAnsi="Times New Roman" w:cs="Times New Roman"/>
        </w:rPr>
        <w:t xml:space="preserve">Facebook, Amazon, Netflix, and </w:t>
      </w:r>
      <w:r w:rsidR="00B92BB9" w:rsidRPr="00F415AF">
        <w:rPr>
          <w:rFonts w:ascii="Times New Roman" w:hAnsi="Times New Roman" w:cs="Times New Roman"/>
        </w:rPr>
        <w:t>Google</w:t>
      </w:r>
      <w:r w:rsidR="00FE06EA" w:rsidRPr="00F415AF">
        <w:rPr>
          <w:rFonts w:ascii="Times New Roman" w:hAnsi="Times New Roman" w:cs="Times New Roman"/>
        </w:rPr>
        <w:t xml:space="preserve"> beca</w:t>
      </w:r>
      <w:r w:rsidR="00B92BB9" w:rsidRPr="00F415AF">
        <w:rPr>
          <w:rFonts w:ascii="Times New Roman" w:hAnsi="Times New Roman" w:cs="Times New Roman"/>
        </w:rPr>
        <w:t xml:space="preserve">me </w:t>
      </w:r>
      <w:r w:rsidR="0054044D" w:rsidRPr="00F415AF">
        <w:rPr>
          <w:rFonts w:ascii="Times New Roman" w:hAnsi="Times New Roman" w:cs="Times New Roman"/>
        </w:rPr>
        <w:t xml:space="preserve">global leaders.  And the broader Internet </w:t>
      </w:r>
      <w:r w:rsidR="001F320A" w:rsidRPr="00F415AF">
        <w:rPr>
          <w:rFonts w:ascii="Times New Roman" w:hAnsi="Times New Roman" w:cs="Times New Roman"/>
        </w:rPr>
        <w:t>eco</w:t>
      </w:r>
      <w:r w:rsidR="001F320A">
        <w:rPr>
          <w:rFonts w:ascii="Times New Roman" w:hAnsi="Times New Roman" w:cs="Times New Roman"/>
        </w:rPr>
        <w:t>nomy</w:t>
      </w:r>
      <w:r w:rsidR="001F320A" w:rsidRPr="00F415AF">
        <w:rPr>
          <w:rFonts w:ascii="Times New Roman" w:hAnsi="Times New Roman" w:cs="Times New Roman"/>
        </w:rPr>
        <w:t xml:space="preserve"> </w:t>
      </w:r>
      <w:r w:rsidR="0054044D" w:rsidRPr="00F415AF">
        <w:rPr>
          <w:rFonts w:ascii="Times New Roman" w:hAnsi="Times New Roman" w:cs="Times New Roman"/>
        </w:rPr>
        <w:t xml:space="preserve">has </w:t>
      </w:r>
      <w:r w:rsidR="00200969" w:rsidRPr="00F415AF">
        <w:rPr>
          <w:rFonts w:ascii="Times New Roman" w:hAnsi="Times New Roman" w:cs="Times New Roman"/>
        </w:rPr>
        <w:t>transformed how we work and live, creating</w:t>
      </w:r>
      <w:r w:rsidR="0054044D" w:rsidRPr="00F415AF">
        <w:rPr>
          <w:rFonts w:ascii="Times New Roman" w:hAnsi="Times New Roman" w:cs="Times New Roman"/>
        </w:rPr>
        <w:t xml:space="preserve"> millions of new jobs and trillions</w:t>
      </w:r>
      <w:r w:rsidR="008B3192">
        <w:rPr>
          <w:rFonts w:ascii="Times New Roman" w:hAnsi="Times New Roman" w:cs="Times New Roman"/>
        </w:rPr>
        <w:t xml:space="preserve"> of dollars</w:t>
      </w:r>
      <w:r w:rsidR="0054044D" w:rsidRPr="00F415AF">
        <w:rPr>
          <w:rFonts w:ascii="Times New Roman" w:hAnsi="Times New Roman" w:cs="Times New Roman"/>
        </w:rPr>
        <w:t xml:space="preserve"> in economic value for consumers. </w:t>
      </w:r>
    </w:p>
    <w:p w14:paraId="59EC081B" w14:textId="4086B8B3" w:rsidR="00DF2CB1" w:rsidRPr="00F415AF" w:rsidRDefault="008B3192" w:rsidP="00F415AF">
      <w:pPr>
        <w:spacing w:line="240" w:lineRule="auto"/>
        <w:ind w:firstLine="720"/>
        <w:rPr>
          <w:rFonts w:ascii="Times New Roman" w:hAnsi="Times New Roman" w:cs="Times New Roman"/>
        </w:rPr>
      </w:pPr>
      <w:r>
        <w:rPr>
          <w:rFonts w:ascii="Times New Roman" w:hAnsi="Times New Roman" w:cs="Times New Roman"/>
        </w:rPr>
        <w:t xml:space="preserve">Given this record, one might think that Americans would be brimming with </w:t>
      </w:r>
      <w:r w:rsidR="00602ECC">
        <w:rPr>
          <w:rFonts w:ascii="Times New Roman" w:hAnsi="Times New Roman" w:cs="Times New Roman"/>
        </w:rPr>
        <w:t xml:space="preserve">hope </w:t>
      </w:r>
      <w:r>
        <w:rPr>
          <w:rFonts w:ascii="Times New Roman" w:hAnsi="Times New Roman" w:cs="Times New Roman"/>
        </w:rPr>
        <w:t xml:space="preserve">about the future that technological innovation can bring us.  But the reality is that </w:t>
      </w:r>
      <w:r w:rsidR="0099654C">
        <w:rPr>
          <w:rFonts w:ascii="Times New Roman" w:hAnsi="Times New Roman" w:cs="Times New Roman"/>
        </w:rPr>
        <w:t>we</w:t>
      </w:r>
      <w:r w:rsidR="00717011" w:rsidRPr="00F415AF">
        <w:rPr>
          <w:rFonts w:ascii="Times New Roman" w:hAnsi="Times New Roman" w:cs="Times New Roman"/>
        </w:rPr>
        <w:t xml:space="preserve"> </w:t>
      </w:r>
      <w:r w:rsidR="001F320A">
        <w:rPr>
          <w:rFonts w:ascii="Times New Roman" w:hAnsi="Times New Roman" w:cs="Times New Roman"/>
        </w:rPr>
        <w:t xml:space="preserve">now </w:t>
      </w:r>
      <w:r w:rsidR="00717011" w:rsidRPr="00F415AF">
        <w:rPr>
          <w:rFonts w:ascii="Times New Roman" w:hAnsi="Times New Roman" w:cs="Times New Roman"/>
        </w:rPr>
        <w:t xml:space="preserve">see </w:t>
      </w:r>
      <w:r w:rsidR="001F320A">
        <w:rPr>
          <w:rFonts w:ascii="Times New Roman" w:hAnsi="Times New Roman" w:cs="Times New Roman"/>
        </w:rPr>
        <w:t xml:space="preserve">more </w:t>
      </w:r>
      <w:r w:rsidR="00717011" w:rsidRPr="00F415AF">
        <w:rPr>
          <w:rFonts w:ascii="Times New Roman" w:hAnsi="Times New Roman" w:cs="Times New Roman"/>
        </w:rPr>
        <w:t xml:space="preserve">skepticism </w:t>
      </w:r>
      <w:r w:rsidR="00C0133D" w:rsidRPr="00F415AF">
        <w:rPr>
          <w:rFonts w:ascii="Times New Roman" w:hAnsi="Times New Roman" w:cs="Times New Roman"/>
        </w:rPr>
        <w:t xml:space="preserve">about the </w:t>
      </w:r>
      <w:r w:rsidR="005B084F" w:rsidRPr="00F415AF">
        <w:rPr>
          <w:rFonts w:ascii="Times New Roman" w:hAnsi="Times New Roman" w:cs="Times New Roman"/>
        </w:rPr>
        <w:t>impact of digital technology</w:t>
      </w:r>
      <w:r w:rsidR="001F320A">
        <w:rPr>
          <w:rFonts w:ascii="Times New Roman" w:hAnsi="Times New Roman" w:cs="Times New Roman"/>
        </w:rPr>
        <w:t>.  U</w:t>
      </w:r>
      <w:r>
        <w:rPr>
          <w:rFonts w:ascii="Times New Roman" w:hAnsi="Times New Roman" w:cs="Times New Roman"/>
        </w:rPr>
        <w:t>nfortunately</w:t>
      </w:r>
      <w:r w:rsidR="001F320A">
        <w:rPr>
          <w:rFonts w:ascii="Times New Roman" w:hAnsi="Times New Roman" w:cs="Times New Roman"/>
        </w:rPr>
        <w:t>,</w:t>
      </w:r>
      <w:r>
        <w:rPr>
          <w:rFonts w:ascii="Times New Roman" w:hAnsi="Times New Roman" w:cs="Times New Roman"/>
        </w:rPr>
        <w:t xml:space="preserve"> </w:t>
      </w:r>
      <w:r w:rsidR="00A51987">
        <w:rPr>
          <w:rFonts w:ascii="Times New Roman" w:hAnsi="Times New Roman" w:cs="Times New Roman"/>
        </w:rPr>
        <w:t>this skepticism poses a threat to the future of digital innovation</w:t>
      </w:r>
      <w:r w:rsidR="005B084F" w:rsidRPr="00F415AF">
        <w:rPr>
          <w:rFonts w:ascii="Times New Roman" w:hAnsi="Times New Roman" w:cs="Times New Roman"/>
        </w:rPr>
        <w:t xml:space="preserve">. </w:t>
      </w:r>
      <w:r w:rsidR="00E737B0" w:rsidRPr="00F415AF">
        <w:rPr>
          <w:rFonts w:ascii="Times New Roman" w:hAnsi="Times New Roman" w:cs="Times New Roman"/>
        </w:rPr>
        <w:t xml:space="preserve"> </w:t>
      </w:r>
      <w:r w:rsidR="00A51987" w:rsidRPr="00F52412">
        <w:rPr>
          <w:rFonts w:ascii="Times New Roman" w:hAnsi="Times New Roman" w:cs="Times New Roman"/>
          <w:i/>
        </w:rPr>
        <w:t xml:space="preserve">Reason </w:t>
      </w:r>
      <w:r w:rsidR="00A51987">
        <w:rPr>
          <w:rFonts w:ascii="Times New Roman" w:hAnsi="Times New Roman" w:cs="Times New Roman"/>
        </w:rPr>
        <w:t xml:space="preserve">magazine hit on this theme </w:t>
      </w:r>
      <w:r w:rsidR="00602ECC">
        <w:rPr>
          <w:rFonts w:ascii="Times New Roman" w:hAnsi="Times New Roman" w:cs="Times New Roman"/>
        </w:rPr>
        <w:t xml:space="preserve">in </w:t>
      </w:r>
      <w:r w:rsidR="00A51987">
        <w:rPr>
          <w:rFonts w:ascii="Times New Roman" w:hAnsi="Times New Roman" w:cs="Times New Roman"/>
        </w:rPr>
        <w:t>its July issue</w:t>
      </w:r>
      <w:r w:rsidR="0012156A">
        <w:rPr>
          <w:rFonts w:ascii="Times New Roman" w:hAnsi="Times New Roman" w:cs="Times New Roman"/>
        </w:rPr>
        <w:t xml:space="preserve">, which </w:t>
      </w:r>
      <w:r w:rsidR="00602ECC">
        <w:rPr>
          <w:rFonts w:ascii="Times New Roman" w:hAnsi="Times New Roman" w:cs="Times New Roman"/>
        </w:rPr>
        <w:t xml:space="preserve">covered </w:t>
      </w:r>
      <w:r w:rsidR="0012156A">
        <w:rPr>
          <w:rFonts w:ascii="Times New Roman" w:hAnsi="Times New Roman" w:cs="Times New Roman"/>
        </w:rPr>
        <w:t>“The Future of Work</w:t>
      </w:r>
      <w:r w:rsidR="00A970A9">
        <w:rPr>
          <w:rFonts w:ascii="Times New Roman" w:hAnsi="Times New Roman" w:cs="Times New Roman"/>
        </w:rPr>
        <w:t>.</w:t>
      </w:r>
      <w:r w:rsidR="0012156A">
        <w:rPr>
          <w:rFonts w:ascii="Times New Roman" w:hAnsi="Times New Roman" w:cs="Times New Roman"/>
        </w:rPr>
        <w:t xml:space="preserve">” </w:t>
      </w:r>
      <w:r w:rsidR="00602ECC">
        <w:rPr>
          <w:rFonts w:ascii="Times New Roman" w:hAnsi="Times New Roman" w:cs="Times New Roman"/>
        </w:rPr>
        <w:t xml:space="preserve"> </w:t>
      </w:r>
      <w:r w:rsidR="00717011" w:rsidRPr="00F415AF">
        <w:rPr>
          <w:rFonts w:ascii="Times New Roman" w:hAnsi="Times New Roman" w:cs="Times New Roman"/>
        </w:rPr>
        <w:t xml:space="preserve">The lead story </w:t>
      </w:r>
      <w:r w:rsidR="00200969" w:rsidRPr="00F415AF">
        <w:rPr>
          <w:rFonts w:ascii="Times New Roman" w:hAnsi="Times New Roman" w:cs="Times New Roman"/>
        </w:rPr>
        <w:t>featured the headline:</w:t>
      </w:r>
      <w:r w:rsidR="00717011" w:rsidRPr="00F415AF">
        <w:rPr>
          <w:rFonts w:ascii="Times New Roman" w:hAnsi="Times New Roman" w:cs="Times New Roman"/>
        </w:rPr>
        <w:t xml:space="preserve"> “Are</w:t>
      </w:r>
      <w:r w:rsidR="002F7A5B" w:rsidRPr="00F415AF">
        <w:rPr>
          <w:rFonts w:ascii="Times New Roman" w:hAnsi="Times New Roman" w:cs="Times New Roman"/>
        </w:rPr>
        <w:t xml:space="preserve"> Robots Going to Steal Our Jobs</w:t>
      </w:r>
      <w:r w:rsidR="00FC13B7">
        <w:rPr>
          <w:rFonts w:ascii="Times New Roman" w:hAnsi="Times New Roman" w:cs="Times New Roman"/>
        </w:rPr>
        <w:t>?</w:t>
      </w:r>
      <w:r w:rsidR="002F7A5B" w:rsidRPr="00F415AF">
        <w:rPr>
          <w:rFonts w:ascii="Times New Roman" w:hAnsi="Times New Roman" w:cs="Times New Roman"/>
        </w:rPr>
        <w:t xml:space="preserve">” </w:t>
      </w:r>
      <w:r w:rsidR="001F320A">
        <w:rPr>
          <w:rFonts w:ascii="Times New Roman" w:hAnsi="Times New Roman" w:cs="Times New Roman"/>
        </w:rPr>
        <w:t xml:space="preserve"> The piece </w:t>
      </w:r>
      <w:r w:rsidR="00200969" w:rsidRPr="00F415AF">
        <w:rPr>
          <w:rFonts w:ascii="Times New Roman" w:hAnsi="Times New Roman" w:cs="Times New Roman"/>
        </w:rPr>
        <w:t>included</w:t>
      </w:r>
      <w:r w:rsidR="000D2EF8" w:rsidRPr="00F415AF">
        <w:rPr>
          <w:rFonts w:ascii="Times New Roman" w:hAnsi="Times New Roman" w:cs="Times New Roman"/>
        </w:rPr>
        <w:t xml:space="preserve"> ominous quotes from technologists</w:t>
      </w:r>
      <w:r w:rsidR="0029145F">
        <w:rPr>
          <w:rFonts w:ascii="Times New Roman" w:hAnsi="Times New Roman" w:cs="Times New Roman"/>
        </w:rPr>
        <w:t>,</w:t>
      </w:r>
      <w:r w:rsidR="002F7A5B" w:rsidRPr="00F415AF">
        <w:rPr>
          <w:rFonts w:ascii="Times New Roman" w:hAnsi="Times New Roman" w:cs="Times New Roman"/>
        </w:rPr>
        <w:t xml:space="preserve"> such as “The reality is that we are facing a jobless future: one in which most of the work done by humans will be done by </w:t>
      </w:r>
      <w:r w:rsidR="00686861">
        <w:rPr>
          <w:rFonts w:ascii="Times New Roman" w:hAnsi="Times New Roman" w:cs="Times New Roman"/>
        </w:rPr>
        <w:t>machines</w:t>
      </w:r>
      <w:r w:rsidR="002F7A5B" w:rsidRPr="00F415AF">
        <w:rPr>
          <w:rFonts w:ascii="Times New Roman" w:hAnsi="Times New Roman" w:cs="Times New Roman"/>
        </w:rPr>
        <w:t>.”</w:t>
      </w:r>
      <w:r w:rsidR="00E737B0" w:rsidRPr="00F415AF">
        <w:rPr>
          <w:rFonts w:ascii="Times New Roman" w:hAnsi="Times New Roman" w:cs="Times New Roman"/>
        </w:rPr>
        <w:t xml:space="preserve"> </w:t>
      </w:r>
    </w:p>
    <w:p w14:paraId="711BF5D5" w14:textId="4A8C12D2" w:rsidR="00A51987" w:rsidRDefault="008B3192" w:rsidP="00F415AF">
      <w:pPr>
        <w:spacing w:line="240" w:lineRule="auto"/>
        <w:ind w:firstLine="720"/>
        <w:rPr>
          <w:rFonts w:ascii="Times New Roman" w:hAnsi="Times New Roman" w:cs="Times New Roman"/>
        </w:rPr>
      </w:pPr>
      <w:r>
        <w:rPr>
          <w:rFonts w:ascii="Times New Roman" w:hAnsi="Times New Roman" w:cs="Times New Roman"/>
        </w:rPr>
        <w:t>Now</w:t>
      </w:r>
      <w:r w:rsidR="001F320A">
        <w:rPr>
          <w:rFonts w:ascii="Times New Roman" w:hAnsi="Times New Roman" w:cs="Times New Roman"/>
        </w:rPr>
        <w:t>,</w:t>
      </w:r>
      <w:r>
        <w:rPr>
          <w:rFonts w:ascii="Times New Roman" w:hAnsi="Times New Roman" w:cs="Times New Roman"/>
        </w:rPr>
        <w:t xml:space="preserve"> don’t get me wrong.  There are legitimate questions about the impact of automation on the workforce.  </w:t>
      </w:r>
      <w:r w:rsidR="00D83A6D">
        <w:rPr>
          <w:rFonts w:ascii="Times New Roman" w:hAnsi="Times New Roman" w:cs="Times New Roman"/>
        </w:rPr>
        <w:t>But t</w:t>
      </w:r>
      <w:r w:rsidR="0012156A">
        <w:rPr>
          <w:rFonts w:ascii="Times New Roman" w:hAnsi="Times New Roman" w:cs="Times New Roman"/>
        </w:rPr>
        <w:t>his</w:t>
      </w:r>
      <w:r w:rsidR="00D83A6D">
        <w:rPr>
          <w:rFonts w:ascii="Times New Roman" w:hAnsi="Times New Roman" w:cs="Times New Roman"/>
        </w:rPr>
        <w:t xml:space="preserve"> issue</w:t>
      </w:r>
      <w:r w:rsidR="0012156A">
        <w:rPr>
          <w:rFonts w:ascii="Times New Roman" w:hAnsi="Times New Roman" w:cs="Times New Roman"/>
        </w:rPr>
        <w:t xml:space="preserve"> </w:t>
      </w:r>
      <w:r>
        <w:rPr>
          <w:rFonts w:ascii="Times New Roman" w:hAnsi="Times New Roman" w:cs="Times New Roman"/>
        </w:rPr>
        <w:t>highlights a larger concern</w:t>
      </w:r>
      <w:r w:rsidR="007D24E4">
        <w:rPr>
          <w:rFonts w:ascii="Times New Roman" w:hAnsi="Times New Roman" w:cs="Times New Roman"/>
        </w:rPr>
        <w:t xml:space="preserve"> that can make it difficult for government to be on the side of innovation.  Before change occurs, it</w:t>
      </w:r>
      <w:r w:rsidR="0029145F">
        <w:rPr>
          <w:rFonts w:ascii="Times New Roman" w:hAnsi="Times New Roman" w:cs="Times New Roman"/>
        </w:rPr>
        <w:t>’</w:t>
      </w:r>
      <w:r w:rsidR="007D24E4">
        <w:rPr>
          <w:rFonts w:ascii="Times New Roman" w:hAnsi="Times New Roman" w:cs="Times New Roman"/>
        </w:rPr>
        <w:t xml:space="preserve">s often easier to identify </w:t>
      </w:r>
      <w:r w:rsidR="002D1176">
        <w:rPr>
          <w:rFonts w:ascii="Times New Roman" w:hAnsi="Times New Roman" w:cs="Times New Roman"/>
        </w:rPr>
        <w:t xml:space="preserve">and focus on </w:t>
      </w:r>
      <w:r w:rsidR="007D24E4">
        <w:rPr>
          <w:rFonts w:ascii="Times New Roman" w:hAnsi="Times New Roman" w:cs="Times New Roman"/>
        </w:rPr>
        <w:t xml:space="preserve">those who will be hurt than those who will be helped, even if far more people will be helped in the end. </w:t>
      </w:r>
    </w:p>
    <w:p w14:paraId="3937AB33" w14:textId="62D83B12" w:rsidR="00DF35D5" w:rsidRDefault="00A51987" w:rsidP="00F415AF">
      <w:pPr>
        <w:spacing w:line="240" w:lineRule="auto"/>
        <w:ind w:firstLine="720"/>
        <w:rPr>
          <w:rFonts w:ascii="Times New Roman" w:hAnsi="Times New Roman" w:cs="Times New Roman"/>
        </w:rPr>
      </w:pPr>
      <w:r>
        <w:rPr>
          <w:rFonts w:ascii="Times New Roman" w:hAnsi="Times New Roman" w:cs="Times New Roman"/>
        </w:rPr>
        <w:lastRenderedPageBreak/>
        <w:t xml:space="preserve">Perhaps the best example of this dynamic </w:t>
      </w:r>
      <w:r w:rsidR="007D24E4">
        <w:rPr>
          <w:rFonts w:ascii="Times New Roman" w:hAnsi="Times New Roman" w:cs="Times New Roman"/>
        </w:rPr>
        <w:t>can be found at</w:t>
      </w:r>
      <w:r>
        <w:rPr>
          <w:rFonts w:ascii="Times New Roman" w:hAnsi="Times New Roman" w:cs="Times New Roman"/>
        </w:rPr>
        <w:t xml:space="preserve"> the Food and Drug Administration</w:t>
      </w:r>
      <w:r w:rsidR="00DF35D5">
        <w:rPr>
          <w:rFonts w:ascii="Times New Roman" w:hAnsi="Times New Roman" w:cs="Times New Roman"/>
        </w:rPr>
        <w:t xml:space="preserve">.  </w:t>
      </w:r>
      <w:r w:rsidR="00D83A6D">
        <w:rPr>
          <w:rFonts w:ascii="Times New Roman" w:hAnsi="Times New Roman" w:cs="Times New Roman"/>
        </w:rPr>
        <w:t>The FDA</w:t>
      </w:r>
      <w:r w:rsidR="007D24E4">
        <w:rPr>
          <w:rFonts w:ascii="Times New Roman" w:hAnsi="Times New Roman" w:cs="Times New Roman"/>
        </w:rPr>
        <w:t>’s job is to keep us safe while at the same time giving</w:t>
      </w:r>
      <w:r w:rsidR="00DF35D5">
        <w:rPr>
          <w:rFonts w:ascii="Times New Roman" w:hAnsi="Times New Roman" w:cs="Times New Roman"/>
        </w:rPr>
        <w:t xml:space="preserve"> the green light to potentially life-saving drugs.  These responsibilities require a balancing act.  </w:t>
      </w:r>
      <w:r w:rsidR="007D24E4">
        <w:rPr>
          <w:rFonts w:ascii="Times New Roman" w:hAnsi="Times New Roman" w:cs="Times New Roman"/>
        </w:rPr>
        <w:t>But incentives often place a thumb on</w:t>
      </w:r>
      <w:r w:rsidR="00DF35D5">
        <w:rPr>
          <w:rFonts w:ascii="Times New Roman" w:hAnsi="Times New Roman" w:cs="Times New Roman"/>
        </w:rPr>
        <w:t xml:space="preserve"> the scale</w:t>
      </w:r>
      <w:r w:rsidR="009511EB">
        <w:rPr>
          <w:rFonts w:ascii="Times New Roman" w:hAnsi="Times New Roman" w:cs="Times New Roman"/>
        </w:rPr>
        <w:t xml:space="preserve"> against innovation</w:t>
      </w:r>
      <w:r w:rsidR="00DF35D5">
        <w:rPr>
          <w:rFonts w:ascii="Times New Roman" w:hAnsi="Times New Roman" w:cs="Times New Roman"/>
        </w:rPr>
        <w:t xml:space="preserve">. </w:t>
      </w:r>
    </w:p>
    <w:p w14:paraId="2EDD281A" w14:textId="20E1144A" w:rsidR="00DF35D5" w:rsidRDefault="00DF35D5" w:rsidP="00F415AF">
      <w:pPr>
        <w:spacing w:line="240" w:lineRule="auto"/>
        <w:ind w:firstLine="720"/>
        <w:rPr>
          <w:rFonts w:ascii="Times New Roman" w:hAnsi="Times New Roman" w:cs="Times New Roman"/>
        </w:rPr>
      </w:pPr>
      <w:r>
        <w:rPr>
          <w:rFonts w:ascii="Times New Roman" w:hAnsi="Times New Roman" w:cs="Times New Roman"/>
        </w:rPr>
        <w:t>The biggest worry for FDA reviewers is that they will approve a drug that turns out to be harmful.  This anxiety makes perfect sense.  If you approve a drug</w:t>
      </w:r>
      <w:r w:rsidR="00A06CC1">
        <w:rPr>
          <w:rFonts w:ascii="Times New Roman" w:hAnsi="Times New Roman" w:cs="Times New Roman"/>
        </w:rPr>
        <w:t xml:space="preserve"> that can’t be 100% guaranteed to be safe</w:t>
      </w:r>
      <w:r>
        <w:rPr>
          <w:rFonts w:ascii="Times New Roman" w:hAnsi="Times New Roman" w:cs="Times New Roman"/>
        </w:rPr>
        <w:t xml:space="preserve">, </w:t>
      </w:r>
      <w:r w:rsidR="00A06CC1">
        <w:rPr>
          <w:rFonts w:ascii="Times New Roman" w:hAnsi="Times New Roman" w:cs="Times New Roman"/>
        </w:rPr>
        <w:t xml:space="preserve">there’s a risk that </w:t>
      </w:r>
      <w:r w:rsidR="002D1176">
        <w:rPr>
          <w:rFonts w:ascii="Times New Roman" w:hAnsi="Times New Roman" w:cs="Times New Roman"/>
        </w:rPr>
        <w:t xml:space="preserve">people could get hurt.  Then </w:t>
      </w:r>
      <w:r>
        <w:rPr>
          <w:rFonts w:ascii="Times New Roman" w:hAnsi="Times New Roman" w:cs="Times New Roman"/>
        </w:rPr>
        <w:t>you’ll be vilified in the press</w:t>
      </w:r>
      <w:r w:rsidR="008017CD">
        <w:rPr>
          <w:rFonts w:ascii="Times New Roman" w:hAnsi="Times New Roman" w:cs="Times New Roman"/>
        </w:rPr>
        <w:t>, dragged before Congress, and your professional reputation ruined.</w:t>
      </w:r>
      <w:r w:rsidR="002D1176">
        <w:rPr>
          <w:rFonts w:ascii="Times New Roman" w:hAnsi="Times New Roman" w:cs="Times New Roman"/>
        </w:rPr>
        <w:t xml:space="preserve"> </w:t>
      </w:r>
      <w:r w:rsidR="008017CD">
        <w:rPr>
          <w:rFonts w:ascii="Times New Roman" w:hAnsi="Times New Roman" w:cs="Times New Roman"/>
        </w:rPr>
        <w:t xml:space="preserve"> </w:t>
      </w:r>
      <w:r w:rsidR="00B80406">
        <w:rPr>
          <w:rFonts w:ascii="Times New Roman" w:hAnsi="Times New Roman" w:cs="Times New Roman"/>
        </w:rPr>
        <w:t>FDA regulator</w:t>
      </w:r>
      <w:r w:rsidR="008017CD">
        <w:rPr>
          <w:rFonts w:ascii="Times New Roman" w:hAnsi="Times New Roman" w:cs="Times New Roman"/>
        </w:rPr>
        <w:t xml:space="preserve">s know what </w:t>
      </w:r>
      <w:r w:rsidR="009511EB">
        <w:rPr>
          <w:rFonts w:ascii="Times New Roman" w:hAnsi="Times New Roman" w:cs="Times New Roman"/>
        </w:rPr>
        <w:t>the consequences</w:t>
      </w:r>
      <w:r w:rsidR="008017CD">
        <w:rPr>
          <w:rFonts w:ascii="Times New Roman" w:hAnsi="Times New Roman" w:cs="Times New Roman"/>
        </w:rPr>
        <w:t xml:space="preserve"> look like if they </w:t>
      </w:r>
      <w:r w:rsidR="007D24E4">
        <w:rPr>
          <w:rFonts w:ascii="Times New Roman" w:hAnsi="Times New Roman" w:cs="Times New Roman"/>
        </w:rPr>
        <w:t>give a thumbs up to</w:t>
      </w:r>
      <w:r w:rsidR="00B80406">
        <w:rPr>
          <w:rFonts w:ascii="Times New Roman" w:hAnsi="Times New Roman" w:cs="Times New Roman"/>
        </w:rPr>
        <w:t xml:space="preserve"> an unsafe drug, and </w:t>
      </w:r>
      <w:r w:rsidR="007F133B">
        <w:rPr>
          <w:rFonts w:ascii="Times New Roman" w:hAnsi="Times New Roman" w:cs="Times New Roman"/>
        </w:rPr>
        <w:t xml:space="preserve">they aren’t </w:t>
      </w:r>
      <w:r w:rsidR="00B80406">
        <w:rPr>
          <w:rFonts w:ascii="Times New Roman" w:hAnsi="Times New Roman" w:cs="Times New Roman"/>
        </w:rPr>
        <w:t>pretty.</w:t>
      </w:r>
    </w:p>
    <w:p w14:paraId="04AE7D3B" w14:textId="6793E2CA" w:rsidR="0095062F" w:rsidRDefault="0095062F" w:rsidP="00F415AF">
      <w:pPr>
        <w:spacing w:line="240" w:lineRule="auto"/>
        <w:ind w:firstLine="720"/>
        <w:rPr>
          <w:rFonts w:ascii="Times New Roman" w:hAnsi="Times New Roman" w:cs="Times New Roman"/>
        </w:rPr>
      </w:pPr>
      <w:r>
        <w:rPr>
          <w:rFonts w:ascii="Times New Roman" w:hAnsi="Times New Roman" w:cs="Times New Roman"/>
        </w:rPr>
        <w:t>Hoover Institute fellow and 15-year FDA veteran Henry Miller once documented this problem in practice.  Miller writes:  “In the early 1980s, when I headed a team at the FDA that was reviewing the NDA for recombinant human insulin … we were ready to recommend approval a mere four months afte</w:t>
      </w:r>
      <w:r w:rsidR="0098178E">
        <w:rPr>
          <w:rFonts w:ascii="Times New Roman" w:hAnsi="Times New Roman" w:cs="Times New Roman"/>
        </w:rPr>
        <w:t>r the application was submitted (at a time when the average time for NDA review was more than two and a half years)</w:t>
      </w:r>
      <w:r>
        <w:rPr>
          <w:rFonts w:ascii="Times New Roman" w:hAnsi="Times New Roman" w:cs="Times New Roman"/>
        </w:rPr>
        <w:t>.  With quintessential bureaucratic reasoning, my supervisor refused to sign off on the approval – even though he agreed that the data provided compelling evidence of the drug’s safety and effectiveness.  ‘If anything goes wr</w:t>
      </w:r>
      <w:r w:rsidR="0098178E">
        <w:rPr>
          <w:rFonts w:ascii="Times New Roman" w:hAnsi="Times New Roman" w:cs="Times New Roman"/>
        </w:rPr>
        <w:t>ong,’ he argued, ‘think how bad it will look that we approved the drug so quickly.’”</w:t>
      </w:r>
    </w:p>
    <w:p w14:paraId="3D61767B" w14:textId="15A07B96" w:rsidR="00DF35D5" w:rsidRDefault="007F133B" w:rsidP="00F415AF">
      <w:pPr>
        <w:spacing w:line="240" w:lineRule="auto"/>
        <w:ind w:firstLine="720"/>
        <w:rPr>
          <w:rFonts w:ascii="Times New Roman" w:hAnsi="Times New Roman" w:cs="Times New Roman"/>
        </w:rPr>
      </w:pPr>
      <w:r>
        <w:rPr>
          <w:rFonts w:ascii="Times New Roman" w:hAnsi="Times New Roman" w:cs="Times New Roman"/>
        </w:rPr>
        <w:t xml:space="preserve">But it’s very different </w:t>
      </w:r>
      <w:r w:rsidR="009511EB">
        <w:rPr>
          <w:rFonts w:ascii="Times New Roman" w:hAnsi="Times New Roman" w:cs="Times New Roman"/>
        </w:rPr>
        <w:t xml:space="preserve">if </w:t>
      </w:r>
      <w:r w:rsidR="007D24E4">
        <w:rPr>
          <w:rFonts w:ascii="Times New Roman" w:hAnsi="Times New Roman" w:cs="Times New Roman"/>
        </w:rPr>
        <w:t>they</w:t>
      </w:r>
      <w:r w:rsidR="009511EB">
        <w:rPr>
          <w:rFonts w:ascii="Times New Roman" w:hAnsi="Times New Roman" w:cs="Times New Roman"/>
        </w:rPr>
        <w:t xml:space="preserve"> err in the opposite direction.</w:t>
      </w:r>
      <w:r w:rsidR="00B80406">
        <w:rPr>
          <w:rFonts w:ascii="Times New Roman" w:hAnsi="Times New Roman" w:cs="Times New Roman"/>
        </w:rPr>
        <w:t xml:space="preserve">  If </w:t>
      </w:r>
      <w:r w:rsidR="00EE68AD">
        <w:rPr>
          <w:rFonts w:ascii="Times New Roman" w:hAnsi="Times New Roman" w:cs="Times New Roman"/>
        </w:rPr>
        <w:t>FDA reviewers refuse</w:t>
      </w:r>
      <w:r w:rsidR="007D24E4">
        <w:rPr>
          <w:rFonts w:ascii="Times New Roman" w:hAnsi="Times New Roman" w:cs="Times New Roman"/>
        </w:rPr>
        <w:t xml:space="preserve"> to approve a beneficial drug</w:t>
      </w:r>
      <w:r w:rsidR="00B80406">
        <w:rPr>
          <w:rFonts w:ascii="Times New Roman" w:hAnsi="Times New Roman" w:cs="Times New Roman"/>
        </w:rPr>
        <w:t xml:space="preserve">, few people </w:t>
      </w:r>
      <w:r w:rsidR="007D24E4">
        <w:rPr>
          <w:rFonts w:ascii="Times New Roman" w:hAnsi="Times New Roman" w:cs="Times New Roman"/>
        </w:rPr>
        <w:t>will</w:t>
      </w:r>
      <w:r w:rsidR="00B80406">
        <w:rPr>
          <w:rFonts w:ascii="Times New Roman" w:hAnsi="Times New Roman" w:cs="Times New Roman"/>
        </w:rPr>
        <w:t xml:space="preserve"> </w:t>
      </w:r>
      <w:r w:rsidR="007D24E4">
        <w:rPr>
          <w:rFonts w:ascii="Times New Roman" w:hAnsi="Times New Roman" w:cs="Times New Roman"/>
        </w:rPr>
        <w:t xml:space="preserve">probably </w:t>
      </w:r>
      <w:r w:rsidR="00B80406">
        <w:rPr>
          <w:rFonts w:ascii="Times New Roman" w:hAnsi="Times New Roman" w:cs="Times New Roman"/>
        </w:rPr>
        <w:t xml:space="preserve">ever know about it.  </w:t>
      </w:r>
      <w:r w:rsidR="007D24E4">
        <w:rPr>
          <w:rFonts w:ascii="Times New Roman" w:hAnsi="Times New Roman" w:cs="Times New Roman"/>
        </w:rPr>
        <w:t>And so</w:t>
      </w:r>
      <w:r w:rsidR="00A06CC1">
        <w:rPr>
          <w:rFonts w:ascii="Times New Roman" w:hAnsi="Times New Roman" w:cs="Times New Roman"/>
        </w:rPr>
        <w:t>,</w:t>
      </w:r>
      <w:r w:rsidR="007D24E4">
        <w:rPr>
          <w:rFonts w:ascii="Times New Roman" w:hAnsi="Times New Roman" w:cs="Times New Roman"/>
        </w:rPr>
        <w:t xml:space="preserve"> even though </w:t>
      </w:r>
      <w:r w:rsidR="00A06CC1">
        <w:rPr>
          <w:rFonts w:ascii="Times New Roman" w:hAnsi="Times New Roman" w:cs="Times New Roman"/>
        </w:rPr>
        <w:t xml:space="preserve">disapproval </w:t>
      </w:r>
      <w:r w:rsidR="00EE68AD">
        <w:rPr>
          <w:rFonts w:ascii="Times New Roman" w:hAnsi="Times New Roman" w:cs="Times New Roman"/>
        </w:rPr>
        <w:t>could cause many people to die needlessly, there aren’t likely to be identifiable victims.  If the FDA makes that error, it</w:t>
      </w:r>
      <w:r w:rsidR="00A06CC1">
        <w:rPr>
          <w:rFonts w:ascii="Times New Roman" w:hAnsi="Times New Roman" w:cs="Times New Roman"/>
        </w:rPr>
        <w:t>’</w:t>
      </w:r>
      <w:r w:rsidR="00567BC1">
        <w:rPr>
          <w:rFonts w:ascii="Times New Roman" w:hAnsi="Times New Roman" w:cs="Times New Roman"/>
        </w:rPr>
        <w:t>s</w:t>
      </w:r>
      <w:r w:rsidR="00EE68AD">
        <w:rPr>
          <w:rFonts w:ascii="Times New Roman" w:hAnsi="Times New Roman" w:cs="Times New Roman"/>
        </w:rPr>
        <w:t xml:space="preserve"> </w:t>
      </w:r>
      <w:r w:rsidR="00A06CC1">
        <w:rPr>
          <w:rFonts w:ascii="Times New Roman" w:hAnsi="Times New Roman" w:cs="Times New Roman"/>
        </w:rPr>
        <w:t xml:space="preserve">not </w:t>
      </w:r>
      <w:r w:rsidR="00EE68AD">
        <w:rPr>
          <w:rFonts w:ascii="Times New Roman" w:hAnsi="Times New Roman" w:cs="Times New Roman"/>
        </w:rPr>
        <w:t xml:space="preserve">likely to </w:t>
      </w:r>
      <w:r w:rsidR="00A06CC1">
        <w:rPr>
          <w:rFonts w:ascii="Times New Roman" w:hAnsi="Times New Roman" w:cs="Times New Roman"/>
        </w:rPr>
        <w:t>pay a public price</w:t>
      </w:r>
      <w:r w:rsidR="00EE68AD">
        <w:rPr>
          <w:rFonts w:ascii="Times New Roman" w:hAnsi="Times New Roman" w:cs="Times New Roman"/>
        </w:rPr>
        <w:t xml:space="preserve">.  </w:t>
      </w:r>
      <w:r w:rsidR="00AE0BC0">
        <w:rPr>
          <w:rFonts w:ascii="Times New Roman" w:hAnsi="Times New Roman" w:cs="Times New Roman"/>
        </w:rPr>
        <w:t>Indeed, t</w:t>
      </w:r>
      <w:r w:rsidR="009511EB">
        <w:rPr>
          <w:rFonts w:ascii="Times New Roman" w:hAnsi="Times New Roman" w:cs="Times New Roman"/>
        </w:rPr>
        <w:t xml:space="preserve">he lives that could have been improved </w:t>
      </w:r>
      <w:r w:rsidR="00EE68AD">
        <w:rPr>
          <w:rFonts w:ascii="Times New Roman" w:hAnsi="Times New Roman" w:cs="Times New Roman"/>
        </w:rPr>
        <w:t xml:space="preserve">or </w:t>
      </w:r>
      <w:r w:rsidR="009511EB">
        <w:rPr>
          <w:rFonts w:ascii="Times New Roman" w:hAnsi="Times New Roman" w:cs="Times New Roman"/>
        </w:rPr>
        <w:t xml:space="preserve">saved are </w:t>
      </w:r>
      <w:r w:rsidR="00A06CC1">
        <w:rPr>
          <w:rFonts w:ascii="Times New Roman" w:hAnsi="Times New Roman" w:cs="Times New Roman"/>
        </w:rPr>
        <w:t xml:space="preserve">unlikely </w:t>
      </w:r>
      <w:r w:rsidR="009511EB">
        <w:rPr>
          <w:rFonts w:ascii="Times New Roman" w:hAnsi="Times New Roman" w:cs="Times New Roman"/>
        </w:rPr>
        <w:t xml:space="preserve">even </w:t>
      </w:r>
      <w:r w:rsidR="00A06CC1">
        <w:rPr>
          <w:rFonts w:ascii="Times New Roman" w:hAnsi="Times New Roman" w:cs="Times New Roman"/>
        </w:rPr>
        <w:t xml:space="preserve">to be </w:t>
      </w:r>
      <w:r w:rsidR="009511EB">
        <w:rPr>
          <w:rFonts w:ascii="Times New Roman" w:hAnsi="Times New Roman" w:cs="Times New Roman"/>
        </w:rPr>
        <w:t xml:space="preserve">acknowledged. </w:t>
      </w:r>
    </w:p>
    <w:p w14:paraId="4D57A925" w14:textId="2C943A4F" w:rsidR="00B80406" w:rsidRDefault="009511EB" w:rsidP="00F415AF">
      <w:pPr>
        <w:spacing w:line="240" w:lineRule="auto"/>
        <w:ind w:firstLine="720"/>
        <w:rPr>
          <w:rFonts w:ascii="Times New Roman" w:hAnsi="Times New Roman" w:cs="Times New Roman"/>
        </w:rPr>
      </w:pPr>
      <w:r>
        <w:rPr>
          <w:rFonts w:ascii="Times New Roman" w:hAnsi="Times New Roman" w:cs="Times New Roman"/>
        </w:rPr>
        <w:t>A review</w:t>
      </w:r>
      <w:r w:rsidR="00EE68AD">
        <w:rPr>
          <w:rFonts w:ascii="Times New Roman" w:hAnsi="Times New Roman" w:cs="Times New Roman"/>
        </w:rPr>
        <w:t xml:space="preserve"> of</w:t>
      </w:r>
      <w:r>
        <w:rPr>
          <w:rFonts w:ascii="Times New Roman" w:hAnsi="Times New Roman" w:cs="Times New Roman"/>
        </w:rPr>
        <w:t xml:space="preserve"> this dynamic by the Independent Institute concludes that, </w:t>
      </w:r>
      <w:r w:rsidR="00B80406">
        <w:rPr>
          <w:rFonts w:ascii="Times New Roman" w:hAnsi="Times New Roman" w:cs="Times New Roman"/>
        </w:rPr>
        <w:t xml:space="preserve">“In anxiously seeking to avoid </w:t>
      </w:r>
      <w:r w:rsidR="00EE68AD">
        <w:rPr>
          <w:rFonts w:ascii="Times New Roman" w:hAnsi="Times New Roman" w:cs="Times New Roman"/>
        </w:rPr>
        <w:t xml:space="preserve">the </w:t>
      </w:r>
      <w:r w:rsidR="00B80406">
        <w:rPr>
          <w:rFonts w:ascii="Times New Roman" w:hAnsi="Times New Roman" w:cs="Times New Roman"/>
        </w:rPr>
        <w:t xml:space="preserve">risk of approving an unsafe drug, FDA officials often fall deeply </w:t>
      </w:r>
      <w:r>
        <w:rPr>
          <w:rFonts w:ascii="Times New Roman" w:hAnsi="Times New Roman" w:cs="Times New Roman"/>
        </w:rPr>
        <w:t xml:space="preserve">into </w:t>
      </w:r>
      <w:r w:rsidR="00686861">
        <w:rPr>
          <w:rFonts w:ascii="Times New Roman" w:hAnsi="Times New Roman" w:cs="Times New Roman"/>
        </w:rPr>
        <w:t xml:space="preserve">the </w:t>
      </w:r>
      <w:r>
        <w:rPr>
          <w:rFonts w:ascii="Times New Roman" w:hAnsi="Times New Roman" w:cs="Times New Roman"/>
        </w:rPr>
        <w:t>inverse error, disallowing valuable drugs.”</w:t>
      </w:r>
      <w:r w:rsidR="00BD3790">
        <w:rPr>
          <w:rFonts w:ascii="Times New Roman" w:hAnsi="Times New Roman" w:cs="Times New Roman"/>
        </w:rPr>
        <w:t xml:space="preserve"> </w:t>
      </w:r>
    </w:p>
    <w:p w14:paraId="4AAA29F0" w14:textId="2BC1845D" w:rsidR="00C9689F" w:rsidRDefault="00171298" w:rsidP="00B71108">
      <w:pPr>
        <w:spacing w:line="240" w:lineRule="auto"/>
        <w:ind w:firstLine="720"/>
        <w:rPr>
          <w:rFonts w:ascii="Times New Roman" w:hAnsi="Times New Roman" w:cs="Times New Roman"/>
        </w:rPr>
      </w:pPr>
      <w:r>
        <w:rPr>
          <w:rFonts w:ascii="Times New Roman" w:hAnsi="Times New Roman" w:cs="Times New Roman"/>
        </w:rPr>
        <w:t xml:space="preserve">A </w:t>
      </w:r>
      <w:r w:rsidR="00A90176">
        <w:rPr>
          <w:rFonts w:ascii="Times New Roman" w:hAnsi="Times New Roman" w:cs="Times New Roman"/>
        </w:rPr>
        <w:t xml:space="preserve">much </w:t>
      </w:r>
      <w:r>
        <w:rPr>
          <w:rFonts w:ascii="Times New Roman" w:hAnsi="Times New Roman" w:cs="Times New Roman"/>
        </w:rPr>
        <w:t xml:space="preserve">less </w:t>
      </w:r>
      <w:r w:rsidR="00C9689F">
        <w:rPr>
          <w:rFonts w:ascii="Times New Roman" w:hAnsi="Times New Roman" w:cs="Times New Roman"/>
        </w:rPr>
        <w:t xml:space="preserve">important, but more public </w:t>
      </w:r>
      <w:r w:rsidR="009511EB">
        <w:rPr>
          <w:rFonts w:ascii="Times New Roman" w:hAnsi="Times New Roman" w:cs="Times New Roman"/>
        </w:rPr>
        <w:t xml:space="preserve">example of this dynamic </w:t>
      </w:r>
      <w:r w:rsidR="00A06CC1">
        <w:rPr>
          <w:rFonts w:ascii="Times New Roman" w:hAnsi="Times New Roman" w:cs="Times New Roman"/>
        </w:rPr>
        <w:t>comes from football.  W</w:t>
      </w:r>
      <w:r w:rsidR="00EE68AD">
        <w:rPr>
          <w:rFonts w:ascii="Times New Roman" w:hAnsi="Times New Roman" w:cs="Times New Roman"/>
        </w:rPr>
        <w:t xml:space="preserve">hat </w:t>
      </w:r>
      <w:r w:rsidR="00A06CC1">
        <w:rPr>
          <w:rFonts w:ascii="Times New Roman" w:hAnsi="Times New Roman" w:cs="Times New Roman"/>
        </w:rPr>
        <w:t xml:space="preserve">should you </w:t>
      </w:r>
      <w:r w:rsidR="00EE68AD">
        <w:rPr>
          <w:rFonts w:ascii="Times New Roman" w:hAnsi="Times New Roman" w:cs="Times New Roman"/>
        </w:rPr>
        <w:t>do on fourth down</w:t>
      </w:r>
      <w:r w:rsidR="00A06CC1">
        <w:rPr>
          <w:rFonts w:ascii="Times New Roman" w:hAnsi="Times New Roman" w:cs="Times New Roman"/>
        </w:rPr>
        <w:t xml:space="preserve">? </w:t>
      </w:r>
      <w:r w:rsidR="00EE68AD">
        <w:rPr>
          <w:rFonts w:ascii="Times New Roman" w:hAnsi="Times New Roman" w:cs="Times New Roman"/>
        </w:rPr>
        <w:t xml:space="preserve"> </w:t>
      </w:r>
      <w:r w:rsidR="00C9689F">
        <w:rPr>
          <w:rFonts w:ascii="Times New Roman" w:hAnsi="Times New Roman" w:cs="Times New Roman"/>
        </w:rPr>
        <w:t>There’s</w:t>
      </w:r>
      <w:r w:rsidR="009511EB">
        <w:rPr>
          <w:rFonts w:ascii="Times New Roman" w:hAnsi="Times New Roman" w:cs="Times New Roman"/>
        </w:rPr>
        <w:t xml:space="preserve"> overwhelming </w:t>
      </w:r>
      <w:r w:rsidR="00C9689F">
        <w:rPr>
          <w:rFonts w:ascii="Times New Roman" w:hAnsi="Times New Roman" w:cs="Times New Roman"/>
        </w:rPr>
        <w:t xml:space="preserve">statistical evidence that coaches should be going for </w:t>
      </w:r>
      <w:r w:rsidR="00EE68AD">
        <w:rPr>
          <w:rFonts w:ascii="Times New Roman" w:hAnsi="Times New Roman" w:cs="Times New Roman"/>
        </w:rPr>
        <w:t xml:space="preserve">it </w:t>
      </w:r>
      <w:r w:rsidR="00C9689F">
        <w:rPr>
          <w:rFonts w:ascii="Times New Roman" w:hAnsi="Times New Roman" w:cs="Times New Roman"/>
        </w:rPr>
        <w:t xml:space="preserve">on </w:t>
      </w:r>
      <w:r w:rsidR="00EE68AD">
        <w:rPr>
          <w:rFonts w:ascii="Times New Roman" w:hAnsi="Times New Roman" w:cs="Times New Roman"/>
        </w:rPr>
        <w:t xml:space="preserve">fourth </w:t>
      </w:r>
      <w:r w:rsidR="00C9689F">
        <w:rPr>
          <w:rFonts w:ascii="Times New Roman" w:hAnsi="Times New Roman" w:cs="Times New Roman"/>
        </w:rPr>
        <w:t xml:space="preserve">down more than they do, but they </w:t>
      </w:r>
      <w:r w:rsidR="00EE68AD">
        <w:rPr>
          <w:rFonts w:ascii="Times New Roman" w:hAnsi="Times New Roman" w:cs="Times New Roman"/>
        </w:rPr>
        <w:t xml:space="preserve">generally </w:t>
      </w:r>
      <w:r w:rsidR="00C9689F">
        <w:rPr>
          <w:rFonts w:ascii="Times New Roman" w:hAnsi="Times New Roman" w:cs="Times New Roman"/>
        </w:rPr>
        <w:t xml:space="preserve">default to </w:t>
      </w:r>
      <w:r w:rsidR="00EE68AD">
        <w:rPr>
          <w:rFonts w:ascii="Times New Roman" w:hAnsi="Times New Roman" w:cs="Times New Roman"/>
        </w:rPr>
        <w:t xml:space="preserve">punting.  Why?  The consequences of going for it and failing </w:t>
      </w:r>
      <w:r w:rsidR="00A90176">
        <w:rPr>
          <w:rFonts w:ascii="Times New Roman" w:hAnsi="Times New Roman" w:cs="Times New Roman"/>
        </w:rPr>
        <w:t xml:space="preserve">can be disastrous and </w:t>
      </w:r>
      <w:r w:rsidR="00EE68AD">
        <w:rPr>
          <w:rFonts w:ascii="Times New Roman" w:hAnsi="Times New Roman" w:cs="Times New Roman"/>
        </w:rPr>
        <w:t>are</w:t>
      </w:r>
      <w:r w:rsidR="00EB4278">
        <w:rPr>
          <w:rFonts w:ascii="Times New Roman" w:hAnsi="Times New Roman" w:cs="Times New Roman"/>
        </w:rPr>
        <w:t xml:space="preserve"> immediate obvious for everyone</w:t>
      </w:r>
      <w:r w:rsidR="00A06CC1">
        <w:rPr>
          <w:rFonts w:ascii="Times New Roman" w:hAnsi="Times New Roman" w:cs="Times New Roman"/>
        </w:rPr>
        <w:t>, especially cranky fans,</w:t>
      </w:r>
      <w:r w:rsidR="00EB4278">
        <w:rPr>
          <w:rFonts w:ascii="Times New Roman" w:hAnsi="Times New Roman" w:cs="Times New Roman"/>
        </w:rPr>
        <w:t xml:space="preserve"> to see.  </w:t>
      </w:r>
      <w:r w:rsidR="00EE68AD">
        <w:rPr>
          <w:rFonts w:ascii="Times New Roman" w:hAnsi="Times New Roman" w:cs="Times New Roman"/>
        </w:rPr>
        <w:t>Just ask Barry Switzer.  But fans and announcers are conditioned not to dwell on the potential</w:t>
      </w:r>
      <w:r w:rsidR="00A90176">
        <w:rPr>
          <w:rFonts w:ascii="Times New Roman" w:hAnsi="Times New Roman" w:cs="Times New Roman"/>
        </w:rPr>
        <w:t>ly significant</w:t>
      </w:r>
      <w:r w:rsidR="00EE68AD">
        <w:rPr>
          <w:rFonts w:ascii="Times New Roman" w:hAnsi="Times New Roman" w:cs="Times New Roman"/>
        </w:rPr>
        <w:t xml:space="preserve"> </w:t>
      </w:r>
      <w:r w:rsidR="00EB4278">
        <w:rPr>
          <w:rFonts w:ascii="Times New Roman" w:hAnsi="Times New Roman" w:cs="Times New Roman"/>
        </w:rPr>
        <w:t>benefits</w:t>
      </w:r>
      <w:r w:rsidR="00EE68AD">
        <w:rPr>
          <w:rFonts w:ascii="Times New Roman" w:hAnsi="Times New Roman" w:cs="Times New Roman"/>
        </w:rPr>
        <w:t xml:space="preserve"> that </w:t>
      </w:r>
      <w:r w:rsidR="00EB4278">
        <w:rPr>
          <w:rFonts w:ascii="Times New Roman" w:hAnsi="Times New Roman" w:cs="Times New Roman"/>
        </w:rPr>
        <w:t xml:space="preserve">are forgone when the decision is made to punt.  </w:t>
      </w:r>
      <w:r w:rsidR="00A06CC1">
        <w:rPr>
          <w:rFonts w:ascii="Times New Roman" w:hAnsi="Times New Roman" w:cs="Times New Roman"/>
        </w:rPr>
        <w:t>(</w:t>
      </w:r>
      <w:r w:rsidR="00A23DB5">
        <w:rPr>
          <w:rFonts w:ascii="Times New Roman" w:hAnsi="Times New Roman" w:cs="Times New Roman"/>
        </w:rPr>
        <w:t>By the way</w:t>
      </w:r>
      <w:r w:rsidR="00C9689F">
        <w:rPr>
          <w:rFonts w:ascii="Times New Roman" w:hAnsi="Times New Roman" w:cs="Times New Roman"/>
        </w:rPr>
        <w:t xml:space="preserve">, </w:t>
      </w:r>
      <w:r w:rsidR="00EB4278">
        <w:rPr>
          <w:rFonts w:ascii="Times New Roman" w:hAnsi="Times New Roman" w:cs="Times New Roman"/>
        </w:rPr>
        <w:t xml:space="preserve">as a Chiefs fan, it pains me to say that </w:t>
      </w:r>
      <w:r w:rsidR="00C9689F">
        <w:rPr>
          <w:rFonts w:ascii="Times New Roman" w:hAnsi="Times New Roman" w:cs="Times New Roman"/>
        </w:rPr>
        <w:t xml:space="preserve">the </w:t>
      </w:r>
      <w:r w:rsidR="00EB4278">
        <w:rPr>
          <w:rFonts w:ascii="Times New Roman" w:hAnsi="Times New Roman" w:cs="Times New Roman"/>
        </w:rPr>
        <w:t xml:space="preserve">NFL </w:t>
      </w:r>
      <w:r w:rsidR="00C9689F">
        <w:rPr>
          <w:rFonts w:ascii="Times New Roman" w:hAnsi="Times New Roman" w:cs="Times New Roman"/>
        </w:rPr>
        <w:t>coach that historically goes for it on</w:t>
      </w:r>
      <w:r w:rsidR="00EB4278">
        <w:rPr>
          <w:rFonts w:ascii="Times New Roman" w:hAnsi="Times New Roman" w:cs="Times New Roman"/>
        </w:rPr>
        <w:t xml:space="preserve"> fourth down</w:t>
      </w:r>
      <w:r w:rsidR="00C9689F">
        <w:rPr>
          <w:rFonts w:ascii="Times New Roman" w:hAnsi="Times New Roman" w:cs="Times New Roman"/>
        </w:rPr>
        <w:t xml:space="preserve"> the most is Bill Belichick.</w:t>
      </w:r>
      <w:r w:rsidR="00A06CC1">
        <w:rPr>
          <w:rFonts w:ascii="Times New Roman" w:hAnsi="Times New Roman" w:cs="Times New Roman"/>
        </w:rPr>
        <w:t>)</w:t>
      </w:r>
      <w:r w:rsidR="00C9689F">
        <w:rPr>
          <w:rFonts w:ascii="Times New Roman" w:hAnsi="Times New Roman" w:cs="Times New Roman"/>
        </w:rPr>
        <w:t xml:space="preserve"> </w:t>
      </w:r>
    </w:p>
    <w:p w14:paraId="258B9ACE" w14:textId="39FF9C95" w:rsidR="00B31999" w:rsidRPr="00F415AF" w:rsidRDefault="00EB4278" w:rsidP="00EB4278">
      <w:pPr>
        <w:spacing w:line="240" w:lineRule="auto"/>
        <w:ind w:firstLine="720"/>
        <w:rPr>
          <w:rFonts w:ascii="Times New Roman" w:hAnsi="Times New Roman" w:cs="Times New Roman"/>
        </w:rPr>
      </w:pPr>
      <w:r>
        <w:rPr>
          <w:rFonts w:ascii="Times New Roman" w:hAnsi="Times New Roman" w:cs="Times New Roman"/>
        </w:rPr>
        <w:t xml:space="preserve">But enough about </w:t>
      </w:r>
      <w:r w:rsidR="00A06CC1">
        <w:rPr>
          <w:rFonts w:ascii="Times New Roman" w:hAnsi="Times New Roman" w:cs="Times New Roman"/>
        </w:rPr>
        <w:t xml:space="preserve">the FDA and </w:t>
      </w:r>
      <w:r>
        <w:rPr>
          <w:rFonts w:ascii="Times New Roman" w:hAnsi="Times New Roman" w:cs="Times New Roman"/>
        </w:rPr>
        <w:t xml:space="preserve">football.  </w:t>
      </w:r>
      <w:r w:rsidR="00A23DB5">
        <w:rPr>
          <w:rFonts w:ascii="Times New Roman" w:hAnsi="Times New Roman" w:cs="Times New Roman"/>
        </w:rPr>
        <w:t xml:space="preserve">Let’s go back to digital technologies.  Yes, there are </w:t>
      </w:r>
      <w:r>
        <w:rPr>
          <w:rFonts w:ascii="Times New Roman" w:hAnsi="Times New Roman" w:cs="Times New Roman"/>
        </w:rPr>
        <w:t xml:space="preserve">some </w:t>
      </w:r>
      <w:r w:rsidR="00A23DB5">
        <w:rPr>
          <w:rFonts w:ascii="Times New Roman" w:hAnsi="Times New Roman" w:cs="Times New Roman"/>
        </w:rPr>
        <w:t>legitimate dow</w:t>
      </w:r>
      <w:r>
        <w:rPr>
          <w:rFonts w:ascii="Times New Roman" w:hAnsi="Times New Roman" w:cs="Times New Roman"/>
        </w:rPr>
        <w:t xml:space="preserve">nsides that we can clearly see.  But </w:t>
      </w:r>
      <w:r w:rsidR="00A06CC1">
        <w:rPr>
          <w:rFonts w:ascii="Times New Roman" w:hAnsi="Times New Roman" w:cs="Times New Roman"/>
        </w:rPr>
        <w:t>we shouldn’t let that excuse us from considering the benefits that technology can bring</w:t>
      </w:r>
      <w:r>
        <w:rPr>
          <w:rFonts w:ascii="Times New Roman" w:hAnsi="Times New Roman" w:cs="Times New Roman"/>
        </w:rPr>
        <w:t xml:space="preserve">.  </w:t>
      </w:r>
    </w:p>
    <w:p w14:paraId="21E77640" w14:textId="28F6C064" w:rsidR="002F7A5B" w:rsidRPr="00F415AF" w:rsidRDefault="00B31999" w:rsidP="00F415AF">
      <w:pPr>
        <w:spacing w:line="240" w:lineRule="auto"/>
        <w:ind w:firstLine="720"/>
        <w:rPr>
          <w:rFonts w:ascii="Times New Roman" w:hAnsi="Times New Roman" w:cs="Times New Roman"/>
        </w:rPr>
      </w:pPr>
      <w:r w:rsidRPr="00F415AF">
        <w:rPr>
          <w:rFonts w:ascii="Times New Roman" w:hAnsi="Times New Roman" w:cs="Times New Roman"/>
        </w:rPr>
        <w:t xml:space="preserve">Just a </w:t>
      </w:r>
      <w:r w:rsidR="00A06CC1">
        <w:rPr>
          <w:rFonts w:ascii="Times New Roman" w:hAnsi="Times New Roman" w:cs="Times New Roman"/>
        </w:rPr>
        <w:t xml:space="preserve">few </w:t>
      </w:r>
      <w:r w:rsidRPr="00F415AF">
        <w:rPr>
          <w:rFonts w:ascii="Times New Roman" w:hAnsi="Times New Roman" w:cs="Times New Roman"/>
        </w:rPr>
        <w:t xml:space="preserve">weeks ago, I </w:t>
      </w:r>
      <w:r w:rsidR="00A06CC1">
        <w:rPr>
          <w:rFonts w:ascii="Times New Roman" w:hAnsi="Times New Roman" w:cs="Times New Roman"/>
        </w:rPr>
        <w:t xml:space="preserve">spoke </w:t>
      </w:r>
      <w:r w:rsidRPr="00F415AF">
        <w:rPr>
          <w:rFonts w:ascii="Times New Roman" w:hAnsi="Times New Roman" w:cs="Times New Roman"/>
        </w:rPr>
        <w:t>at the Reagan Library in California</w:t>
      </w:r>
      <w:r w:rsidR="00A06CC1">
        <w:rPr>
          <w:rFonts w:ascii="Times New Roman" w:hAnsi="Times New Roman" w:cs="Times New Roman"/>
        </w:rPr>
        <w:t xml:space="preserve">.  I mentioned something </w:t>
      </w:r>
      <w:r w:rsidRPr="00F415AF">
        <w:rPr>
          <w:rFonts w:ascii="Times New Roman" w:hAnsi="Times New Roman" w:cs="Times New Roman"/>
        </w:rPr>
        <w:t xml:space="preserve">the President said to engineering students at Purdue University </w:t>
      </w:r>
      <w:r w:rsidR="00EB4278">
        <w:rPr>
          <w:rFonts w:ascii="Times New Roman" w:hAnsi="Times New Roman" w:cs="Times New Roman"/>
        </w:rPr>
        <w:t>in 198</w:t>
      </w:r>
      <w:r w:rsidR="00686861">
        <w:rPr>
          <w:rFonts w:ascii="Times New Roman" w:hAnsi="Times New Roman" w:cs="Times New Roman"/>
        </w:rPr>
        <w:t>7</w:t>
      </w:r>
      <w:r w:rsidR="00EB4278">
        <w:rPr>
          <w:rFonts w:ascii="Times New Roman" w:hAnsi="Times New Roman" w:cs="Times New Roman"/>
        </w:rPr>
        <w:t xml:space="preserve"> </w:t>
      </w:r>
      <w:r w:rsidRPr="00F415AF">
        <w:rPr>
          <w:rFonts w:ascii="Times New Roman" w:hAnsi="Times New Roman" w:cs="Times New Roman"/>
        </w:rPr>
        <w:t xml:space="preserve">that </w:t>
      </w:r>
      <w:r w:rsidR="00A06CC1">
        <w:rPr>
          <w:rFonts w:ascii="Times New Roman" w:hAnsi="Times New Roman" w:cs="Times New Roman"/>
        </w:rPr>
        <w:t>applies today</w:t>
      </w:r>
      <w:r w:rsidRPr="00F415AF">
        <w:rPr>
          <w:rFonts w:ascii="Times New Roman" w:hAnsi="Times New Roman" w:cs="Times New Roman"/>
        </w:rPr>
        <w:t xml:space="preserve">. </w:t>
      </w:r>
      <w:r w:rsidR="002F7A5B" w:rsidRPr="00F415AF">
        <w:rPr>
          <w:rFonts w:ascii="Times New Roman" w:hAnsi="Times New Roman" w:cs="Times New Roman"/>
        </w:rPr>
        <w:t xml:space="preserve"> </w:t>
      </w:r>
    </w:p>
    <w:p w14:paraId="563D9A33" w14:textId="508A4C6C" w:rsidR="00B31999" w:rsidRPr="00F415AF" w:rsidRDefault="00B31999" w:rsidP="00F415AF">
      <w:pPr>
        <w:spacing w:after="120" w:line="240" w:lineRule="auto"/>
        <w:ind w:firstLine="720"/>
        <w:rPr>
          <w:rFonts w:ascii="Times New Roman" w:hAnsi="Times New Roman" w:cs="Times New Roman"/>
        </w:rPr>
      </w:pPr>
      <w:r w:rsidRPr="00F415AF">
        <w:rPr>
          <w:rFonts w:ascii="Times New Roman" w:hAnsi="Times New Roman" w:cs="Times New Roman"/>
        </w:rPr>
        <w:t xml:space="preserve">“The computers I saw in your classrooms, the robots, and other high-tech devices—some fear that these innovations will destroy more jobs than they create, that technology is in some way the enemy of job formation; and yet we need only look at our nation’s actual experience to see that this is not so. . . . It’s true that over the years, adjustments have had to be made as older industries sometimes gave way to newer.  But these adjustments were made, and today our nation employs some 113 million.  No, technology is not the enemy of job creation but its parent, the very source of our economic dynamism and creativity.”  </w:t>
      </w:r>
    </w:p>
    <w:p w14:paraId="7D38310D" w14:textId="7479ECE3" w:rsidR="00433AE4" w:rsidRPr="00F415AF" w:rsidRDefault="00001F28" w:rsidP="00F415AF">
      <w:pPr>
        <w:spacing w:after="120" w:line="240" w:lineRule="auto"/>
        <w:ind w:firstLine="720"/>
        <w:rPr>
          <w:rFonts w:ascii="Times New Roman" w:hAnsi="Times New Roman" w:cs="Times New Roman"/>
        </w:rPr>
      </w:pPr>
      <w:r w:rsidRPr="00F415AF">
        <w:rPr>
          <w:rFonts w:ascii="Times New Roman" w:hAnsi="Times New Roman" w:cs="Times New Roman"/>
        </w:rPr>
        <w:lastRenderedPageBreak/>
        <w:t>F</w:t>
      </w:r>
      <w:r w:rsidR="00B31999" w:rsidRPr="00F415AF">
        <w:rPr>
          <w:rFonts w:ascii="Times New Roman" w:hAnsi="Times New Roman" w:cs="Times New Roman"/>
        </w:rPr>
        <w:t>or the record, this is pretty much the same argument</w:t>
      </w:r>
      <w:r w:rsidR="00EB4278">
        <w:rPr>
          <w:rFonts w:ascii="Times New Roman" w:hAnsi="Times New Roman" w:cs="Times New Roman"/>
        </w:rPr>
        <w:t xml:space="preserve"> </w:t>
      </w:r>
      <w:r w:rsidR="00EB4278" w:rsidRPr="005B75DD">
        <w:rPr>
          <w:rFonts w:ascii="Times New Roman" w:hAnsi="Times New Roman" w:cs="Times New Roman"/>
          <w:i/>
        </w:rPr>
        <w:t>Reason</w:t>
      </w:r>
      <w:r w:rsidR="00EB4278">
        <w:rPr>
          <w:rFonts w:ascii="Times New Roman" w:hAnsi="Times New Roman" w:cs="Times New Roman"/>
        </w:rPr>
        <w:t xml:space="preserve"> made</w:t>
      </w:r>
      <w:r w:rsidR="008949FA" w:rsidRPr="00F415AF">
        <w:rPr>
          <w:rFonts w:ascii="Times New Roman" w:hAnsi="Times New Roman" w:cs="Times New Roman"/>
        </w:rPr>
        <w:t xml:space="preserve"> in </w:t>
      </w:r>
      <w:r w:rsidR="00B82E37">
        <w:rPr>
          <w:rFonts w:ascii="Times New Roman" w:hAnsi="Times New Roman" w:cs="Times New Roman"/>
        </w:rPr>
        <w:t xml:space="preserve">the </w:t>
      </w:r>
      <w:r w:rsidR="008949FA" w:rsidRPr="00F415AF">
        <w:rPr>
          <w:rFonts w:ascii="Times New Roman" w:hAnsi="Times New Roman" w:cs="Times New Roman"/>
        </w:rPr>
        <w:t>Future of Work edition</w:t>
      </w:r>
      <w:r w:rsidR="00B82E37">
        <w:rPr>
          <w:rFonts w:ascii="Times New Roman" w:hAnsi="Times New Roman" w:cs="Times New Roman"/>
        </w:rPr>
        <w:t xml:space="preserve"> in July</w:t>
      </w:r>
      <w:r w:rsidR="008949FA" w:rsidRPr="00F415AF">
        <w:rPr>
          <w:rFonts w:ascii="Times New Roman" w:hAnsi="Times New Roman" w:cs="Times New Roman"/>
        </w:rPr>
        <w:t>:  t</w:t>
      </w:r>
      <w:r w:rsidR="00C76F48" w:rsidRPr="00F415AF">
        <w:rPr>
          <w:rFonts w:ascii="Times New Roman" w:hAnsi="Times New Roman" w:cs="Times New Roman"/>
        </w:rPr>
        <w:t xml:space="preserve">hat time and again, </w:t>
      </w:r>
      <w:r w:rsidR="00433AE4" w:rsidRPr="00F415AF">
        <w:rPr>
          <w:rFonts w:ascii="Times New Roman" w:hAnsi="Times New Roman" w:cs="Times New Roman"/>
        </w:rPr>
        <w:t xml:space="preserve">going as far back as </w:t>
      </w:r>
      <w:r w:rsidR="007F133B">
        <w:rPr>
          <w:rFonts w:ascii="Times New Roman" w:hAnsi="Times New Roman" w:cs="Times New Roman"/>
        </w:rPr>
        <w:t xml:space="preserve">1589, when </w:t>
      </w:r>
      <w:r w:rsidR="00433AE4" w:rsidRPr="00F415AF">
        <w:rPr>
          <w:rFonts w:ascii="Times New Roman" w:hAnsi="Times New Roman" w:cs="Times New Roman"/>
        </w:rPr>
        <w:t>Queen Elizabeth I refus</w:t>
      </w:r>
      <w:r w:rsidR="007F133B">
        <w:rPr>
          <w:rFonts w:ascii="Times New Roman" w:hAnsi="Times New Roman" w:cs="Times New Roman"/>
        </w:rPr>
        <w:t>ed</w:t>
      </w:r>
      <w:r w:rsidR="00433AE4" w:rsidRPr="00F415AF">
        <w:rPr>
          <w:rFonts w:ascii="Times New Roman" w:hAnsi="Times New Roman" w:cs="Times New Roman"/>
        </w:rPr>
        <w:t xml:space="preserve"> to grant a patent to a knitting machine, </w:t>
      </w:r>
      <w:r w:rsidR="00C76F48" w:rsidRPr="00F415AF">
        <w:rPr>
          <w:rFonts w:ascii="Times New Roman" w:hAnsi="Times New Roman" w:cs="Times New Roman"/>
        </w:rPr>
        <w:t>people have sounded the alarm that new technologies would d</w:t>
      </w:r>
      <w:r w:rsidR="00433AE4" w:rsidRPr="00F415AF">
        <w:rPr>
          <w:rFonts w:ascii="Times New Roman" w:hAnsi="Times New Roman" w:cs="Times New Roman"/>
        </w:rPr>
        <w:t xml:space="preserve">estroy jobs.  </w:t>
      </w:r>
      <w:r w:rsidR="00B82E37">
        <w:rPr>
          <w:rFonts w:ascii="Times New Roman" w:hAnsi="Times New Roman" w:cs="Times New Roman"/>
        </w:rPr>
        <w:t>But w</w:t>
      </w:r>
      <w:r w:rsidR="00433AE4" w:rsidRPr="00F415AF">
        <w:rPr>
          <w:rFonts w:ascii="Times New Roman" w:hAnsi="Times New Roman" w:cs="Times New Roman"/>
        </w:rPr>
        <w:t xml:space="preserve">hat </w:t>
      </w:r>
      <w:r w:rsidR="008949FA" w:rsidRPr="00F415AF">
        <w:rPr>
          <w:rFonts w:ascii="Times New Roman" w:hAnsi="Times New Roman" w:cs="Times New Roman"/>
        </w:rPr>
        <w:t xml:space="preserve">usually </w:t>
      </w:r>
      <w:r w:rsidR="00433AE4" w:rsidRPr="00F415AF">
        <w:rPr>
          <w:rFonts w:ascii="Times New Roman" w:hAnsi="Times New Roman" w:cs="Times New Roman"/>
        </w:rPr>
        <w:t xml:space="preserve">happens is </w:t>
      </w:r>
      <w:r w:rsidR="00EB4278">
        <w:rPr>
          <w:rFonts w:ascii="Times New Roman" w:hAnsi="Times New Roman" w:cs="Times New Roman"/>
        </w:rPr>
        <w:t xml:space="preserve">that </w:t>
      </w:r>
      <w:r w:rsidR="00433AE4" w:rsidRPr="00F415AF">
        <w:rPr>
          <w:rFonts w:ascii="Times New Roman" w:hAnsi="Times New Roman" w:cs="Times New Roman"/>
        </w:rPr>
        <w:t xml:space="preserve">new technologies wind up boosting productivity, which allows business to cut prices and offer new products and services, </w:t>
      </w:r>
      <w:r w:rsidR="00B82E37">
        <w:rPr>
          <w:rFonts w:ascii="Times New Roman" w:hAnsi="Times New Roman" w:cs="Times New Roman"/>
        </w:rPr>
        <w:t xml:space="preserve">which </w:t>
      </w:r>
      <w:r w:rsidR="00433AE4" w:rsidRPr="00F415AF">
        <w:rPr>
          <w:rFonts w:ascii="Times New Roman" w:hAnsi="Times New Roman" w:cs="Times New Roman"/>
        </w:rPr>
        <w:t>increas</w:t>
      </w:r>
      <w:r w:rsidR="00B82E37">
        <w:rPr>
          <w:rFonts w:ascii="Times New Roman" w:hAnsi="Times New Roman" w:cs="Times New Roman"/>
        </w:rPr>
        <w:t>es</w:t>
      </w:r>
      <w:r w:rsidR="00433AE4" w:rsidRPr="00F415AF">
        <w:rPr>
          <w:rFonts w:ascii="Times New Roman" w:hAnsi="Times New Roman" w:cs="Times New Roman"/>
        </w:rPr>
        <w:t xml:space="preserve"> consumer demand, which requires more workers, and </w:t>
      </w:r>
      <w:r w:rsidR="00B82E37">
        <w:rPr>
          <w:rFonts w:ascii="Times New Roman" w:hAnsi="Times New Roman" w:cs="Times New Roman"/>
        </w:rPr>
        <w:t>ultimately—</w:t>
      </w:r>
      <w:r w:rsidR="00433AE4" w:rsidRPr="00F415AF">
        <w:rPr>
          <w:rFonts w:ascii="Times New Roman" w:hAnsi="Times New Roman" w:cs="Times New Roman"/>
        </w:rPr>
        <w:t>more jobs are created than lost.</w:t>
      </w:r>
    </w:p>
    <w:p w14:paraId="7BD71082" w14:textId="2DB12807" w:rsidR="00774516" w:rsidRPr="00F415AF" w:rsidRDefault="00EB4278" w:rsidP="00F415AF">
      <w:pPr>
        <w:spacing w:after="120" w:line="240" w:lineRule="auto"/>
        <w:ind w:firstLine="720"/>
        <w:rPr>
          <w:rFonts w:ascii="Times New Roman" w:hAnsi="Times New Roman" w:cs="Times New Roman"/>
        </w:rPr>
      </w:pPr>
      <w:r>
        <w:rPr>
          <w:rFonts w:ascii="Times New Roman" w:hAnsi="Times New Roman" w:cs="Times New Roman"/>
        </w:rPr>
        <w:t>I share President Reagan’s view</w:t>
      </w:r>
      <w:r w:rsidR="00B82E37">
        <w:rPr>
          <w:rFonts w:ascii="Times New Roman" w:hAnsi="Times New Roman" w:cs="Times New Roman"/>
        </w:rPr>
        <w:t>,</w:t>
      </w:r>
      <w:r>
        <w:rPr>
          <w:rFonts w:ascii="Times New Roman" w:hAnsi="Times New Roman" w:cs="Times New Roman"/>
        </w:rPr>
        <w:t xml:space="preserve"> and your</w:t>
      </w:r>
      <w:r w:rsidR="00B82E37">
        <w:rPr>
          <w:rFonts w:ascii="Times New Roman" w:hAnsi="Times New Roman" w:cs="Times New Roman"/>
        </w:rPr>
        <w:t>s,</w:t>
      </w:r>
      <w:r>
        <w:rPr>
          <w:rFonts w:ascii="Times New Roman" w:hAnsi="Times New Roman" w:cs="Times New Roman"/>
        </w:rPr>
        <w:t xml:space="preserve"> that we should embrace technological innovation rather than fear it.  After all, i</w:t>
      </w:r>
      <w:r w:rsidR="00774516" w:rsidRPr="00F415AF">
        <w:rPr>
          <w:rFonts w:ascii="Times New Roman" w:hAnsi="Times New Roman" w:cs="Times New Roman"/>
        </w:rPr>
        <w:t xml:space="preserve">nventing the future is what Americans do.  It would be foolish to reverse course and </w:t>
      </w:r>
      <w:r w:rsidR="00B82E37">
        <w:rPr>
          <w:rFonts w:ascii="Times New Roman" w:hAnsi="Times New Roman" w:cs="Times New Roman"/>
        </w:rPr>
        <w:t xml:space="preserve">ditch the digital world </w:t>
      </w:r>
      <w:r w:rsidR="00774516" w:rsidRPr="00F415AF">
        <w:rPr>
          <w:rFonts w:ascii="Times New Roman" w:hAnsi="Times New Roman" w:cs="Times New Roman"/>
        </w:rPr>
        <w:t xml:space="preserve">when technological innovation is more critical than ever to </w:t>
      </w:r>
      <w:r>
        <w:rPr>
          <w:rFonts w:ascii="Times New Roman" w:hAnsi="Times New Roman" w:cs="Times New Roman"/>
        </w:rPr>
        <w:t xml:space="preserve">our nation’s </w:t>
      </w:r>
      <w:r w:rsidR="00774516" w:rsidRPr="00F415AF">
        <w:rPr>
          <w:rFonts w:ascii="Times New Roman" w:hAnsi="Times New Roman" w:cs="Times New Roman"/>
        </w:rPr>
        <w:t xml:space="preserve">economic growth and </w:t>
      </w:r>
      <w:r>
        <w:rPr>
          <w:rFonts w:ascii="Times New Roman" w:hAnsi="Times New Roman" w:cs="Times New Roman"/>
        </w:rPr>
        <w:t>global</w:t>
      </w:r>
      <w:r w:rsidR="00774516" w:rsidRPr="00F415AF">
        <w:rPr>
          <w:rFonts w:ascii="Times New Roman" w:hAnsi="Times New Roman" w:cs="Times New Roman"/>
        </w:rPr>
        <w:t xml:space="preserve"> competitiveness.   </w:t>
      </w:r>
    </w:p>
    <w:p w14:paraId="3B25294B" w14:textId="0175AA1D" w:rsidR="00774516" w:rsidRPr="00F415AF" w:rsidRDefault="00AE0BC0" w:rsidP="00F415AF">
      <w:pPr>
        <w:spacing w:after="120" w:line="240" w:lineRule="auto"/>
        <w:ind w:firstLine="720"/>
        <w:rPr>
          <w:rFonts w:ascii="Times New Roman" w:hAnsi="Times New Roman" w:cs="Times New Roman"/>
        </w:rPr>
      </w:pPr>
      <w:r>
        <w:rPr>
          <w:rFonts w:ascii="Times New Roman" w:hAnsi="Times New Roman" w:cs="Times New Roman"/>
        </w:rPr>
        <w:t xml:space="preserve">So what does it mean for a government agency to be on the side of innovation?  </w:t>
      </w:r>
      <w:r w:rsidR="00382322">
        <w:rPr>
          <w:rFonts w:ascii="Times New Roman" w:hAnsi="Times New Roman" w:cs="Times New Roman"/>
        </w:rPr>
        <w:t xml:space="preserve">Having </w:t>
      </w:r>
      <w:r w:rsidR="00A90176">
        <w:rPr>
          <w:rFonts w:ascii="Times New Roman" w:hAnsi="Times New Roman" w:cs="Times New Roman"/>
        </w:rPr>
        <w:t>serv</w:t>
      </w:r>
      <w:r w:rsidR="00382322">
        <w:rPr>
          <w:rFonts w:ascii="Times New Roman" w:hAnsi="Times New Roman" w:cs="Times New Roman"/>
        </w:rPr>
        <w:t>ed</w:t>
      </w:r>
      <w:r w:rsidR="00A90176">
        <w:rPr>
          <w:rFonts w:ascii="Times New Roman" w:hAnsi="Times New Roman" w:cs="Times New Roman"/>
        </w:rPr>
        <w:t xml:space="preserve"> on the FCC since 2012</w:t>
      </w:r>
      <w:r>
        <w:rPr>
          <w:rFonts w:ascii="Times New Roman" w:hAnsi="Times New Roman" w:cs="Times New Roman"/>
        </w:rPr>
        <w:t xml:space="preserve">, I’ve certainly had </w:t>
      </w:r>
      <w:r w:rsidR="00382322">
        <w:rPr>
          <w:rFonts w:ascii="Times New Roman" w:hAnsi="Times New Roman" w:cs="Times New Roman"/>
        </w:rPr>
        <w:t xml:space="preserve">time </w:t>
      </w:r>
      <w:r>
        <w:rPr>
          <w:rFonts w:ascii="Times New Roman" w:hAnsi="Times New Roman" w:cs="Times New Roman"/>
        </w:rPr>
        <w:t xml:space="preserve">to think about that question.  And I’ve come to the conclusion that </w:t>
      </w:r>
      <w:r w:rsidR="00774516" w:rsidRPr="00F415AF">
        <w:rPr>
          <w:rFonts w:ascii="Times New Roman" w:hAnsi="Times New Roman" w:cs="Times New Roman"/>
        </w:rPr>
        <w:t xml:space="preserve">the most effective strategy for seizing the opportunities of the digital age is </w:t>
      </w:r>
      <w:r w:rsidR="007F133B">
        <w:rPr>
          <w:rFonts w:ascii="Times New Roman" w:hAnsi="Times New Roman" w:cs="Times New Roman"/>
        </w:rPr>
        <w:t xml:space="preserve">promoting </w:t>
      </w:r>
      <w:r w:rsidR="00774516" w:rsidRPr="00F415AF">
        <w:rPr>
          <w:rFonts w:ascii="Times New Roman" w:hAnsi="Times New Roman" w:cs="Times New Roman"/>
        </w:rPr>
        <w:t xml:space="preserve">the power of free markets.  </w:t>
      </w:r>
      <w:r w:rsidR="00382322">
        <w:rPr>
          <w:rFonts w:ascii="Times New Roman" w:hAnsi="Times New Roman" w:cs="Times New Roman"/>
        </w:rPr>
        <w:t>Instead of viewing innovation as a problem to be regulated based on rules from the past</w:t>
      </w:r>
      <w:r w:rsidR="00FF68F2" w:rsidRPr="00F415AF">
        <w:rPr>
          <w:rFonts w:ascii="Times New Roman" w:hAnsi="Times New Roman" w:cs="Times New Roman"/>
        </w:rPr>
        <w:t xml:space="preserve">, government </w:t>
      </w:r>
      <w:r w:rsidR="00382322">
        <w:rPr>
          <w:rFonts w:ascii="Times New Roman" w:hAnsi="Times New Roman" w:cs="Times New Roman"/>
        </w:rPr>
        <w:t xml:space="preserve">should see innovation’s potential, guided by markets that embrace the future.  Government </w:t>
      </w:r>
      <w:r w:rsidR="00FF68F2" w:rsidRPr="00F415AF">
        <w:rPr>
          <w:rFonts w:ascii="Times New Roman" w:hAnsi="Times New Roman" w:cs="Times New Roman"/>
        </w:rPr>
        <w:t xml:space="preserve">can best serve the public interest by </w:t>
      </w:r>
      <w:r w:rsidR="00382322">
        <w:rPr>
          <w:rFonts w:ascii="Times New Roman" w:hAnsi="Times New Roman" w:cs="Times New Roman"/>
        </w:rPr>
        <w:t xml:space="preserve">getting rid of the </w:t>
      </w:r>
      <w:r w:rsidR="00FF68F2" w:rsidRPr="00F415AF">
        <w:rPr>
          <w:rFonts w:ascii="Times New Roman" w:hAnsi="Times New Roman" w:cs="Times New Roman"/>
        </w:rPr>
        <w:t>red tape that stifle</w:t>
      </w:r>
      <w:r w:rsidR="00BF1406">
        <w:rPr>
          <w:rFonts w:ascii="Times New Roman" w:hAnsi="Times New Roman" w:cs="Times New Roman"/>
        </w:rPr>
        <w:t>s</w:t>
      </w:r>
      <w:r w:rsidR="00FF68F2" w:rsidRPr="00F415AF">
        <w:rPr>
          <w:rFonts w:ascii="Times New Roman" w:hAnsi="Times New Roman" w:cs="Times New Roman"/>
        </w:rPr>
        <w:t xml:space="preserve"> innovation</w:t>
      </w:r>
      <w:r w:rsidR="005764DA">
        <w:rPr>
          <w:rFonts w:ascii="Times New Roman" w:hAnsi="Times New Roman" w:cs="Times New Roman"/>
        </w:rPr>
        <w:t xml:space="preserve"> and progress</w:t>
      </w:r>
      <w:r w:rsidR="00FF68F2" w:rsidRPr="00F415AF">
        <w:rPr>
          <w:rFonts w:ascii="Times New Roman" w:hAnsi="Times New Roman" w:cs="Times New Roman"/>
        </w:rPr>
        <w:t xml:space="preserve">. </w:t>
      </w:r>
    </w:p>
    <w:p w14:paraId="55EF816D" w14:textId="1D4AC3D7" w:rsidR="00CF339D" w:rsidRPr="00F415AF" w:rsidRDefault="00860FFE" w:rsidP="00F415AF">
      <w:pPr>
        <w:spacing w:after="120" w:line="240" w:lineRule="auto"/>
        <w:ind w:firstLine="720"/>
        <w:rPr>
          <w:rFonts w:ascii="Times New Roman" w:hAnsi="Times New Roman" w:cs="Times New Roman"/>
        </w:rPr>
      </w:pPr>
      <w:r w:rsidRPr="00F415AF">
        <w:rPr>
          <w:rFonts w:ascii="Times New Roman" w:hAnsi="Times New Roman" w:cs="Times New Roman"/>
        </w:rPr>
        <w:t xml:space="preserve">Consider two examples </w:t>
      </w:r>
      <w:r w:rsidR="00AE0BC0">
        <w:rPr>
          <w:rFonts w:ascii="Times New Roman" w:hAnsi="Times New Roman" w:cs="Times New Roman"/>
        </w:rPr>
        <w:t>from the FCC’s history</w:t>
      </w:r>
      <w:r w:rsidR="00382322">
        <w:rPr>
          <w:rFonts w:ascii="Times New Roman" w:hAnsi="Times New Roman" w:cs="Times New Roman"/>
        </w:rPr>
        <w:t>:</w:t>
      </w:r>
      <w:r w:rsidR="00AE0BC0">
        <w:rPr>
          <w:rFonts w:ascii="Times New Roman" w:hAnsi="Times New Roman" w:cs="Times New Roman"/>
        </w:rPr>
        <w:t xml:space="preserve"> one </w:t>
      </w:r>
      <w:r w:rsidR="00382322">
        <w:rPr>
          <w:rFonts w:ascii="Times New Roman" w:hAnsi="Times New Roman" w:cs="Times New Roman"/>
        </w:rPr>
        <w:t xml:space="preserve">in which </w:t>
      </w:r>
      <w:r w:rsidR="00AE0BC0">
        <w:rPr>
          <w:rFonts w:ascii="Times New Roman" w:hAnsi="Times New Roman" w:cs="Times New Roman"/>
        </w:rPr>
        <w:t xml:space="preserve">we got it wrong and one </w:t>
      </w:r>
      <w:r w:rsidR="00382322">
        <w:rPr>
          <w:rFonts w:ascii="Times New Roman" w:hAnsi="Times New Roman" w:cs="Times New Roman"/>
        </w:rPr>
        <w:t xml:space="preserve">in which </w:t>
      </w:r>
      <w:r w:rsidR="00AE0BC0">
        <w:rPr>
          <w:rFonts w:ascii="Times New Roman" w:hAnsi="Times New Roman" w:cs="Times New Roman"/>
        </w:rPr>
        <w:t>we got it right.</w:t>
      </w:r>
    </w:p>
    <w:p w14:paraId="292AFC89" w14:textId="2412E3E3" w:rsidR="00DF2F83" w:rsidRPr="00F415AF" w:rsidRDefault="007D0C78" w:rsidP="00F415AF">
      <w:pPr>
        <w:spacing w:after="120" w:line="240" w:lineRule="auto"/>
        <w:ind w:firstLine="720"/>
        <w:rPr>
          <w:rFonts w:ascii="Times New Roman" w:hAnsi="Times New Roman" w:cs="Times New Roman"/>
        </w:rPr>
      </w:pPr>
      <w:r w:rsidRPr="00F415AF">
        <w:rPr>
          <w:rFonts w:ascii="Times New Roman" w:hAnsi="Times New Roman" w:cs="Times New Roman"/>
        </w:rPr>
        <w:t xml:space="preserve">For many of my generation, </w:t>
      </w:r>
      <w:r w:rsidR="004045EB">
        <w:rPr>
          <w:rFonts w:ascii="Times New Roman" w:hAnsi="Times New Roman" w:cs="Times New Roman"/>
        </w:rPr>
        <w:t xml:space="preserve">an </w:t>
      </w:r>
      <w:r w:rsidRPr="00F415AF">
        <w:rPr>
          <w:rFonts w:ascii="Times New Roman" w:hAnsi="Times New Roman" w:cs="Times New Roman"/>
        </w:rPr>
        <w:t>earl</w:t>
      </w:r>
      <w:r w:rsidR="004045EB">
        <w:rPr>
          <w:rFonts w:ascii="Times New Roman" w:hAnsi="Times New Roman" w:cs="Times New Roman"/>
        </w:rPr>
        <w:t>y</w:t>
      </w:r>
      <w:r w:rsidRPr="00F415AF">
        <w:rPr>
          <w:rFonts w:ascii="Times New Roman" w:hAnsi="Times New Roman" w:cs="Times New Roman"/>
        </w:rPr>
        <w:t xml:space="preserve"> memory of seeing a cell p</w:t>
      </w:r>
      <w:r w:rsidR="00AE0BC0">
        <w:rPr>
          <w:rFonts w:ascii="Times New Roman" w:hAnsi="Times New Roman" w:cs="Times New Roman"/>
        </w:rPr>
        <w:t>hone was Gordon Gek</w:t>
      </w:r>
      <w:r w:rsidRPr="00F415AF">
        <w:rPr>
          <w:rFonts w:ascii="Times New Roman" w:hAnsi="Times New Roman" w:cs="Times New Roman"/>
        </w:rPr>
        <w:t xml:space="preserve">ko’s Motorola brick in the </w:t>
      </w:r>
      <w:r w:rsidR="004045EB">
        <w:rPr>
          <w:rFonts w:ascii="Times New Roman" w:hAnsi="Times New Roman" w:cs="Times New Roman"/>
        </w:rPr>
        <w:t xml:space="preserve">1987 </w:t>
      </w:r>
      <w:r w:rsidRPr="00F415AF">
        <w:rPr>
          <w:rFonts w:ascii="Times New Roman" w:hAnsi="Times New Roman" w:cs="Times New Roman"/>
        </w:rPr>
        <w:t xml:space="preserve">movie Wall Street.  That phone cost $4,000 and weighed nearly two pounds.  And people thought it was the </w:t>
      </w:r>
      <w:r w:rsidR="004045EB">
        <w:rPr>
          <w:rFonts w:ascii="Times New Roman" w:hAnsi="Times New Roman" w:cs="Times New Roman"/>
        </w:rPr>
        <w:t xml:space="preserve">second </w:t>
      </w:r>
      <w:r w:rsidRPr="00F415AF">
        <w:rPr>
          <w:rFonts w:ascii="Times New Roman" w:hAnsi="Times New Roman" w:cs="Times New Roman"/>
        </w:rPr>
        <w:t xml:space="preserve">coolest gadget of the </w:t>
      </w:r>
      <w:r w:rsidR="004045EB">
        <w:rPr>
          <w:rFonts w:ascii="Times New Roman" w:hAnsi="Times New Roman" w:cs="Times New Roman"/>
        </w:rPr>
        <w:t>19</w:t>
      </w:r>
      <w:r w:rsidRPr="00F415AF">
        <w:rPr>
          <w:rFonts w:ascii="Times New Roman" w:hAnsi="Times New Roman" w:cs="Times New Roman"/>
        </w:rPr>
        <w:t>80s</w:t>
      </w:r>
      <w:r w:rsidR="004045EB">
        <w:rPr>
          <w:rFonts w:ascii="Times New Roman" w:hAnsi="Times New Roman" w:cs="Times New Roman"/>
        </w:rPr>
        <w:t xml:space="preserve">—after </w:t>
      </w:r>
      <w:r w:rsidR="00DF2F83" w:rsidRPr="00F415AF">
        <w:rPr>
          <w:rFonts w:ascii="Times New Roman" w:hAnsi="Times New Roman" w:cs="Times New Roman"/>
        </w:rPr>
        <w:t>Doc Brown’s</w:t>
      </w:r>
      <w:r w:rsidRPr="00F415AF">
        <w:rPr>
          <w:rFonts w:ascii="Times New Roman" w:hAnsi="Times New Roman" w:cs="Times New Roman"/>
        </w:rPr>
        <w:t xml:space="preserve"> flux capacitor.  But</w:t>
      </w:r>
      <w:r w:rsidR="004045EB">
        <w:rPr>
          <w:rFonts w:ascii="Times New Roman" w:hAnsi="Times New Roman" w:cs="Times New Roman"/>
        </w:rPr>
        <w:t xml:space="preserve"> did</w:t>
      </w:r>
      <w:r w:rsidRPr="00F415AF">
        <w:rPr>
          <w:rFonts w:ascii="Times New Roman" w:hAnsi="Times New Roman" w:cs="Times New Roman"/>
        </w:rPr>
        <w:t xml:space="preserve"> </w:t>
      </w:r>
      <w:r w:rsidR="004045EB">
        <w:rPr>
          <w:rFonts w:ascii="Times New Roman" w:hAnsi="Times New Roman" w:cs="Times New Roman"/>
        </w:rPr>
        <w:t xml:space="preserve">you know that </w:t>
      </w:r>
      <w:r w:rsidR="00ED10F3" w:rsidRPr="00F415AF">
        <w:rPr>
          <w:rFonts w:ascii="Times New Roman" w:hAnsi="Times New Roman" w:cs="Times New Roman"/>
        </w:rPr>
        <w:t xml:space="preserve">the idea for cell phones, or “handie-talkies,” was promoted by </w:t>
      </w:r>
      <w:r w:rsidR="004045EB">
        <w:rPr>
          <w:rFonts w:ascii="Times New Roman" w:hAnsi="Times New Roman" w:cs="Times New Roman"/>
        </w:rPr>
        <w:t>my</w:t>
      </w:r>
      <w:r w:rsidR="00567BC1">
        <w:rPr>
          <w:rFonts w:ascii="Times New Roman" w:hAnsi="Times New Roman" w:cs="Times New Roman"/>
        </w:rPr>
        <w:t xml:space="preserve"> FCC</w:t>
      </w:r>
      <w:r w:rsidR="004045EB">
        <w:rPr>
          <w:rFonts w:ascii="Times New Roman" w:hAnsi="Times New Roman" w:cs="Times New Roman"/>
        </w:rPr>
        <w:t xml:space="preserve"> predecessors </w:t>
      </w:r>
      <w:r w:rsidR="000F0B61">
        <w:rPr>
          <w:rFonts w:ascii="Times New Roman" w:hAnsi="Times New Roman" w:cs="Times New Roman"/>
        </w:rPr>
        <w:t>as far back as</w:t>
      </w:r>
      <w:r w:rsidR="00ED10F3" w:rsidRPr="00F415AF">
        <w:rPr>
          <w:rFonts w:ascii="Times New Roman" w:hAnsi="Times New Roman" w:cs="Times New Roman"/>
        </w:rPr>
        <w:t xml:space="preserve"> 1945</w:t>
      </w:r>
      <w:r w:rsidR="004045EB">
        <w:rPr>
          <w:rFonts w:ascii="Times New Roman" w:hAnsi="Times New Roman" w:cs="Times New Roman"/>
        </w:rPr>
        <w:t>?</w:t>
      </w:r>
      <w:r w:rsidR="00ED10F3" w:rsidRPr="00F415AF">
        <w:rPr>
          <w:rFonts w:ascii="Times New Roman" w:hAnsi="Times New Roman" w:cs="Times New Roman"/>
        </w:rPr>
        <w:t xml:space="preserve">  For </w:t>
      </w:r>
      <w:r w:rsidR="00AE0BC0">
        <w:rPr>
          <w:rFonts w:ascii="Times New Roman" w:hAnsi="Times New Roman" w:cs="Times New Roman"/>
        </w:rPr>
        <w:t xml:space="preserve">almost </w:t>
      </w:r>
      <w:r w:rsidR="00ED10F3" w:rsidRPr="00F415AF">
        <w:rPr>
          <w:rFonts w:ascii="Times New Roman" w:hAnsi="Times New Roman" w:cs="Times New Roman"/>
        </w:rPr>
        <w:t>four decades, the technology for mobile telephone service was there</w:t>
      </w:r>
      <w:r w:rsidR="004045EB">
        <w:rPr>
          <w:rFonts w:ascii="Times New Roman" w:hAnsi="Times New Roman" w:cs="Times New Roman"/>
        </w:rPr>
        <w:t xml:space="preserve">. </w:t>
      </w:r>
      <w:r w:rsidR="00ED10F3" w:rsidRPr="00F415AF">
        <w:rPr>
          <w:rFonts w:ascii="Times New Roman" w:hAnsi="Times New Roman" w:cs="Times New Roman"/>
        </w:rPr>
        <w:t xml:space="preserve"> </w:t>
      </w:r>
      <w:r w:rsidR="004045EB">
        <w:rPr>
          <w:rFonts w:ascii="Times New Roman" w:hAnsi="Times New Roman" w:cs="Times New Roman"/>
        </w:rPr>
        <w:t>B</w:t>
      </w:r>
      <w:r w:rsidR="00ED10F3" w:rsidRPr="00F415AF">
        <w:rPr>
          <w:rFonts w:ascii="Times New Roman" w:hAnsi="Times New Roman" w:cs="Times New Roman"/>
        </w:rPr>
        <w:t xml:space="preserve">ut it </w:t>
      </w:r>
      <w:r w:rsidR="004045EB">
        <w:rPr>
          <w:rFonts w:ascii="Times New Roman" w:hAnsi="Times New Roman" w:cs="Times New Roman"/>
        </w:rPr>
        <w:t xml:space="preserve">didn’t fully take off </w:t>
      </w:r>
      <w:r w:rsidR="00ED10F3" w:rsidRPr="00F415AF">
        <w:rPr>
          <w:rFonts w:ascii="Times New Roman" w:hAnsi="Times New Roman" w:cs="Times New Roman"/>
        </w:rPr>
        <w:t>until 1982</w:t>
      </w:r>
      <w:r w:rsidR="004045EB">
        <w:rPr>
          <w:rFonts w:ascii="Times New Roman" w:hAnsi="Times New Roman" w:cs="Times New Roman"/>
        </w:rPr>
        <w:t>, when</w:t>
      </w:r>
      <w:r w:rsidR="00572682" w:rsidRPr="00F415AF">
        <w:rPr>
          <w:rFonts w:ascii="Times New Roman" w:hAnsi="Times New Roman" w:cs="Times New Roman"/>
        </w:rPr>
        <w:t xml:space="preserve"> </w:t>
      </w:r>
      <w:r w:rsidR="00DF2F83" w:rsidRPr="00F415AF">
        <w:rPr>
          <w:rFonts w:ascii="Times New Roman" w:hAnsi="Times New Roman" w:cs="Times New Roman"/>
        </w:rPr>
        <w:t xml:space="preserve">the FCC finally authorized cellular radio.  </w:t>
      </w:r>
      <w:r w:rsidR="004045EB">
        <w:rPr>
          <w:rFonts w:ascii="Times New Roman" w:hAnsi="Times New Roman" w:cs="Times New Roman"/>
        </w:rPr>
        <w:t xml:space="preserve">Permission at long last caught up with potential.  </w:t>
      </w:r>
      <w:r w:rsidR="00DF2F83" w:rsidRPr="00F415AF">
        <w:rPr>
          <w:rFonts w:ascii="Times New Roman" w:hAnsi="Times New Roman" w:cs="Times New Roman"/>
        </w:rPr>
        <w:t>This chilling of innovation is what can happen when you leave d</w:t>
      </w:r>
      <w:r w:rsidR="002961E5">
        <w:rPr>
          <w:rFonts w:ascii="Times New Roman" w:hAnsi="Times New Roman" w:cs="Times New Roman"/>
        </w:rPr>
        <w:t>ecisions to central planners</w:t>
      </w:r>
      <w:r w:rsidR="00DF2F83" w:rsidRPr="00F415AF">
        <w:rPr>
          <w:rFonts w:ascii="Times New Roman" w:hAnsi="Times New Roman" w:cs="Times New Roman"/>
        </w:rPr>
        <w:t>, not the free market.</w:t>
      </w:r>
    </w:p>
    <w:p w14:paraId="0CC88DC5" w14:textId="5AE191BA" w:rsidR="00774516" w:rsidRPr="00F415AF" w:rsidRDefault="00DF2F83" w:rsidP="00F415AF">
      <w:pPr>
        <w:spacing w:after="120" w:line="240" w:lineRule="auto"/>
        <w:ind w:firstLine="720"/>
        <w:rPr>
          <w:rFonts w:ascii="Times New Roman" w:hAnsi="Times New Roman" w:cs="Times New Roman"/>
        </w:rPr>
      </w:pPr>
      <w:r w:rsidRPr="00F415AF">
        <w:rPr>
          <w:rFonts w:ascii="Times New Roman" w:hAnsi="Times New Roman" w:cs="Times New Roman"/>
        </w:rPr>
        <w:t>On the flip</w:t>
      </w:r>
      <w:r w:rsidR="00F52412">
        <w:rPr>
          <w:rFonts w:ascii="Times New Roman" w:hAnsi="Times New Roman" w:cs="Times New Roman"/>
        </w:rPr>
        <w:t xml:space="preserve"> </w:t>
      </w:r>
      <w:r w:rsidRPr="00F415AF">
        <w:rPr>
          <w:rFonts w:ascii="Times New Roman" w:hAnsi="Times New Roman" w:cs="Times New Roman"/>
        </w:rPr>
        <w:t xml:space="preserve">side, the FCC took the opposite approach to another spectrum issue in the 1980s, and it paid off </w:t>
      </w:r>
      <w:r w:rsidR="0074512E" w:rsidRPr="00F415AF">
        <w:rPr>
          <w:rFonts w:ascii="Times New Roman" w:hAnsi="Times New Roman" w:cs="Times New Roman"/>
        </w:rPr>
        <w:t>big</w:t>
      </w:r>
      <w:r w:rsidR="004045EB">
        <w:rPr>
          <w:rFonts w:ascii="Times New Roman" w:hAnsi="Times New Roman" w:cs="Times New Roman"/>
        </w:rPr>
        <w:t>-</w:t>
      </w:r>
      <w:r w:rsidR="0074512E" w:rsidRPr="00F415AF">
        <w:rPr>
          <w:rFonts w:ascii="Times New Roman" w:hAnsi="Times New Roman" w:cs="Times New Roman"/>
        </w:rPr>
        <w:t xml:space="preserve">time.  There were some airwaves so undesirable </w:t>
      </w:r>
      <w:r w:rsidR="00FD19CF" w:rsidRPr="00F415AF">
        <w:rPr>
          <w:rFonts w:ascii="Times New Roman" w:hAnsi="Times New Roman" w:cs="Times New Roman"/>
        </w:rPr>
        <w:t xml:space="preserve">and </w:t>
      </w:r>
      <w:r w:rsidR="00D05102">
        <w:rPr>
          <w:rFonts w:ascii="Times New Roman" w:hAnsi="Times New Roman" w:cs="Times New Roman"/>
        </w:rPr>
        <w:t xml:space="preserve">unused </w:t>
      </w:r>
      <w:r w:rsidR="0074512E" w:rsidRPr="00F415AF">
        <w:rPr>
          <w:rFonts w:ascii="Times New Roman" w:hAnsi="Times New Roman" w:cs="Times New Roman"/>
        </w:rPr>
        <w:t xml:space="preserve">that they were dubbed “junk” bands.  The FCC wasn’t sure </w:t>
      </w:r>
      <w:r w:rsidR="00D05102">
        <w:rPr>
          <w:rFonts w:ascii="Times New Roman" w:hAnsi="Times New Roman" w:cs="Times New Roman"/>
        </w:rPr>
        <w:t xml:space="preserve">what to do with </w:t>
      </w:r>
      <w:r w:rsidR="00FD19CF" w:rsidRPr="00F415AF">
        <w:rPr>
          <w:rFonts w:ascii="Times New Roman" w:hAnsi="Times New Roman" w:cs="Times New Roman"/>
        </w:rPr>
        <w:t xml:space="preserve">them, so they set some aside for what we call “unlicensed” spectrum.  Basically, anyone can use this spectrum, provided that you don’t </w:t>
      </w:r>
      <w:r w:rsidR="00D05102">
        <w:rPr>
          <w:rFonts w:ascii="Times New Roman" w:hAnsi="Times New Roman" w:cs="Times New Roman"/>
        </w:rPr>
        <w:t xml:space="preserve">cause </w:t>
      </w:r>
      <w:r w:rsidR="00FD19CF" w:rsidRPr="00F415AF">
        <w:rPr>
          <w:rFonts w:ascii="Times New Roman" w:hAnsi="Times New Roman" w:cs="Times New Roman"/>
        </w:rPr>
        <w:t>harmful interference</w:t>
      </w:r>
      <w:r w:rsidR="002961E5">
        <w:rPr>
          <w:rFonts w:ascii="Times New Roman" w:hAnsi="Times New Roman" w:cs="Times New Roman"/>
        </w:rPr>
        <w:t xml:space="preserve"> </w:t>
      </w:r>
      <w:r w:rsidR="00D05102">
        <w:rPr>
          <w:rFonts w:ascii="Times New Roman" w:hAnsi="Times New Roman" w:cs="Times New Roman"/>
        </w:rPr>
        <w:t xml:space="preserve">to </w:t>
      </w:r>
      <w:r w:rsidR="002961E5">
        <w:rPr>
          <w:rFonts w:ascii="Times New Roman" w:hAnsi="Times New Roman" w:cs="Times New Roman"/>
        </w:rPr>
        <w:t>those using other spectrum</w:t>
      </w:r>
      <w:r w:rsidR="00FD19CF" w:rsidRPr="00F415AF">
        <w:rPr>
          <w:rFonts w:ascii="Times New Roman" w:hAnsi="Times New Roman" w:cs="Times New Roman"/>
        </w:rPr>
        <w:t xml:space="preserve">.  </w:t>
      </w:r>
      <w:r w:rsidR="00D05102">
        <w:rPr>
          <w:rFonts w:ascii="Times New Roman" w:hAnsi="Times New Roman" w:cs="Times New Roman"/>
        </w:rPr>
        <w:t xml:space="preserve">At first, the </w:t>
      </w:r>
      <w:r w:rsidR="00FD19CF" w:rsidRPr="00F415AF">
        <w:rPr>
          <w:rFonts w:ascii="Times New Roman" w:hAnsi="Times New Roman" w:cs="Times New Roman"/>
        </w:rPr>
        <w:t xml:space="preserve">applications were </w:t>
      </w:r>
      <w:r w:rsidR="00D05102">
        <w:rPr>
          <w:rFonts w:ascii="Times New Roman" w:hAnsi="Times New Roman" w:cs="Times New Roman"/>
        </w:rPr>
        <w:t xml:space="preserve">things like </w:t>
      </w:r>
      <w:r w:rsidR="00FD19CF" w:rsidRPr="00F415AF">
        <w:rPr>
          <w:rFonts w:ascii="Times New Roman" w:hAnsi="Times New Roman" w:cs="Times New Roman"/>
        </w:rPr>
        <w:t xml:space="preserve">baby monitors and garage door openers.  </w:t>
      </w:r>
      <w:r w:rsidR="00D05102">
        <w:rPr>
          <w:rFonts w:ascii="Times New Roman" w:hAnsi="Times New Roman" w:cs="Times New Roman"/>
        </w:rPr>
        <w:t>But t</w:t>
      </w:r>
      <w:r w:rsidR="00FD19CF" w:rsidRPr="00F415AF">
        <w:rPr>
          <w:rFonts w:ascii="Times New Roman" w:hAnsi="Times New Roman" w:cs="Times New Roman"/>
        </w:rPr>
        <w:t>he real breakthroughs were Bluetooth, and, most important, Wi</w:t>
      </w:r>
      <w:r w:rsidR="005764DA">
        <w:rPr>
          <w:rFonts w:ascii="Times New Roman" w:hAnsi="Times New Roman" w:cs="Times New Roman"/>
        </w:rPr>
        <w:t>-</w:t>
      </w:r>
      <w:r w:rsidR="00FD19CF" w:rsidRPr="00F415AF">
        <w:rPr>
          <w:rFonts w:ascii="Times New Roman" w:hAnsi="Times New Roman" w:cs="Times New Roman"/>
        </w:rPr>
        <w:t>Fi.</w:t>
      </w:r>
    </w:p>
    <w:p w14:paraId="03C66E78" w14:textId="13477DBA" w:rsidR="00BF1406" w:rsidRDefault="00BF1406" w:rsidP="00F415AF">
      <w:pPr>
        <w:spacing w:after="120" w:line="240" w:lineRule="auto"/>
        <w:ind w:firstLine="720"/>
        <w:rPr>
          <w:rFonts w:ascii="Times New Roman" w:hAnsi="Times New Roman" w:cs="Times New Roman"/>
        </w:rPr>
      </w:pPr>
      <w:r>
        <w:rPr>
          <w:rFonts w:ascii="Times New Roman" w:hAnsi="Times New Roman" w:cs="Times New Roman"/>
        </w:rPr>
        <w:t xml:space="preserve">Moving from the FCC’s past to our present, I’d like to briefly discuss what the FCC is doing under my leadership to promote innovation.    </w:t>
      </w:r>
    </w:p>
    <w:p w14:paraId="750F9D7F" w14:textId="263D3BCC" w:rsidR="00BF1406" w:rsidRDefault="009932F9" w:rsidP="00F415AF">
      <w:pPr>
        <w:spacing w:line="240" w:lineRule="auto"/>
        <w:ind w:firstLine="720"/>
        <w:rPr>
          <w:rFonts w:ascii="Times New Roman" w:hAnsi="Times New Roman" w:cs="Times New Roman"/>
        </w:rPr>
      </w:pPr>
      <w:r>
        <w:rPr>
          <w:rFonts w:ascii="Times New Roman" w:hAnsi="Times New Roman" w:cs="Times New Roman"/>
        </w:rPr>
        <w:t xml:space="preserve">One example that highlights the approach we are taking involves what is known as Next Gen TV.  </w:t>
      </w:r>
      <w:r w:rsidR="00BF1406" w:rsidRPr="00BF1406">
        <w:rPr>
          <w:rFonts w:ascii="Times New Roman" w:hAnsi="Times New Roman" w:cs="Times New Roman"/>
        </w:rPr>
        <w:t xml:space="preserve">A week from today, the Commission will be voting to allow television broadcasters to fully enter the digital era by using the next-generation television standard on a voluntary, market-driven basis.  This new transmission standard, known as ATSC 3.0, is the first one to marry the advantages of broadcasting and the Internet.  And it could let broadcasters offer much better service in various ways, from 4K </w:t>
      </w:r>
      <w:r w:rsidR="00BF1406">
        <w:rPr>
          <w:rFonts w:ascii="Times New Roman" w:hAnsi="Times New Roman" w:cs="Times New Roman"/>
        </w:rPr>
        <w:t xml:space="preserve">video </w:t>
      </w:r>
      <w:r w:rsidR="00BF1406" w:rsidRPr="00BF1406">
        <w:rPr>
          <w:rFonts w:ascii="Times New Roman" w:hAnsi="Times New Roman" w:cs="Times New Roman"/>
        </w:rPr>
        <w:t xml:space="preserve">to immersive audio to </w:t>
      </w:r>
      <w:r w:rsidR="00BF1406">
        <w:rPr>
          <w:rFonts w:ascii="Times New Roman" w:hAnsi="Times New Roman" w:cs="Times New Roman"/>
        </w:rPr>
        <w:t xml:space="preserve">advanced emergency alerts to </w:t>
      </w:r>
      <w:r w:rsidR="00BF1406" w:rsidRPr="00BF1406">
        <w:rPr>
          <w:rFonts w:ascii="Times New Roman" w:hAnsi="Times New Roman" w:cs="Times New Roman"/>
        </w:rPr>
        <w:t>better accessibility options</w:t>
      </w:r>
      <w:r w:rsidR="005764DA">
        <w:rPr>
          <w:rFonts w:ascii="Times New Roman" w:hAnsi="Times New Roman" w:cs="Times New Roman"/>
        </w:rPr>
        <w:t xml:space="preserve"> for Americans with disabilities</w:t>
      </w:r>
      <w:r w:rsidR="00BF1406" w:rsidRPr="00BF1406">
        <w:rPr>
          <w:rFonts w:ascii="Times New Roman" w:hAnsi="Times New Roman" w:cs="Times New Roman"/>
        </w:rPr>
        <w:t>.</w:t>
      </w:r>
    </w:p>
    <w:p w14:paraId="5111D8B4" w14:textId="25F8F04E" w:rsidR="009932F9" w:rsidRDefault="009932F9" w:rsidP="00F415AF">
      <w:pPr>
        <w:spacing w:line="240" w:lineRule="auto"/>
        <w:ind w:firstLine="720"/>
        <w:rPr>
          <w:rFonts w:ascii="Times New Roman" w:hAnsi="Times New Roman" w:cs="Times New Roman"/>
        </w:rPr>
      </w:pPr>
      <w:r>
        <w:rPr>
          <w:rFonts w:ascii="Times New Roman" w:hAnsi="Times New Roman" w:cs="Times New Roman"/>
        </w:rPr>
        <w:t xml:space="preserve">To be sure, this </w:t>
      </w:r>
      <w:r w:rsidR="00644C96">
        <w:rPr>
          <w:rFonts w:ascii="Times New Roman" w:hAnsi="Times New Roman" w:cs="Times New Roman"/>
        </w:rPr>
        <w:t xml:space="preserve">innovation </w:t>
      </w:r>
      <w:r>
        <w:rPr>
          <w:rFonts w:ascii="Times New Roman" w:hAnsi="Times New Roman" w:cs="Times New Roman"/>
        </w:rPr>
        <w:t xml:space="preserve">has </w:t>
      </w:r>
      <w:r w:rsidR="00644C96">
        <w:rPr>
          <w:rFonts w:ascii="Times New Roman" w:hAnsi="Times New Roman" w:cs="Times New Roman"/>
        </w:rPr>
        <w:t xml:space="preserve">its </w:t>
      </w:r>
      <w:r>
        <w:rPr>
          <w:rFonts w:ascii="Times New Roman" w:hAnsi="Times New Roman" w:cs="Times New Roman"/>
        </w:rPr>
        <w:t xml:space="preserve">opponents. </w:t>
      </w:r>
      <w:r w:rsidR="00644C96">
        <w:rPr>
          <w:rFonts w:ascii="Times New Roman" w:hAnsi="Times New Roman" w:cs="Times New Roman"/>
        </w:rPr>
        <w:t xml:space="preserve"> </w:t>
      </w:r>
      <w:r>
        <w:rPr>
          <w:rFonts w:ascii="Times New Roman" w:hAnsi="Times New Roman" w:cs="Times New Roman"/>
        </w:rPr>
        <w:t xml:space="preserve">They dwell on the challenges inherent in any technological transition </w:t>
      </w:r>
      <w:r w:rsidR="00644C96">
        <w:rPr>
          <w:rFonts w:ascii="Times New Roman" w:hAnsi="Times New Roman" w:cs="Times New Roman"/>
        </w:rPr>
        <w:t xml:space="preserve">instead of </w:t>
      </w:r>
      <w:r>
        <w:rPr>
          <w:rFonts w:ascii="Times New Roman" w:hAnsi="Times New Roman" w:cs="Times New Roman"/>
        </w:rPr>
        <w:t xml:space="preserve">embracing the benefits that innovation will bring.  And they want </w:t>
      </w:r>
      <w:r w:rsidR="005764DA">
        <w:rPr>
          <w:rFonts w:ascii="Times New Roman" w:hAnsi="Times New Roman" w:cs="Times New Roman"/>
        </w:rPr>
        <w:t xml:space="preserve">to impose </w:t>
      </w:r>
      <w:r>
        <w:rPr>
          <w:rFonts w:ascii="Times New Roman" w:hAnsi="Times New Roman" w:cs="Times New Roman"/>
        </w:rPr>
        <w:t xml:space="preserve">extensive government regulation that could strangle Next Gen TV in its infancy.  </w:t>
      </w:r>
      <w:r w:rsidR="00644C96">
        <w:rPr>
          <w:rFonts w:ascii="Times New Roman" w:hAnsi="Times New Roman" w:cs="Times New Roman"/>
        </w:rPr>
        <w:t>To be sure, these opponents inherit a long trad</w:t>
      </w:r>
      <w:r w:rsidR="005331D6">
        <w:rPr>
          <w:rFonts w:ascii="Times New Roman" w:hAnsi="Times New Roman" w:cs="Times New Roman"/>
        </w:rPr>
        <w:t>ition</w:t>
      </w:r>
      <w:r w:rsidR="00644C96">
        <w:rPr>
          <w:rFonts w:ascii="Times New Roman" w:hAnsi="Times New Roman" w:cs="Times New Roman"/>
        </w:rPr>
        <w:t xml:space="preserve"> going </w:t>
      </w:r>
      <w:r w:rsidR="005331D6">
        <w:rPr>
          <w:rFonts w:ascii="Times New Roman" w:hAnsi="Times New Roman" w:cs="Times New Roman"/>
        </w:rPr>
        <w:t xml:space="preserve">all the way </w:t>
      </w:r>
      <w:r w:rsidR="00644C96">
        <w:rPr>
          <w:rFonts w:ascii="Times New Roman" w:hAnsi="Times New Roman" w:cs="Times New Roman"/>
        </w:rPr>
        <w:t xml:space="preserve">back to the </w:t>
      </w:r>
      <w:r w:rsidR="009817ED">
        <w:rPr>
          <w:rFonts w:ascii="Times New Roman" w:hAnsi="Times New Roman" w:cs="Times New Roman"/>
        </w:rPr>
        <w:t xml:space="preserve">late </w:t>
      </w:r>
      <w:r w:rsidR="005331D6">
        <w:rPr>
          <w:rFonts w:ascii="Times New Roman" w:hAnsi="Times New Roman" w:cs="Times New Roman"/>
        </w:rPr>
        <w:t xml:space="preserve">19th century, </w:t>
      </w:r>
      <w:r w:rsidR="00644C96">
        <w:rPr>
          <w:rFonts w:ascii="Times New Roman" w:hAnsi="Times New Roman" w:cs="Times New Roman"/>
        </w:rPr>
        <w:t xml:space="preserve">when </w:t>
      </w:r>
      <w:r w:rsidR="00255F08">
        <w:rPr>
          <w:rFonts w:ascii="Times New Roman" w:hAnsi="Times New Roman" w:cs="Times New Roman"/>
        </w:rPr>
        <w:t xml:space="preserve">many </w:t>
      </w:r>
      <w:r w:rsidR="00644C96">
        <w:rPr>
          <w:rFonts w:ascii="Times New Roman" w:hAnsi="Times New Roman" w:cs="Times New Roman"/>
        </w:rPr>
        <w:t xml:space="preserve">denounced the development of the automobile.  </w:t>
      </w:r>
      <w:r w:rsidR="002B443C">
        <w:rPr>
          <w:rFonts w:ascii="Times New Roman" w:hAnsi="Times New Roman" w:cs="Times New Roman"/>
        </w:rPr>
        <w:t>But this tradition is rooted in fear and opportunism, not freedom and opportunity</w:t>
      </w:r>
      <w:r w:rsidR="005764DA">
        <w:rPr>
          <w:rFonts w:ascii="Times New Roman" w:hAnsi="Times New Roman" w:cs="Times New Roman"/>
        </w:rPr>
        <w:t>.</w:t>
      </w:r>
    </w:p>
    <w:p w14:paraId="5A658DE3" w14:textId="4210D4BA" w:rsidR="009932F9" w:rsidRDefault="009932F9" w:rsidP="00F415AF">
      <w:pPr>
        <w:spacing w:line="240" w:lineRule="auto"/>
        <w:ind w:firstLine="720"/>
        <w:rPr>
          <w:rFonts w:ascii="Times New Roman" w:hAnsi="Times New Roman" w:cs="Times New Roman"/>
        </w:rPr>
      </w:pPr>
      <w:r>
        <w:rPr>
          <w:rFonts w:ascii="Times New Roman" w:hAnsi="Times New Roman" w:cs="Times New Roman"/>
        </w:rPr>
        <w:t>And speaking of technological upgrades, we will also vot</w:t>
      </w:r>
      <w:r w:rsidR="005331D6">
        <w:rPr>
          <w:rFonts w:ascii="Times New Roman" w:hAnsi="Times New Roman" w:cs="Times New Roman"/>
        </w:rPr>
        <w:t>e</w:t>
      </w:r>
      <w:r>
        <w:rPr>
          <w:rFonts w:ascii="Times New Roman" w:hAnsi="Times New Roman" w:cs="Times New Roman"/>
        </w:rPr>
        <w:t xml:space="preserve"> next week on mak</w:t>
      </w:r>
      <w:r w:rsidR="005331D6">
        <w:rPr>
          <w:rFonts w:ascii="Times New Roman" w:hAnsi="Times New Roman" w:cs="Times New Roman"/>
        </w:rPr>
        <w:t>ing</w:t>
      </w:r>
      <w:r>
        <w:rPr>
          <w:rFonts w:ascii="Times New Roman" w:hAnsi="Times New Roman" w:cs="Times New Roman"/>
        </w:rPr>
        <w:t xml:space="preserve"> it easier for </w:t>
      </w:r>
      <w:r w:rsidR="005764DA">
        <w:rPr>
          <w:rFonts w:ascii="Times New Roman" w:hAnsi="Times New Roman" w:cs="Times New Roman"/>
        </w:rPr>
        <w:t>broadband providers</w:t>
      </w:r>
      <w:r>
        <w:rPr>
          <w:rFonts w:ascii="Times New Roman" w:hAnsi="Times New Roman" w:cs="Times New Roman"/>
        </w:rPr>
        <w:t xml:space="preserve"> to move from the copper networks of yesterday to the fiber networks of tomorrow.  </w:t>
      </w:r>
      <w:r w:rsidR="005331D6">
        <w:rPr>
          <w:rFonts w:ascii="Times New Roman" w:hAnsi="Times New Roman" w:cs="Times New Roman"/>
        </w:rPr>
        <w:t xml:space="preserve">Some of these copper lines have been in the ground for a century.  They’re nowhere near as resilient or robust as fiber.  But our rules </w:t>
      </w:r>
      <w:r w:rsidR="00ED0F13">
        <w:rPr>
          <w:rFonts w:ascii="Times New Roman" w:hAnsi="Times New Roman" w:cs="Times New Roman"/>
        </w:rPr>
        <w:t xml:space="preserve">too often </w:t>
      </w:r>
      <w:r w:rsidR="005331D6">
        <w:rPr>
          <w:rFonts w:ascii="Times New Roman" w:hAnsi="Times New Roman" w:cs="Times New Roman"/>
        </w:rPr>
        <w:t xml:space="preserve">still demand that companies maintain those fading networks.  That comes at a cost to consumers.  By definition, </w:t>
      </w:r>
      <w:r>
        <w:rPr>
          <w:rFonts w:ascii="Times New Roman" w:hAnsi="Times New Roman" w:cs="Times New Roman"/>
        </w:rPr>
        <w:t xml:space="preserve">every dollar that a company spends </w:t>
      </w:r>
      <w:r w:rsidR="005331D6">
        <w:rPr>
          <w:rFonts w:ascii="Times New Roman" w:hAnsi="Times New Roman" w:cs="Times New Roman"/>
        </w:rPr>
        <w:t xml:space="preserve">propping up </w:t>
      </w:r>
      <w:r>
        <w:rPr>
          <w:rFonts w:ascii="Times New Roman" w:hAnsi="Times New Roman" w:cs="Times New Roman"/>
        </w:rPr>
        <w:t xml:space="preserve">copper is </w:t>
      </w:r>
      <w:r w:rsidR="001F7DDF">
        <w:rPr>
          <w:rFonts w:ascii="Times New Roman" w:hAnsi="Times New Roman" w:cs="Times New Roman"/>
        </w:rPr>
        <w:t>a dollar that can’t be spent</w:t>
      </w:r>
      <w:r>
        <w:rPr>
          <w:rFonts w:ascii="Times New Roman" w:hAnsi="Times New Roman" w:cs="Times New Roman"/>
        </w:rPr>
        <w:t xml:space="preserve"> building a next-generation network.  </w:t>
      </w:r>
      <w:r w:rsidR="005331D6">
        <w:rPr>
          <w:rFonts w:ascii="Times New Roman" w:hAnsi="Times New Roman" w:cs="Times New Roman"/>
        </w:rPr>
        <w:t>That’s the kind of red tape that needs to be cut.</w:t>
      </w:r>
      <w:r>
        <w:rPr>
          <w:rFonts w:ascii="Times New Roman" w:hAnsi="Times New Roman" w:cs="Times New Roman"/>
        </w:rPr>
        <w:t xml:space="preserve"> </w:t>
      </w:r>
    </w:p>
    <w:p w14:paraId="219C5137" w14:textId="1A0BC373" w:rsidR="00A46990" w:rsidRDefault="001E1627" w:rsidP="009932F9">
      <w:pPr>
        <w:spacing w:line="240" w:lineRule="auto"/>
        <w:ind w:firstLine="720"/>
        <w:rPr>
          <w:rFonts w:ascii="Times New Roman" w:hAnsi="Times New Roman" w:cs="Times New Roman"/>
        </w:rPr>
      </w:pPr>
      <w:r>
        <w:rPr>
          <w:rFonts w:ascii="Times New Roman" w:hAnsi="Times New Roman" w:cs="Times New Roman"/>
        </w:rPr>
        <w:t>Here too</w:t>
      </w:r>
      <w:r w:rsidR="009932F9">
        <w:rPr>
          <w:rFonts w:ascii="Times New Roman" w:hAnsi="Times New Roman" w:cs="Times New Roman"/>
        </w:rPr>
        <w:t>, this p</w:t>
      </w:r>
      <w:r w:rsidR="00A46990">
        <w:rPr>
          <w:rFonts w:ascii="Times New Roman" w:hAnsi="Times New Roman" w:cs="Times New Roman"/>
        </w:rPr>
        <w:t xml:space="preserve">roposal has </w:t>
      </w:r>
      <w:r>
        <w:rPr>
          <w:rFonts w:ascii="Times New Roman" w:hAnsi="Times New Roman" w:cs="Times New Roman"/>
        </w:rPr>
        <w:t xml:space="preserve">its </w:t>
      </w:r>
      <w:r w:rsidR="00A46990">
        <w:rPr>
          <w:rFonts w:ascii="Times New Roman" w:hAnsi="Times New Roman" w:cs="Times New Roman"/>
        </w:rPr>
        <w:t>detractors</w:t>
      </w:r>
      <w:r>
        <w:rPr>
          <w:rFonts w:ascii="Times New Roman" w:hAnsi="Times New Roman" w:cs="Times New Roman"/>
        </w:rPr>
        <w:t xml:space="preserve">.  They refuse </w:t>
      </w:r>
      <w:r w:rsidR="00A46990">
        <w:rPr>
          <w:rFonts w:ascii="Times New Roman" w:hAnsi="Times New Roman" w:cs="Times New Roman"/>
        </w:rPr>
        <w:t xml:space="preserve">to let go of the past and </w:t>
      </w:r>
      <w:r>
        <w:rPr>
          <w:rFonts w:ascii="Times New Roman" w:hAnsi="Times New Roman" w:cs="Times New Roman"/>
        </w:rPr>
        <w:t xml:space="preserve">stoke fears about </w:t>
      </w:r>
      <w:r w:rsidR="00A46990">
        <w:rPr>
          <w:rFonts w:ascii="Times New Roman" w:hAnsi="Times New Roman" w:cs="Times New Roman"/>
        </w:rPr>
        <w:t xml:space="preserve">the future.  </w:t>
      </w:r>
      <w:r w:rsidR="00910B28">
        <w:rPr>
          <w:rFonts w:ascii="Times New Roman" w:hAnsi="Times New Roman" w:cs="Times New Roman"/>
        </w:rPr>
        <w:t>T</w:t>
      </w:r>
      <w:r>
        <w:rPr>
          <w:rFonts w:ascii="Times New Roman" w:hAnsi="Times New Roman" w:cs="Times New Roman"/>
        </w:rPr>
        <w:t>hey also complain</w:t>
      </w:r>
      <w:r w:rsidR="00910B28">
        <w:rPr>
          <w:rFonts w:ascii="Times New Roman" w:hAnsi="Times New Roman" w:cs="Times New Roman"/>
        </w:rPr>
        <w:t xml:space="preserve">, ironically, </w:t>
      </w:r>
      <w:r>
        <w:rPr>
          <w:rFonts w:ascii="Times New Roman" w:hAnsi="Times New Roman" w:cs="Times New Roman"/>
        </w:rPr>
        <w:t xml:space="preserve">that we don’t have enough Internet access or more competition—precisely what </w:t>
      </w:r>
      <w:r w:rsidR="00910B28">
        <w:rPr>
          <w:rFonts w:ascii="Times New Roman" w:hAnsi="Times New Roman" w:cs="Times New Roman"/>
        </w:rPr>
        <w:t xml:space="preserve">we’d get by ridding </w:t>
      </w:r>
      <w:r w:rsidR="002040AA">
        <w:rPr>
          <w:rFonts w:ascii="Times New Roman" w:hAnsi="Times New Roman" w:cs="Times New Roman"/>
        </w:rPr>
        <w:t>the</w:t>
      </w:r>
      <w:r w:rsidR="00910B28">
        <w:rPr>
          <w:rFonts w:ascii="Times New Roman" w:hAnsi="Times New Roman" w:cs="Times New Roman"/>
        </w:rPr>
        <w:t xml:space="preserve"> rust</w:t>
      </w:r>
      <w:r w:rsidR="002040AA">
        <w:rPr>
          <w:rFonts w:ascii="Times New Roman" w:hAnsi="Times New Roman" w:cs="Times New Roman"/>
        </w:rPr>
        <w:t xml:space="preserve"> from our regulations</w:t>
      </w:r>
      <w:r w:rsidR="00910B28">
        <w:rPr>
          <w:rFonts w:ascii="Times New Roman" w:hAnsi="Times New Roman" w:cs="Times New Roman"/>
        </w:rPr>
        <w:t xml:space="preserve">. </w:t>
      </w:r>
      <w:r>
        <w:rPr>
          <w:rFonts w:ascii="Times New Roman" w:hAnsi="Times New Roman" w:cs="Times New Roman"/>
        </w:rPr>
        <w:t xml:space="preserve"> </w:t>
      </w:r>
      <w:r w:rsidR="005764DA">
        <w:rPr>
          <w:rFonts w:ascii="Times New Roman" w:hAnsi="Times New Roman" w:cs="Times New Roman"/>
        </w:rPr>
        <w:t xml:space="preserve">Incidentally, </w:t>
      </w:r>
      <w:r w:rsidR="00A46990">
        <w:rPr>
          <w:rFonts w:ascii="Times New Roman" w:hAnsi="Times New Roman" w:cs="Times New Roman"/>
        </w:rPr>
        <w:t xml:space="preserve">I find it amusing that many of those who </w:t>
      </w:r>
      <w:r w:rsidR="007F133B">
        <w:rPr>
          <w:rFonts w:ascii="Times New Roman" w:hAnsi="Times New Roman" w:cs="Times New Roman"/>
        </w:rPr>
        <w:t xml:space="preserve">reject </w:t>
      </w:r>
      <w:r w:rsidR="00A46990">
        <w:rPr>
          <w:rFonts w:ascii="Times New Roman" w:hAnsi="Times New Roman" w:cs="Times New Roman"/>
        </w:rPr>
        <w:t>the two proposals I</w:t>
      </w:r>
      <w:r w:rsidR="002040AA">
        <w:rPr>
          <w:rFonts w:ascii="Times New Roman" w:hAnsi="Times New Roman" w:cs="Times New Roman"/>
        </w:rPr>
        <w:t>’</w:t>
      </w:r>
      <w:r w:rsidR="00A46990">
        <w:rPr>
          <w:rFonts w:ascii="Times New Roman" w:hAnsi="Times New Roman" w:cs="Times New Roman"/>
        </w:rPr>
        <w:t xml:space="preserve">ve just discussed describe themselves as “progressives.”  </w:t>
      </w:r>
      <w:r w:rsidR="005764DA">
        <w:rPr>
          <w:rFonts w:ascii="Times New Roman" w:hAnsi="Times New Roman" w:cs="Times New Roman"/>
        </w:rPr>
        <w:t>What</w:t>
      </w:r>
      <w:r w:rsidR="00910B28">
        <w:rPr>
          <w:rFonts w:ascii="Times New Roman" w:hAnsi="Times New Roman" w:cs="Times New Roman"/>
        </w:rPr>
        <w:t>’</w:t>
      </w:r>
      <w:r w:rsidR="005764DA">
        <w:rPr>
          <w:rFonts w:ascii="Times New Roman" w:hAnsi="Times New Roman" w:cs="Times New Roman"/>
        </w:rPr>
        <w:t>s</w:t>
      </w:r>
      <w:r w:rsidR="00A46990">
        <w:rPr>
          <w:rFonts w:ascii="Times New Roman" w:hAnsi="Times New Roman" w:cs="Times New Roman"/>
        </w:rPr>
        <w:t xml:space="preserve"> progressive about </w:t>
      </w:r>
      <w:r w:rsidR="005764DA">
        <w:rPr>
          <w:rFonts w:ascii="Times New Roman" w:hAnsi="Times New Roman" w:cs="Times New Roman"/>
        </w:rPr>
        <w:t>standing in the way of progress?</w:t>
      </w:r>
      <w:r w:rsidR="00A46990">
        <w:rPr>
          <w:rFonts w:ascii="Times New Roman" w:hAnsi="Times New Roman" w:cs="Times New Roman"/>
        </w:rPr>
        <w:t xml:space="preserve"> </w:t>
      </w:r>
      <w:r w:rsidR="00910B28">
        <w:rPr>
          <w:rFonts w:ascii="Times New Roman" w:hAnsi="Times New Roman" w:cs="Times New Roman"/>
        </w:rPr>
        <w:t xml:space="preserve"> It’s understandable when Walter Sobchak announced that he was living in the past; at least he had 3,000 years of beautiful tradition to fall back on.  But here?  Dude.</w:t>
      </w:r>
    </w:p>
    <w:p w14:paraId="74E613DD" w14:textId="76E28589" w:rsidR="005764DA" w:rsidRDefault="002040AA" w:rsidP="009932F9">
      <w:pPr>
        <w:spacing w:line="240" w:lineRule="auto"/>
        <w:ind w:firstLine="720"/>
        <w:rPr>
          <w:rFonts w:ascii="Times New Roman" w:hAnsi="Times New Roman" w:cs="Times New Roman"/>
        </w:rPr>
      </w:pPr>
      <w:r>
        <w:rPr>
          <w:rFonts w:ascii="Times New Roman" w:hAnsi="Times New Roman" w:cs="Times New Roman"/>
        </w:rPr>
        <w:t xml:space="preserve">I should mention that </w:t>
      </w:r>
      <w:r w:rsidR="005764DA">
        <w:rPr>
          <w:rFonts w:ascii="Times New Roman" w:hAnsi="Times New Roman" w:cs="Times New Roman"/>
        </w:rPr>
        <w:t>next week</w:t>
      </w:r>
      <w:r>
        <w:rPr>
          <w:rFonts w:ascii="Times New Roman" w:hAnsi="Times New Roman" w:cs="Times New Roman"/>
        </w:rPr>
        <w:t>’s votes</w:t>
      </w:r>
      <w:r w:rsidR="005764DA">
        <w:rPr>
          <w:rFonts w:ascii="Times New Roman" w:hAnsi="Times New Roman" w:cs="Times New Roman"/>
        </w:rPr>
        <w:t xml:space="preserve"> follow </w:t>
      </w:r>
      <w:r>
        <w:rPr>
          <w:rFonts w:ascii="Times New Roman" w:hAnsi="Times New Roman" w:cs="Times New Roman"/>
        </w:rPr>
        <w:t xml:space="preserve">several other steps we’ve </w:t>
      </w:r>
      <w:r w:rsidR="005764DA">
        <w:rPr>
          <w:rFonts w:ascii="Times New Roman" w:hAnsi="Times New Roman" w:cs="Times New Roman"/>
        </w:rPr>
        <w:t xml:space="preserve">taken this year to </w:t>
      </w:r>
      <w:r>
        <w:rPr>
          <w:rFonts w:ascii="Times New Roman" w:hAnsi="Times New Roman" w:cs="Times New Roman"/>
        </w:rPr>
        <w:t>encourage innovation</w:t>
      </w:r>
      <w:r w:rsidR="005764DA">
        <w:rPr>
          <w:rFonts w:ascii="Times New Roman" w:hAnsi="Times New Roman" w:cs="Times New Roman"/>
        </w:rPr>
        <w:t xml:space="preserve">.  </w:t>
      </w:r>
    </w:p>
    <w:p w14:paraId="4142C12C" w14:textId="7CA524FB" w:rsidR="006B60A1" w:rsidRDefault="006B60A1" w:rsidP="006B60A1">
      <w:pPr>
        <w:spacing w:line="240" w:lineRule="auto"/>
        <w:ind w:firstLine="720"/>
        <w:rPr>
          <w:rFonts w:ascii="Times New Roman" w:hAnsi="Times New Roman" w:cs="Times New Roman"/>
        </w:rPr>
      </w:pPr>
      <w:r w:rsidRPr="00CA37EE">
        <w:rPr>
          <w:rFonts w:ascii="Times New Roman" w:hAnsi="Times New Roman" w:cs="Times New Roman"/>
        </w:rPr>
        <w:t>Just last month, we granted an experimental license to Google</w:t>
      </w:r>
      <w:r>
        <w:rPr>
          <w:rFonts w:ascii="Times New Roman" w:hAnsi="Times New Roman" w:cs="Times New Roman"/>
        </w:rPr>
        <w:t>’s parent company, Alphabet,</w:t>
      </w:r>
      <w:r w:rsidRPr="00CA37EE">
        <w:rPr>
          <w:rFonts w:ascii="Times New Roman" w:hAnsi="Times New Roman" w:cs="Times New Roman"/>
        </w:rPr>
        <w:t xml:space="preserve"> to provide emergency cellular service in Puerto Rico.  The license was for an initiative called Project Loon, which uses a network of balloons to provide wireless connectivity to users on the ground.</w:t>
      </w:r>
      <w:r w:rsidR="00C061C7">
        <w:rPr>
          <w:rFonts w:ascii="Times New Roman" w:hAnsi="Times New Roman" w:cs="Times New Roman"/>
        </w:rPr>
        <w:t xml:space="preserve">  And today, it was announced that this service has connected over 100,000 Puerto Ricans.  </w:t>
      </w:r>
    </w:p>
    <w:p w14:paraId="31972336" w14:textId="3A9D4529" w:rsidR="005764DA" w:rsidRDefault="005764DA" w:rsidP="009932F9">
      <w:pPr>
        <w:spacing w:line="240" w:lineRule="auto"/>
        <w:ind w:firstLine="720"/>
        <w:rPr>
          <w:rFonts w:ascii="Times New Roman" w:hAnsi="Times New Roman" w:cs="Times New Roman"/>
        </w:rPr>
      </w:pPr>
      <w:r w:rsidRPr="005764DA">
        <w:rPr>
          <w:rFonts w:ascii="Times New Roman" w:hAnsi="Times New Roman" w:cs="Times New Roman"/>
        </w:rPr>
        <w:t>We</w:t>
      </w:r>
      <w:r w:rsidR="006B60A1">
        <w:rPr>
          <w:rFonts w:ascii="Times New Roman" w:hAnsi="Times New Roman" w:cs="Times New Roman"/>
        </w:rPr>
        <w:t>’ve also</w:t>
      </w:r>
      <w:r w:rsidRPr="005764DA">
        <w:rPr>
          <w:rFonts w:ascii="Times New Roman" w:hAnsi="Times New Roman" w:cs="Times New Roman"/>
        </w:rPr>
        <w:t xml:space="preserve"> authorized the first-ever LTE-</w:t>
      </w:r>
      <w:r w:rsidR="002040AA">
        <w:rPr>
          <w:rFonts w:ascii="Times New Roman" w:hAnsi="Times New Roman" w:cs="Times New Roman"/>
        </w:rPr>
        <w:t>unlicensed—</w:t>
      </w:r>
      <w:r w:rsidRPr="005764DA">
        <w:rPr>
          <w:rFonts w:ascii="Times New Roman" w:hAnsi="Times New Roman" w:cs="Times New Roman"/>
        </w:rPr>
        <w:t>or LTE-</w:t>
      </w:r>
      <w:r w:rsidR="002040AA">
        <w:rPr>
          <w:rFonts w:ascii="Times New Roman" w:hAnsi="Times New Roman" w:cs="Times New Roman"/>
        </w:rPr>
        <w:t>U—</w:t>
      </w:r>
      <w:r>
        <w:rPr>
          <w:rFonts w:ascii="Times New Roman" w:hAnsi="Times New Roman" w:cs="Times New Roman"/>
        </w:rPr>
        <w:t>devices</w:t>
      </w:r>
      <w:r w:rsidR="002040AA">
        <w:rPr>
          <w:rFonts w:ascii="Times New Roman" w:hAnsi="Times New Roman" w:cs="Times New Roman"/>
        </w:rPr>
        <w:t>.  This</w:t>
      </w:r>
      <w:r>
        <w:rPr>
          <w:rFonts w:ascii="Times New Roman" w:hAnsi="Times New Roman" w:cs="Times New Roman"/>
        </w:rPr>
        <w:t xml:space="preserve"> allow</w:t>
      </w:r>
      <w:r w:rsidR="002040AA">
        <w:rPr>
          <w:rFonts w:ascii="Times New Roman" w:hAnsi="Times New Roman" w:cs="Times New Roman"/>
        </w:rPr>
        <w:t>s</w:t>
      </w:r>
      <w:r w:rsidRPr="005764DA">
        <w:rPr>
          <w:rFonts w:ascii="Times New Roman" w:hAnsi="Times New Roman" w:cs="Times New Roman"/>
        </w:rPr>
        <w:t xml:space="preserve"> wireless </w:t>
      </w:r>
      <w:r w:rsidR="002040AA">
        <w:rPr>
          <w:rFonts w:ascii="Times New Roman" w:hAnsi="Times New Roman" w:cs="Times New Roman"/>
        </w:rPr>
        <w:t xml:space="preserve">companies </w:t>
      </w:r>
      <w:r w:rsidRPr="005764DA">
        <w:rPr>
          <w:rFonts w:ascii="Times New Roman" w:hAnsi="Times New Roman" w:cs="Times New Roman"/>
        </w:rPr>
        <w:t xml:space="preserve">to share the road, so to speak, with other unlicensed uses.  </w:t>
      </w:r>
      <w:r w:rsidR="002040AA">
        <w:rPr>
          <w:rFonts w:ascii="Times New Roman" w:hAnsi="Times New Roman" w:cs="Times New Roman"/>
        </w:rPr>
        <w:t xml:space="preserve">For </w:t>
      </w:r>
      <w:r w:rsidRPr="005764DA">
        <w:rPr>
          <w:rFonts w:ascii="Times New Roman" w:hAnsi="Times New Roman" w:cs="Times New Roman"/>
        </w:rPr>
        <w:t>consumers</w:t>
      </w:r>
      <w:r w:rsidR="002040AA">
        <w:rPr>
          <w:rFonts w:ascii="Times New Roman" w:hAnsi="Times New Roman" w:cs="Times New Roman"/>
        </w:rPr>
        <w:t>, this allows</w:t>
      </w:r>
      <w:r w:rsidRPr="005764DA">
        <w:rPr>
          <w:rFonts w:ascii="Times New Roman" w:hAnsi="Times New Roman" w:cs="Times New Roman"/>
        </w:rPr>
        <w:t xml:space="preserve"> the best of both worlds: a more robust, seamless experience when their devices are using cellular networks and the continued enjoyment of Wi-Fi. </w:t>
      </w:r>
    </w:p>
    <w:p w14:paraId="513A5C5A" w14:textId="7D839B1C" w:rsidR="005764DA" w:rsidRDefault="005764DA" w:rsidP="009932F9">
      <w:pPr>
        <w:spacing w:line="240" w:lineRule="auto"/>
        <w:ind w:firstLine="720"/>
        <w:rPr>
          <w:rFonts w:ascii="Times New Roman" w:hAnsi="Times New Roman" w:cs="Times New Roman"/>
        </w:rPr>
      </w:pPr>
      <w:r w:rsidRPr="005764DA">
        <w:rPr>
          <w:rFonts w:ascii="Times New Roman" w:hAnsi="Times New Roman" w:cs="Times New Roman"/>
        </w:rPr>
        <w:t>We’ve also approved</w:t>
      </w:r>
      <w:r w:rsidR="00CA37EE">
        <w:rPr>
          <w:rFonts w:ascii="Times New Roman" w:hAnsi="Times New Roman" w:cs="Times New Roman"/>
        </w:rPr>
        <w:t xml:space="preserve"> market access for</w:t>
      </w:r>
      <w:r w:rsidRPr="005764DA">
        <w:rPr>
          <w:rFonts w:ascii="Times New Roman" w:hAnsi="Times New Roman" w:cs="Times New Roman"/>
        </w:rPr>
        <w:t xml:space="preserve"> the next generation of satellite constellations</w:t>
      </w:r>
      <w:r w:rsidR="002040AA">
        <w:rPr>
          <w:rFonts w:ascii="Times New Roman" w:hAnsi="Times New Roman" w:cs="Times New Roman"/>
        </w:rPr>
        <w:t xml:space="preserve">.  These low- and mid-earth orbit satellites aim </w:t>
      </w:r>
      <w:r w:rsidRPr="005764DA">
        <w:rPr>
          <w:rFonts w:ascii="Times New Roman" w:hAnsi="Times New Roman" w:cs="Times New Roman"/>
        </w:rPr>
        <w:t xml:space="preserve">to </w:t>
      </w:r>
      <w:r w:rsidR="002040AA">
        <w:rPr>
          <w:rFonts w:ascii="Times New Roman" w:hAnsi="Times New Roman" w:cs="Times New Roman"/>
        </w:rPr>
        <w:t xml:space="preserve">supply </w:t>
      </w:r>
      <w:r w:rsidRPr="005764DA">
        <w:rPr>
          <w:rFonts w:ascii="Times New Roman" w:hAnsi="Times New Roman" w:cs="Times New Roman"/>
        </w:rPr>
        <w:t xml:space="preserve">high-speed </w:t>
      </w:r>
      <w:r w:rsidR="002040AA">
        <w:rPr>
          <w:rFonts w:ascii="Times New Roman" w:hAnsi="Times New Roman" w:cs="Times New Roman"/>
        </w:rPr>
        <w:t xml:space="preserve">Internet access </w:t>
      </w:r>
      <w:r w:rsidRPr="005764DA">
        <w:rPr>
          <w:rFonts w:ascii="Times New Roman" w:hAnsi="Times New Roman" w:cs="Times New Roman"/>
        </w:rPr>
        <w:t>to hard-to-serve areas.</w:t>
      </w:r>
    </w:p>
    <w:p w14:paraId="2B19550C" w14:textId="06A63D27" w:rsidR="005764DA" w:rsidRDefault="00CA37EE" w:rsidP="009932F9">
      <w:pPr>
        <w:spacing w:line="240" w:lineRule="auto"/>
        <w:ind w:firstLine="720"/>
        <w:rPr>
          <w:rFonts w:ascii="Times New Roman" w:hAnsi="Times New Roman" w:cs="Times New Roman"/>
        </w:rPr>
      </w:pPr>
      <w:r w:rsidRPr="00CA37EE">
        <w:rPr>
          <w:rFonts w:ascii="Times New Roman" w:hAnsi="Times New Roman" w:cs="Times New Roman"/>
        </w:rPr>
        <w:t xml:space="preserve">We’ve also changed our experimental spectrum licensing program and launched a new website to make it easier for parties to register proposed new experiments.  This new type of license </w:t>
      </w:r>
      <w:r w:rsidR="007F133B">
        <w:rPr>
          <w:rFonts w:ascii="Times New Roman" w:hAnsi="Times New Roman" w:cs="Times New Roman"/>
        </w:rPr>
        <w:t>makes it easier for all types of tinkerers</w:t>
      </w:r>
      <w:r w:rsidRPr="00CA37EE">
        <w:rPr>
          <w:rFonts w:ascii="Times New Roman" w:hAnsi="Times New Roman" w:cs="Times New Roman"/>
        </w:rPr>
        <w:t>—including universities, research labs, health care facilities, and manufacturers of radio frequency equipment—to develop new technologies and services.</w:t>
      </w:r>
    </w:p>
    <w:p w14:paraId="185F0914" w14:textId="1169EA28" w:rsidR="00BD45EA" w:rsidRPr="00F415AF" w:rsidRDefault="00857CCA" w:rsidP="00857CCA">
      <w:pPr>
        <w:spacing w:line="240" w:lineRule="auto"/>
        <w:ind w:right="72" w:firstLine="720"/>
        <w:rPr>
          <w:rFonts w:ascii="Times New Roman" w:hAnsi="Times New Roman" w:cs="Times New Roman"/>
        </w:rPr>
      </w:pPr>
      <w:r>
        <w:rPr>
          <w:rFonts w:ascii="Times New Roman" w:hAnsi="Times New Roman" w:cs="Times New Roman"/>
        </w:rPr>
        <w:t>We’</w:t>
      </w:r>
      <w:r w:rsidR="007F133B">
        <w:rPr>
          <w:rFonts w:ascii="Times New Roman" w:hAnsi="Times New Roman" w:cs="Times New Roman"/>
        </w:rPr>
        <w:t>r</w:t>
      </w:r>
      <w:r>
        <w:rPr>
          <w:rFonts w:ascii="Times New Roman" w:hAnsi="Times New Roman" w:cs="Times New Roman"/>
        </w:rPr>
        <w:t>e also promot</w:t>
      </w:r>
      <w:r w:rsidR="007F133B">
        <w:rPr>
          <w:rFonts w:ascii="Times New Roman" w:hAnsi="Times New Roman" w:cs="Times New Roman"/>
        </w:rPr>
        <w:t>ing</w:t>
      </w:r>
      <w:r>
        <w:rPr>
          <w:rFonts w:ascii="Times New Roman" w:hAnsi="Times New Roman" w:cs="Times New Roman"/>
        </w:rPr>
        <w:t xml:space="preserve"> something </w:t>
      </w:r>
      <w:r w:rsidR="00CA37EE">
        <w:rPr>
          <w:rFonts w:ascii="Times New Roman" w:hAnsi="Times New Roman" w:cs="Times New Roman"/>
        </w:rPr>
        <w:t xml:space="preserve">I’m </w:t>
      </w:r>
      <w:r w:rsidR="00BD45EA" w:rsidRPr="00F415AF">
        <w:rPr>
          <w:rFonts w:ascii="Times New Roman" w:hAnsi="Times New Roman" w:cs="Times New Roman"/>
        </w:rPr>
        <w:t>particularly excited about</w:t>
      </w:r>
      <w:r>
        <w:rPr>
          <w:rFonts w:ascii="Times New Roman" w:hAnsi="Times New Roman" w:cs="Times New Roman"/>
        </w:rPr>
        <w:t>:</w:t>
      </w:r>
      <w:r w:rsidR="00BD45EA" w:rsidRPr="00F415AF">
        <w:rPr>
          <w:rFonts w:ascii="Times New Roman" w:hAnsi="Times New Roman" w:cs="Times New Roman"/>
        </w:rPr>
        <w:t xml:space="preserve"> next-generation wireless connectivity, commonly known as 5G.  5G </w:t>
      </w:r>
      <w:r>
        <w:rPr>
          <w:rFonts w:ascii="Times New Roman" w:hAnsi="Times New Roman" w:cs="Times New Roman"/>
        </w:rPr>
        <w:t xml:space="preserve">could lead to </w:t>
      </w:r>
      <w:r w:rsidR="00BD45EA" w:rsidRPr="00F415AF">
        <w:rPr>
          <w:rFonts w:ascii="Times New Roman" w:hAnsi="Times New Roman" w:cs="Times New Roman"/>
        </w:rPr>
        <w:t xml:space="preserve">exponential growth in the Internet of Things, major advances in augmented and virtual reality, cooperative collision avoidance for cars, </w:t>
      </w:r>
      <w:r w:rsidR="00CA37EE">
        <w:rPr>
          <w:rFonts w:ascii="Times New Roman" w:hAnsi="Times New Roman" w:cs="Times New Roman"/>
        </w:rPr>
        <w:t xml:space="preserve">and </w:t>
      </w:r>
      <w:r w:rsidR="00BD45EA" w:rsidRPr="00F415AF">
        <w:rPr>
          <w:rFonts w:ascii="Times New Roman" w:hAnsi="Times New Roman" w:cs="Times New Roman"/>
        </w:rPr>
        <w:t>remote robotic surgery.  And those are just the things we can already foresee.</w:t>
      </w:r>
    </w:p>
    <w:p w14:paraId="10EC0EAC" w14:textId="2748BBCD" w:rsidR="00BD45EA" w:rsidRPr="00F415AF" w:rsidRDefault="00BD45EA" w:rsidP="00F415AF">
      <w:pPr>
        <w:spacing w:line="240" w:lineRule="auto"/>
        <w:ind w:right="72" w:firstLine="720"/>
        <w:rPr>
          <w:rFonts w:ascii="Times New Roman" w:hAnsi="Times New Roman" w:cs="Times New Roman"/>
        </w:rPr>
      </w:pPr>
      <w:r w:rsidRPr="00F415AF">
        <w:rPr>
          <w:rFonts w:ascii="Times New Roman" w:hAnsi="Times New Roman" w:cs="Times New Roman"/>
        </w:rPr>
        <w:t xml:space="preserve">To seize the 5G </w:t>
      </w:r>
      <w:r w:rsidR="002C4BE1">
        <w:rPr>
          <w:rFonts w:ascii="Times New Roman" w:hAnsi="Times New Roman" w:cs="Times New Roman"/>
        </w:rPr>
        <w:t xml:space="preserve">future, </w:t>
      </w:r>
      <w:r w:rsidRPr="00F415AF">
        <w:rPr>
          <w:rFonts w:ascii="Times New Roman" w:hAnsi="Times New Roman" w:cs="Times New Roman"/>
        </w:rPr>
        <w:t xml:space="preserve">and to accommodate the ongoing surge in mobile data traffic, the FCC is working </w:t>
      </w:r>
      <w:r w:rsidR="002C4BE1">
        <w:rPr>
          <w:rFonts w:ascii="Times New Roman" w:hAnsi="Times New Roman" w:cs="Times New Roman"/>
        </w:rPr>
        <w:t xml:space="preserve">hard </w:t>
      </w:r>
      <w:r w:rsidRPr="00F415AF">
        <w:rPr>
          <w:rFonts w:ascii="Times New Roman" w:hAnsi="Times New Roman" w:cs="Times New Roman"/>
        </w:rPr>
        <w:t xml:space="preserve">to </w:t>
      </w:r>
      <w:r w:rsidR="001F7DDF">
        <w:rPr>
          <w:rFonts w:ascii="Times New Roman" w:hAnsi="Times New Roman" w:cs="Times New Roman"/>
        </w:rPr>
        <w:t xml:space="preserve">get </w:t>
      </w:r>
      <w:r w:rsidR="00CA37EE">
        <w:rPr>
          <w:rFonts w:ascii="Times New Roman" w:hAnsi="Times New Roman" w:cs="Times New Roman"/>
        </w:rPr>
        <w:t xml:space="preserve">more licensed and unlicensed spectrum </w:t>
      </w:r>
      <w:r w:rsidR="001F7DDF">
        <w:rPr>
          <w:rFonts w:ascii="Times New Roman" w:hAnsi="Times New Roman" w:cs="Times New Roman"/>
        </w:rPr>
        <w:t>into the marketplace</w:t>
      </w:r>
      <w:r w:rsidR="00CA37EE">
        <w:rPr>
          <w:rFonts w:ascii="Times New Roman" w:hAnsi="Times New Roman" w:cs="Times New Roman"/>
        </w:rPr>
        <w:t>.  And we</w:t>
      </w:r>
      <w:r w:rsidR="002C4BE1">
        <w:rPr>
          <w:rFonts w:ascii="Times New Roman" w:hAnsi="Times New Roman" w:cs="Times New Roman"/>
        </w:rPr>
        <w:t>’</w:t>
      </w:r>
      <w:r w:rsidR="00CA37EE">
        <w:rPr>
          <w:rFonts w:ascii="Times New Roman" w:hAnsi="Times New Roman" w:cs="Times New Roman"/>
        </w:rPr>
        <w:t xml:space="preserve">re focused on cutting the regulatory </w:t>
      </w:r>
      <w:r w:rsidR="002C4BE1">
        <w:rPr>
          <w:rFonts w:ascii="Times New Roman" w:hAnsi="Times New Roman" w:cs="Times New Roman"/>
        </w:rPr>
        <w:t xml:space="preserve">roadblocks </w:t>
      </w:r>
      <w:r w:rsidR="00CA37EE">
        <w:rPr>
          <w:rFonts w:ascii="Times New Roman" w:hAnsi="Times New Roman" w:cs="Times New Roman"/>
        </w:rPr>
        <w:t xml:space="preserve">at the federal, state, and local levels that </w:t>
      </w:r>
      <w:r w:rsidR="002C4BE1">
        <w:rPr>
          <w:rFonts w:ascii="Times New Roman" w:hAnsi="Times New Roman" w:cs="Times New Roman"/>
        </w:rPr>
        <w:t xml:space="preserve">often </w:t>
      </w:r>
      <w:r w:rsidR="00CA37EE">
        <w:rPr>
          <w:rFonts w:ascii="Times New Roman" w:hAnsi="Times New Roman" w:cs="Times New Roman"/>
        </w:rPr>
        <w:t xml:space="preserve">make it too difficult to deploy the physical infrastructure that will be critical to 5G networks.    </w:t>
      </w:r>
    </w:p>
    <w:p w14:paraId="7BFFD431" w14:textId="7EE86112" w:rsidR="00857CCA" w:rsidRPr="00F415AF" w:rsidRDefault="00857CCA" w:rsidP="00857CCA">
      <w:pPr>
        <w:spacing w:line="240" w:lineRule="auto"/>
        <w:ind w:firstLine="720"/>
        <w:rPr>
          <w:rFonts w:ascii="Times New Roman" w:hAnsi="Times New Roman" w:cs="Times New Roman"/>
        </w:rPr>
      </w:pPr>
      <w:r>
        <w:rPr>
          <w:rFonts w:ascii="Times New Roman" w:hAnsi="Times New Roman" w:cs="Times New Roman"/>
        </w:rPr>
        <w:t xml:space="preserve">It’s not just policy that we’re changing; it’s process, too.  You know as I do that one of the most powerful forces in government is inertia.  To ensure that innovators don’t get stuck by it, we’ve set up a new process.  If someone seeks </w:t>
      </w:r>
      <w:r w:rsidRPr="00F415AF">
        <w:rPr>
          <w:rFonts w:ascii="Times New Roman" w:hAnsi="Times New Roman" w:cs="Times New Roman"/>
        </w:rPr>
        <w:t>approval of a new technology or service, we</w:t>
      </w:r>
      <w:r>
        <w:rPr>
          <w:rFonts w:ascii="Times New Roman" w:hAnsi="Times New Roman" w:cs="Times New Roman"/>
        </w:rPr>
        <w:t>’</w:t>
      </w:r>
      <w:r w:rsidRPr="00F415AF">
        <w:rPr>
          <w:rFonts w:ascii="Times New Roman" w:hAnsi="Times New Roman" w:cs="Times New Roman"/>
        </w:rPr>
        <w:t xml:space="preserve">ll make a decision within one year.  </w:t>
      </w:r>
      <w:r w:rsidR="00355B4D">
        <w:rPr>
          <w:rFonts w:ascii="Times New Roman" w:hAnsi="Times New Roman" w:cs="Times New Roman"/>
        </w:rPr>
        <w:t>N</w:t>
      </w:r>
      <w:r w:rsidRPr="00F415AF">
        <w:rPr>
          <w:rFonts w:ascii="Times New Roman" w:hAnsi="Times New Roman" w:cs="Times New Roman"/>
        </w:rPr>
        <w:t xml:space="preserve">o more waiting indefinitely for an answer.  </w:t>
      </w:r>
      <w:r w:rsidRPr="00CA37EE">
        <w:rPr>
          <w:rFonts w:ascii="Times New Roman" w:hAnsi="Times New Roman" w:cs="Times New Roman"/>
        </w:rPr>
        <w:t xml:space="preserve">This process implements a </w:t>
      </w:r>
      <w:r>
        <w:rPr>
          <w:rFonts w:ascii="Times New Roman" w:hAnsi="Times New Roman" w:cs="Times New Roman"/>
        </w:rPr>
        <w:t xml:space="preserve">part of </w:t>
      </w:r>
      <w:r w:rsidRPr="00CA37EE">
        <w:rPr>
          <w:rFonts w:ascii="Times New Roman" w:hAnsi="Times New Roman" w:cs="Times New Roman"/>
        </w:rPr>
        <w:t>the Communications Act</w:t>
      </w:r>
      <w:r>
        <w:rPr>
          <w:rFonts w:ascii="Times New Roman" w:hAnsi="Times New Roman" w:cs="Times New Roman"/>
        </w:rPr>
        <w:t>—</w:t>
      </w:r>
      <w:r w:rsidRPr="00CA37EE">
        <w:rPr>
          <w:rFonts w:ascii="Times New Roman" w:hAnsi="Times New Roman" w:cs="Times New Roman"/>
        </w:rPr>
        <w:t>Section 7</w:t>
      </w:r>
      <w:r>
        <w:rPr>
          <w:rFonts w:ascii="Times New Roman" w:hAnsi="Times New Roman" w:cs="Times New Roman"/>
        </w:rPr>
        <w:t>.  You’ve probably never heard of it, and for good reason—it’s</w:t>
      </w:r>
      <w:r w:rsidRPr="00CA37EE">
        <w:rPr>
          <w:rFonts w:ascii="Times New Roman" w:hAnsi="Times New Roman" w:cs="Times New Roman"/>
        </w:rPr>
        <w:t xml:space="preserve"> been on the books for decades, but </w:t>
      </w:r>
      <w:r>
        <w:rPr>
          <w:rFonts w:ascii="Times New Roman" w:hAnsi="Times New Roman" w:cs="Times New Roman"/>
        </w:rPr>
        <w:t>it’s never been enforced.  At long last, it will be.  (Now, I realize that o</w:t>
      </w:r>
      <w:r w:rsidRPr="00F415AF">
        <w:rPr>
          <w:rFonts w:ascii="Times New Roman" w:hAnsi="Times New Roman" w:cs="Times New Roman"/>
        </w:rPr>
        <w:t>ne year probably sounds like a long time to you, but remember, this is the agency that held back cellphones for four decades.</w:t>
      </w:r>
      <w:r>
        <w:rPr>
          <w:rFonts w:ascii="Times New Roman" w:hAnsi="Times New Roman" w:cs="Times New Roman"/>
        </w:rPr>
        <w:t>)</w:t>
      </w:r>
      <w:r w:rsidRPr="00F415AF">
        <w:rPr>
          <w:rFonts w:ascii="Times New Roman" w:hAnsi="Times New Roman" w:cs="Times New Roman"/>
        </w:rPr>
        <w:t xml:space="preserve"> </w:t>
      </w:r>
    </w:p>
    <w:p w14:paraId="7ECCE8AC" w14:textId="33E0E4BA" w:rsidR="0012088E" w:rsidRDefault="00744C30" w:rsidP="00F415AF">
      <w:pPr>
        <w:spacing w:line="240" w:lineRule="auto"/>
        <w:ind w:firstLine="720"/>
        <w:rPr>
          <w:rFonts w:ascii="Times New Roman" w:hAnsi="Times New Roman" w:cs="Times New Roman"/>
        </w:rPr>
      </w:pPr>
      <w:r w:rsidRPr="00F415AF">
        <w:rPr>
          <w:rFonts w:ascii="Times New Roman" w:hAnsi="Times New Roman" w:cs="Times New Roman"/>
        </w:rPr>
        <w:t>One final point: the most effective way to promote innovation is to get more competition into the marke</w:t>
      </w:r>
      <w:r w:rsidR="00BB4B2C" w:rsidRPr="00F415AF">
        <w:rPr>
          <w:rFonts w:ascii="Times New Roman" w:hAnsi="Times New Roman" w:cs="Times New Roman"/>
        </w:rPr>
        <w:t>tplace.  Competitive m</w:t>
      </w:r>
      <w:r w:rsidR="00BB4B2C" w:rsidRPr="00F415AF">
        <w:rPr>
          <w:rFonts w:ascii="Times New Roman" w:eastAsia="Times New Roman" w:hAnsi="Times New Roman" w:cs="Times New Roman"/>
        </w:rPr>
        <w:t>arkets have delivered far greater benefits to consumers than heavy-handed dictates ever have.  That’s why</w:t>
      </w:r>
      <w:r w:rsidR="000F73BD">
        <w:rPr>
          <w:rFonts w:ascii="Times New Roman" w:eastAsia="Times New Roman" w:hAnsi="Times New Roman" w:cs="Times New Roman"/>
        </w:rPr>
        <w:t>—</w:t>
      </w:r>
      <w:r w:rsidR="00BB4B2C" w:rsidRPr="00F415AF">
        <w:rPr>
          <w:rFonts w:ascii="Times New Roman" w:eastAsia="Times New Roman" w:hAnsi="Times New Roman" w:cs="Times New Roman"/>
        </w:rPr>
        <w:t>across the board</w:t>
      </w:r>
      <w:r w:rsidR="000F73BD">
        <w:rPr>
          <w:rFonts w:ascii="Times New Roman" w:eastAsia="Times New Roman" w:hAnsi="Times New Roman" w:cs="Times New Roman"/>
        </w:rPr>
        <w:t>—</w:t>
      </w:r>
      <w:r w:rsidR="00BB4B2C" w:rsidRPr="00F415AF">
        <w:rPr>
          <w:rFonts w:ascii="Times New Roman" w:eastAsia="Times New Roman" w:hAnsi="Times New Roman" w:cs="Times New Roman"/>
        </w:rPr>
        <w:t>we are r</w:t>
      </w:r>
      <w:r w:rsidRPr="00F415AF">
        <w:rPr>
          <w:rFonts w:ascii="Times New Roman" w:hAnsi="Times New Roman" w:cs="Times New Roman"/>
        </w:rPr>
        <w:t>evising and removing regulatory barriers to infrastru</w:t>
      </w:r>
      <w:r w:rsidR="00BB4B2C" w:rsidRPr="00F415AF">
        <w:rPr>
          <w:rFonts w:ascii="Times New Roman" w:hAnsi="Times New Roman" w:cs="Times New Roman"/>
        </w:rPr>
        <w:t xml:space="preserve">cture </w:t>
      </w:r>
      <w:r w:rsidRPr="00F415AF">
        <w:rPr>
          <w:rFonts w:ascii="Times New Roman" w:hAnsi="Times New Roman" w:cs="Times New Roman"/>
        </w:rPr>
        <w:t>investment.</w:t>
      </w:r>
      <w:r w:rsidR="00CA37EE">
        <w:rPr>
          <w:rFonts w:ascii="Times New Roman" w:hAnsi="Times New Roman" w:cs="Times New Roman"/>
        </w:rPr>
        <w:t xml:space="preserve">  To give one example, I want all types of companies to be competing in the broadband marketplace: cable, wireline, mobile, fixed wireless, satellite</w:t>
      </w:r>
      <w:r w:rsidR="0012088E">
        <w:rPr>
          <w:rFonts w:ascii="Times New Roman" w:hAnsi="Times New Roman" w:cs="Times New Roman"/>
        </w:rPr>
        <w:t xml:space="preserve">, and more. </w:t>
      </w:r>
    </w:p>
    <w:p w14:paraId="3E5F5306" w14:textId="70A0A31D" w:rsidR="00BB4B2C" w:rsidRPr="0012088E" w:rsidRDefault="0012088E" w:rsidP="0012088E">
      <w:pPr>
        <w:spacing w:line="240" w:lineRule="auto"/>
        <w:jc w:val="center"/>
        <w:rPr>
          <w:rFonts w:ascii="Times New Roman" w:hAnsi="Times New Roman" w:cs="Times New Roman"/>
        </w:rPr>
      </w:pPr>
      <w:r w:rsidRPr="0012088E">
        <w:rPr>
          <w:rFonts w:ascii="Times New Roman" w:hAnsi="Times New Roman" w:cs="Times New Roman"/>
        </w:rPr>
        <w:t>*</w:t>
      </w:r>
      <w:r w:rsidRPr="0012088E">
        <w:rPr>
          <w:rFonts w:ascii="Times New Roman" w:hAnsi="Times New Roman" w:cs="Times New Roman"/>
        </w:rPr>
        <w:tab/>
        <w:t>*</w:t>
      </w:r>
      <w:r w:rsidRPr="0012088E">
        <w:rPr>
          <w:rFonts w:ascii="Times New Roman" w:hAnsi="Times New Roman" w:cs="Times New Roman"/>
        </w:rPr>
        <w:tab/>
        <w:t>*</w:t>
      </w:r>
    </w:p>
    <w:p w14:paraId="07A8CA6D" w14:textId="0250F400" w:rsidR="007F19A2" w:rsidRPr="00F415AF" w:rsidRDefault="00B468F4" w:rsidP="00F415AF">
      <w:pPr>
        <w:spacing w:line="240" w:lineRule="auto"/>
        <w:ind w:firstLine="720"/>
        <w:rPr>
          <w:rFonts w:ascii="Times New Roman" w:hAnsi="Times New Roman" w:cs="Times New Roman"/>
        </w:rPr>
      </w:pPr>
      <w:r w:rsidRPr="00F415AF">
        <w:rPr>
          <w:rFonts w:ascii="Times New Roman" w:hAnsi="Times New Roman" w:cs="Times New Roman"/>
        </w:rPr>
        <w:t xml:space="preserve">When it’s </w:t>
      </w:r>
      <w:r w:rsidR="001F7DDF">
        <w:rPr>
          <w:rFonts w:ascii="Times New Roman" w:hAnsi="Times New Roman" w:cs="Times New Roman"/>
        </w:rPr>
        <w:t>after 9:00 PM</w:t>
      </w:r>
      <w:r w:rsidR="007F19A2" w:rsidRPr="00F415AF">
        <w:rPr>
          <w:rFonts w:ascii="Times New Roman" w:hAnsi="Times New Roman" w:cs="Times New Roman"/>
        </w:rPr>
        <w:t xml:space="preserve"> and you’re talking about infrastructure investment, you know it’s time to wrap things up</w:t>
      </w:r>
      <w:r w:rsidR="00955410" w:rsidRPr="00F415AF">
        <w:rPr>
          <w:rFonts w:ascii="Times New Roman" w:hAnsi="Times New Roman" w:cs="Times New Roman"/>
        </w:rPr>
        <w:t>.  And befitting tonight’s host and the irrever</w:t>
      </w:r>
      <w:r w:rsidR="000F73BD">
        <w:rPr>
          <w:rFonts w:ascii="Times New Roman" w:hAnsi="Times New Roman" w:cs="Times New Roman"/>
        </w:rPr>
        <w:t>e</w:t>
      </w:r>
      <w:r w:rsidR="00955410" w:rsidRPr="00F415AF">
        <w:rPr>
          <w:rFonts w:ascii="Times New Roman" w:hAnsi="Times New Roman" w:cs="Times New Roman"/>
        </w:rPr>
        <w:t>nt tenor of th</w:t>
      </w:r>
      <w:r w:rsidR="000F73BD">
        <w:rPr>
          <w:rFonts w:ascii="Times New Roman" w:hAnsi="Times New Roman" w:cs="Times New Roman"/>
        </w:rPr>
        <w:t>e</w:t>
      </w:r>
      <w:r w:rsidR="00955410" w:rsidRPr="00F415AF">
        <w:rPr>
          <w:rFonts w:ascii="Times New Roman" w:hAnsi="Times New Roman" w:cs="Times New Roman"/>
        </w:rPr>
        <w:t xml:space="preserve"> evening</w:t>
      </w:r>
      <w:r w:rsidR="007F19A2" w:rsidRPr="00F415AF">
        <w:rPr>
          <w:rFonts w:ascii="Times New Roman" w:hAnsi="Times New Roman" w:cs="Times New Roman"/>
        </w:rPr>
        <w:t>, I’</w:t>
      </w:r>
      <w:r w:rsidR="00955410" w:rsidRPr="00F415AF">
        <w:rPr>
          <w:rFonts w:ascii="Times New Roman" w:hAnsi="Times New Roman" w:cs="Times New Roman"/>
        </w:rPr>
        <w:t>m going to conclude</w:t>
      </w:r>
      <w:r w:rsidR="007F19A2" w:rsidRPr="00F415AF">
        <w:rPr>
          <w:rFonts w:ascii="Times New Roman" w:hAnsi="Times New Roman" w:cs="Times New Roman"/>
        </w:rPr>
        <w:t xml:space="preserve"> </w:t>
      </w:r>
      <w:r w:rsidR="000F0B61">
        <w:rPr>
          <w:rFonts w:ascii="Times New Roman" w:hAnsi="Times New Roman" w:cs="Times New Roman"/>
        </w:rPr>
        <w:t>with a lesson from my favorite l</w:t>
      </w:r>
      <w:r w:rsidR="007F19A2" w:rsidRPr="00F415AF">
        <w:rPr>
          <w:rFonts w:ascii="Times New Roman" w:hAnsi="Times New Roman" w:cs="Times New Roman"/>
        </w:rPr>
        <w:t xml:space="preserve">ibertarian </w:t>
      </w:r>
      <w:r w:rsidR="0012088E">
        <w:rPr>
          <w:rFonts w:ascii="Times New Roman" w:hAnsi="Times New Roman" w:cs="Times New Roman"/>
        </w:rPr>
        <w:t>philosophers</w:t>
      </w:r>
      <w:r w:rsidR="007F19A2" w:rsidRPr="00F415AF">
        <w:rPr>
          <w:rFonts w:ascii="Times New Roman" w:hAnsi="Times New Roman" w:cs="Times New Roman"/>
        </w:rPr>
        <w:t>: South Park co-creators Trey Parker and Matt Stone.</w:t>
      </w:r>
    </w:p>
    <w:p w14:paraId="1C5926F4" w14:textId="55B390B5" w:rsidR="00F415AF" w:rsidRPr="00F415AF" w:rsidRDefault="00955410" w:rsidP="00F415AF">
      <w:pPr>
        <w:spacing w:line="240" w:lineRule="auto"/>
        <w:ind w:firstLine="720"/>
        <w:rPr>
          <w:rFonts w:ascii="Times New Roman" w:hAnsi="Times New Roman" w:cs="Times New Roman"/>
        </w:rPr>
      </w:pPr>
      <w:r w:rsidRPr="00F415AF">
        <w:rPr>
          <w:rFonts w:ascii="Times New Roman" w:hAnsi="Times New Roman" w:cs="Times New Roman"/>
        </w:rPr>
        <w:t xml:space="preserve">Back in 2010, there was a South Park episode where the local KFC is shut down because of a new state law banning fast food.  This leads to Cartman getting involved in a black market selling fried chicken.  At the same time, the KFC </w:t>
      </w:r>
      <w:r w:rsidR="001A7147" w:rsidRPr="00F415AF">
        <w:rPr>
          <w:rFonts w:ascii="Times New Roman" w:hAnsi="Times New Roman" w:cs="Times New Roman"/>
        </w:rPr>
        <w:t>is replaced by a medical marijuana dispensary</w:t>
      </w:r>
      <w:r w:rsidR="00275DCB" w:rsidRPr="00F415AF">
        <w:rPr>
          <w:rFonts w:ascii="Times New Roman" w:hAnsi="Times New Roman" w:cs="Times New Roman"/>
        </w:rPr>
        <w:t>,</w:t>
      </w:r>
      <w:r w:rsidR="001A7147" w:rsidRPr="00F415AF">
        <w:rPr>
          <w:rFonts w:ascii="Times New Roman" w:hAnsi="Times New Roman" w:cs="Times New Roman"/>
        </w:rPr>
        <w:t xml:space="preserve"> and Stan’s dad</w:t>
      </w:r>
      <w:r w:rsidR="000F73BD">
        <w:rPr>
          <w:rFonts w:ascii="Times New Roman" w:hAnsi="Times New Roman" w:cs="Times New Roman"/>
        </w:rPr>
        <w:t>,</w:t>
      </w:r>
      <w:r w:rsidR="001A7147" w:rsidRPr="00F415AF">
        <w:rPr>
          <w:rFonts w:ascii="Times New Roman" w:hAnsi="Times New Roman" w:cs="Times New Roman"/>
        </w:rPr>
        <w:t xml:space="preserve"> Randy</w:t>
      </w:r>
      <w:r w:rsidR="000F73BD">
        <w:rPr>
          <w:rFonts w:ascii="Times New Roman" w:hAnsi="Times New Roman" w:cs="Times New Roman"/>
        </w:rPr>
        <w:t>,</w:t>
      </w:r>
      <w:r w:rsidR="001A7147" w:rsidRPr="00F415AF">
        <w:rPr>
          <w:rFonts w:ascii="Times New Roman" w:hAnsi="Times New Roman" w:cs="Times New Roman"/>
        </w:rPr>
        <w:t xml:space="preserve"> and </w:t>
      </w:r>
      <w:r w:rsidR="00B71108">
        <w:rPr>
          <w:rFonts w:ascii="Times New Roman" w:hAnsi="Times New Roman" w:cs="Times New Roman"/>
        </w:rPr>
        <w:t xml:space="preserve">some </w:t>
      </w:r>
      <w:r w:rsidR="001A7147" w:rsidRPr="00F415AF">
        <w:rPr>
          <w:rFonts w:ascii="Times New Roman" w:hAnsi="Times New Roman" w:cs="Times New Roman"/>
        </w:rPr>
        <w:t xml:space="preserve">other </w:t>
      </w:r>
      <w:r w:rsidR="00B71108">
        <w:rPr>
          <w:rFonts w:ascii="Times New Roman" w:hAnsi="Times New Roman" w:cs="Times New Roman"/>
        </w:rPr>
        <w:t xml:space="preserve">locals </w:t>
      </w:r>
      <w:r w:rsidR="001A7147" w:rsidRPr="00F415AF">
        <w:rPr>
          <w:rFonts w:ascii="Times New Roman" w:hAnsi="Times New Roman" w:cs="Times New Roman"/>
        </w:rPr>
        <w:t xml:space="preserve">hatch a plan to give themselves cancer so they can get </w:t>
      </w:r>
      <w:r w:rsidR="0012088E">
        <w:rPr>
          <w:rFonts w:ascii="Times New Roman" w:hAnsi="Times New Roman" w:cs="Times New Roman"/>
        </w:rPr>
        <w:t>pot</w:t>
      </w:r>
      <w:r w:rsidR="001A7147" w:rsidRPr="00F415AF">
        <w:rPr>
          <w:rFonts w:ascii="Times New Roman" w:hAnsi="Times New Roman" w:cs="Times New Roman"/>
        </w:rPr>
        <w:t xml:space="preserve"> legally.  Those of you who have seen the episode know that this </w:t>
      </w:r>
      <w:r w:rsidR="006252B9">
        <w:rPr>
          <w:rFonts w:ascii="Times New Roman" w:hAnsi="Times New Roman" w:cs="Times New Roman"/>
        </w:rPr>
        <w:t xml:space="preserve">synopsis </w:t>
      </w:r>
      <w:r w:rsidR="001A7147" w:rsidRPr="00F415AF">
        <w:rPr>
          <w:rFonts w:ascii="Times New Roman" w:hAnsi="Times New Roman" w:cs="Times New Roman"/>
        </w:rPr>
        <w:t>has been sanitized.</w:t>
      </w:r>
    </w:p>
    <w:p w14:paraId="4824927F" w14:textId="64C34120" w:rsidR="006D6CB9" w:rsidRDefault="000F0B61" w:rsidP="00F415AF">
      <w:pPr>
        <w:spacing w:line="240" w:lineRule="auto"/>
        <w:ind w:firstLine="720"/>
        <w:rPr>
          <w:rFonts w:ascii="Times New Roman" w:hAnsi="Times New Roman" w:cs="Times New Roman"/>
        </w:rPr>
      </w:pPr>
      <w:r>
        <w:rPr>
          <w:rFonts w:ascii="Times New Roman" w:hAnsi="Times New Roman" w:cs="Times New Roman"/>
        </w:rPr>
        <w:t>Why do I mention this?  Well, a</w:t>
      </w:r>
      <w:r w:rsidR="001A7147" w:rsidRPr="00F415AF">
        <w:rPr>
          <w:rFonts w:ascii="Times New Roman" w:hAnsi="Times New Roman" w:cs="Times New Roman"/>
        </w:rPr>
        <w:t>s absurd</w:t>
      </w:r>
      <w:r w:rsidR="00275DCB" w:rsidRPr="00F415AF">
        <w:rPr>
          <w:rFonts w:ascii="Times New Roman" w:hAnsi="Times New Roman" w:cs="Times New Roman"/>
        </w:rPr>
        <w:t xml:space="preserve"> </w:t>
      </w:r>
      <w:r w:rsidR="001A7147" w:rsidRPr="00F415AF">
        <w:rPr>
          <w:rFonts w:ascii="Times New Roman" w:hAnsi="Times New Roman" w:cs="Times New Roman"/>
        </w:rPr>
        <w:t xml:space="preserve">as </w:t>
      </w:r>
      <w:r w:rsidR="00355B4D">
        <w:rPr>
          <w:rFonts w:ascii="Times New Roman" w:hAnsi="Times New Roman" w:cs="Times New Roman"/>
        </w:rPr>
        <w:t xml:space="preserve">it </w:t>
      </w:r>
      <w:r w:rsidR="001A7147" w:rsidRPr="00F415AF">
        <w:rPr>
          <w:rFonts w:ascii="Times New Roman" w:hAnsi="Times New Roman" w:cs="Times New Roman"/>
        </w:rPr>
        <w:t xml:space="preserve">is, </w:t>
      </w:r>
      <w:r w:rsidR="000F73BD">
        <w:rPr>
          <w:rFonts w:ascii="Times New Roman" w:hAnsi="Times New Roman" w:cs="Times New Roman"/>
        </w:rPr>
        <w:t xml:space="preserve">South Park captured something important </w:t>
      </w:r>
      <w:r w:rsidR="00275DCB" w:rsidRPr="00F415AF">
        <w:rPr>
          <w:rFonts w:ascii="Times New Roman" w:hAnsi="Times New Roman" w:cs="Times New Roman"/>
        </w:rPr>
        <w:t xml:space="preserve">about how government regulations crafted with the best of intentions often have unintended consequences.  Yes, it’s exaggerated, but </w:t>
      </w:r>
      <w:r w:rsidR="000F73BD">
        <w:rPr>
          <w:rFonts w:ascii="Times New Roman" w:hAnsi="Times New Roman" w:cs="Times New Roman"/>
        </w:rPr>
        <w:t xml:space="preserve">there’s </w:t>
      </w:r>
      <w:r w:rsidR="00275DCB" w:rsidRPr="00F415AF">
        <w:rPr>
          <w:rFonts w:ascii="Times New Roman" w:hAnsi="Times New Roman" w:cs="Times New Roman"/>
        </w:rPr>
        <w:t>a</w:t>
      </w:r>
      <w:r w:rsidR="000F73BD">
        <w:rPr>
          <w:rFonts w:ascii="Times New Roman" w:hAnsi="Times New Roman" w:cs="Times New Roman"/>
        </w:rPr>
        <w:t>n important</w:t>
      </w:r>
      <w:r w:rsidR="00275DCB" w:rsidRPr="00F415AF">
        <w:rPr>
          <w:rFonts w:ascii="Times New Roman" w:hAnsi="Times New Roman" w:cs="Times New Roman"/>
        </w:rPr>
        <w:t xml:space="preserve"> point </w:t>
      </w:r>
      <w:r w:rsidR="000F73BD">
        <w:rPr>
          <w:rFonts w:ascii="Times New Roman" w:hAnsi="Times New Roman" w:cs="Times New Roman"/>
        </w:rPr>
        <w:t xml:space="preserve">here </w:t>
      </w:r>
      <w:r w:rsidR="00275DCB" w:rsidRPr="00F415AF">
        <w:rPr>
          <w:rFonts w:ascii="Times New Roman" w:hAnsi="Times New Roman" w:cs="Times New Roman"/>
        </w:rPr>
        <w:t xml:space="preserve">for policymakers </w:t>
      </w:r>
      <w:r w:rsidR="000F73BD">
        <w:rPr>
          <w:rFonts w:ascii="Times New Roman" w:hAnsi="Times New Roman" w:cs="Times New Roman"/>
        </w:rPr>
        <w:t xml:space="preserve">to keep in mind when </w:t>
      </w:r>
      <w:r w:rsidR="00275DCB" w:rsidRPr="00F415AF">
        <w:rPr>
          <w:rFonts w:ascii="Times New Roman" w:hAnsi="Times New Roman" w:cs="Times New Roman"/>
        </w:rPr>
        <w:t xml:space="preserve">weighing the future of </w:t>
      </w:r>
      <w:r w:rsidR="0012088E">
        <w:rPr>
          <w:rFonts w:ascii="Times New Roman" w:hAnsi="Times New Roman" w:cs="Times New Roman"/>
        </w:rPr>
        <w:t>technology.</w:t>
      </w:r>
      <w:r w:rsidR="00275DCB" w:rsidRPr="00F415AF">
        <w:rPr>
          <w:rFonts w:ascii="Times New Roman" w:hAnsi="Times New Roman" w:cs="Times New Roman"/>
        </w:rPr>
        <w:t xml:space="preserve">  </w:t>
      </w:r>
    </w:p>
    <w:p w14:paraId="77BF1BFB" w14:textId="71F1E98F" w:rsidR="006252B9" w:rsidRDefault="00275DCB" w:rsidP="00F415AF">
      <w:pPr>
        <w:spacing w:line="240" w:lineRule="auto"/>
        <w:ind w:firstLine="720"/>
        <w:rPr>
          <w:rFonts w:ascii="Times New Roman" w:hAnsi="Times New Roman" w:cs="Times New Roman"/>
        </w:rPr>
      </w:pPr>
      <w:r w:rsidRPr="00F415AF">
        <w:rPr>
          <w:rFonts w:ascii="Times New Roman" w:hAnsi="Times New Roman" w:cs="Times New Roman"/>
        </w:rPr>
        <w:t>Whenever</w:t>
      </w:r>
      <w:r w:rsidR="00B71108">
        <w:rPr>
          <w:rFonts w:ascii="Times New Roman" w:hAnsi="Times New Roman" w:cs="Times New Roman"/>
        </w:rPr>
        <w:t xml:space="preserve"> </w:t>
      </w:r>
      <w:r w:rsidR="006D6CB9">
        <w:rPr>
          <w:rFonts w:ascii="Times New Roman" w:hAnsi="Times New Roman" w:cs="Times New Roman"/>
        </w:rPr>
        <w:t xml:space="preserve">a technological innovation </w:t>
      </w:r>
      <w:r w:rsidR="00B71108">
        <w:rPr>
          <w:rFonts w:ascii="Times New Roman" w:hAnsi="Times New Roman" w:cs="Times New Roman"/>
        </w:rPr>
        <w:t>create</w:t>
      </w:r>
      <w:r w:rsidR="006D6CB9">
        <w:rPr>
          <w:rFonts w:ascii="Times New Roman" w:hAnsi="Times New Roman" w:cs="Times New Roman"/>
        </w:rPr>
        <w:t>s</w:t>
      </w:r>
      <w:r w:rsidR="00B71108">
        <w:rPr>
          <w:rFonts w:ascii="Times New Roman" w:hAnsi="Times New Roman" w:cs="Times New Roman"/>
        </w:rPr>
        <w:t xml:space="preserve"> </w:t>
      </w:r>
      <w:r w:rsidR="006D6CB9">
        <w:rPr>
          <w:rFonts w:ascii="Times New Roman" w:hAnsi="Times New Roman" w:cs="Times New Roman"/>
        </w:rPr>
        <w:t>uncertainty</w:t>
      </w:r>
      <w:r w:rsidRPr="00F415AF">
        <w:rPr>
          <w:rFonts w:ascii="Times New Roman" w:hAnsi="Times New Roman" w:cs="Times New Roman"/>
        </w:rPr>
        <w:t xml:space="preserve">, </w:t>
      </w:r>
      <w:r w:rsidR="006D6CB9">
        <w:rPr>
          <w:rFonts w:ascii="Times New Roman" w:hAnsi="Times New Roman" w:cs="Times New Roman"/>
        </w:rPr>
        <w:t xml:space="preserve">some will always have the </w:t>
      </w:r>
      <w:r w:rsidRPr="00F415AF">
        <w:rPr>
          <w:rFonts w:ascii="Times New Roman" w:hAnsi="Times New Roman" w:cs="Times New Roman"/>
        </w:rPr>
        <w:t xml:space="preserve">knee-jerk reaction </w:t>
      </w:r>
      <w:r w:rsidR="000F73BD">
        <w:rPr>
          <w:rFonts w:ascii="Times New Roman" w:hAnsi="Times New Roman" w:cs="Times New Roman"/>
        </w:rPr>
        <w:t xml:space="preserve">to presume it’s bad </w:t>
      </w:r>
      <w:r w:rsidR="006252B9">
        <w:rPr>
          <w:rFonts w:ascii="Times New Roman" w:hAnsi="Times New Roman" w:cs="Times New Roman"/>
        </w:rPr>
        <w:t xml:space="preserve">and demand that </w:t>
      </w:r>
      <w:r w:rsidR="006D6CB9">
        <w:rPr>
          <w:rFonts w:ascii="Times New Roman" w:hAnsi="Times New Roman" w:cs="Times New Roman"/>
        </w:rPr>
        <w:t xml:space="preserve">we </w:t>
      </w:r>
      <w:r w:rsidR="000F73BD">
        <w:rPr>
          <w:rFonts w:ascii="Times New Roman" w:hAnsi="Times New Roman" w:cs="Times New Roman"/>
        </w:rPr>
        <w:t xml:space="preserve">do whatever’s necessary </w:t>
      </w:r>
      <w:r w:rsidR="0012088E">
        <w:rPr>
          <w:rFonts w:ascii="Times New Roman" w:hAnsi="Times New Roman" w:cs="Times New Roman"/>
        </w:rPr>
        <w:t>to maintain the status quo</w:t>
      </w:r>
      <w:r w:rsidR="00355B4D">
        <w:rPr>
          <w:rFonts w:ascii="Times New Roman" w:hAnsi="Times New Roman" w:cs="Times New Roman"/>
        </w:rPr>
        <w:t xml:space="preserve">.  </w:t>
      </w:r>
      <w:r w:rsidR="006252B9">
        <w:rPr>
          <w:rFonts w:ascii="Times New Roman" w:hAnsi="Times New Roman" w:cs="Times New Roman"/>
        </w:rPr>
        <w:t>S</w:t>
      </w:r>
      <w:r w:rsidR="00355B4D">
        <w:rPr>
          <w:rFonts w:ascii="Times New Roman" w:hAnsi="Times New Roman" w:cs="Times New Roman"/>
        </w:rPr>
        <w:t xml:space="preserve">trangle it with a study.  </w:t>
      </w:r>
      <w:r w:rsidR="006252B9">
        <w:rPr>
          <w:rFonts w:ascii="Times New Roman" w:hAnsi="Times New Roman" w:cs="Times New Roman"/>
        </w:rPr>
        <w:t xml:space="preserve">Call for a commission.  Bemoan those supposedly left behind.  Stipulate </w:t>
      </w:r>
      <w:r w:rsidR="00355B4D">
        <w:rPr>
          <w:rFonts w:ascii="Times New Roman" w:hAnsi="Times New Roman" w:cs="Times New Roman"/>
        </w:rPr>
        <w:t xml:space="preserve">absolute certainty.  </w:t>
      </w:r>
      <w:r w:rsidR="00C061C7">
        <w:rPr>
          <w:rFonts w:ascii="Times New Roman" w:hAnsi="Times New Roman" w:cs="Times New Roman"/>
        </w:rPr>
        <w:t>R</w:t>
      </w:r>
      <w:r w:rsidR="006252B9">
        <w:rPr>
          <w:rFonts w:ascii="Times New Roman" w:hAnsi="Times New Roman" w:cs="Times New Roman"/>
        </w:rPr>
        <w:t xml:space="preserve">egulate </w:t>
      </w:r>
      <w:r w:rsidR="006D6CB9">
        <w:rPr>
          <w:rFonts w:ascii="Times New Roman" w:hAnsi="Times New Roman" w:cs="Times New Roman"/>
        </w:rPr>
        <w:t xml:space="preserve">new services </w:t>
      </w:r>
      <w:r w:rsidR="006252B9">
        <w:rPr>
          <w:rFonts w:ascii="Times New Roman" w:hAnsi="Times New Roman" w:cs="Times New Roman"/>
        </w:rPr>
        <w:t xml:space="preserve">with the paradigms of </w:t>
      </w:r>
      <w:r w:rsidR="006D6CB9">
        <w:rPr>
          <w:rFonts w:ascii="Times New Roman" w:hAnsi="Times New Roman" w:cs="Times New Roman"/>
        </w:rPr>
        <w:t>old</w:t>
      </w:r>
      <w:r w:rsidR="0012088E">
        <w:rPr>
          <w:rFonts w:ascii="Times New Roman" w:hAnsi="Times New Roman" w:cs="Times New Roman"/>
        </w:rPr>
        <w:t xml:space="preserve">.  </w:t>
      </w:r>
    </w:p>
    <w:p w14:paraId="16CA8F6E" w14:textId="36CF371F" w:rsidR="00955410" w:rsidRPr="00F415AF" w:rsidRDefault="0012088E" w:rsidP="00F415AF">
      <w:pPr>
        <w:spacing w:line="240" w:lineRule="auto"/>
        <w:ind w:firstLine="720"/>
        <w:rPr>
          <w:rFonts w:ascii="Times New Roman" w:eastAsia="Times New Roman" w:hAnsi="Times New Roman" w:cs="Times New Roman"/>
        </w:rPr>
      </w:pPr>
      <w:r>
        <w:rPr>
          <w:rFonts w:ascii="Times New Roman" w:hAnsi="Times New Roman" w:cs="Times New Roman"/>
        </w:rPr>
        <w:t>But w</w:t>
      </w:r>
      <w:r w:rsidR="00F415AF" w:rsidRPr="00F415AF">
        <w:rPr>
          <w:rFonts w:ascii="Times New Roman" w:hAnsi="Times New Roman" w:cs="Times New Roman"/>
        </w:rPr>
        <w:t xml:space="preserve">e should </w:t>
      </w:r>
      <w:r w:rsidR="00B71108">
        <w:rPr>
          <w:rFonts w:ascii="Times New Roman" w:hAnsi="Times New Roman" w:cs="Times New Roman"/>
        </w:rPr>
        <w:t>be wary of</w:t>
      </w:r>
      <w:r w:rsidR="00B71108" w:rsidRPr="00F415AF">
        <w:rPr>
          <w:rFonts w:ascii="Times New Roman" w:hAnsi="Times New Roman" w:cs="Times New Roman"/>
        </w:rPr>
        <w:t xml:space="preserve"> </w:t>
      </w:r>
      <w:r w:rsidR="00F415AF" w:rsidRPr="00F415AF">
        <w:rPr>
          <w:rFonts w:ascii="Times New Roman" w:hAnsi="Times New Roman" w:cs="Times New Roman"/>
        </w:rPr>
        <w:t>that temptation</w:t>
      </w:r>
      <w:r w:rsidR="006D6CB9">
        <w:rPr>
          <w:rFonts w:ascii="Times New Roman" w:hAnsi="Times New Roman" w:cs="Times New Roman"/>
        </w:rPr>
        <w:t>.  H</w:t>
      </w:r>
      <w:r w:rsidR="00F415AF" w:rsidRPr="00F415AF">
        <w:rPr>
          <w:rFonts w:ascii="Times New Roman" w:hAnsi="Times New Roman" w:cs="Times New Roman"/>
        </w:rPr>
        <w:t xml:space="preserve">istory tells us that </w:t>
      </w:r>
      <w:r w:rsidR="006D6CB9">
        <w:rPr>
          <w:rFonts w:ascii="Times New Roman" w:hAnsi="Times New Roman" w:cs="Times New Roman"/>
        </w:rPr>
        <w:t xml:space="preserve">it is not preemptive regulation, but </w:t>
      </w:r>
      <w:r>
        <w:rPr>
          <w:rFonts w:ascii="Times New Roman" w:hAnsi="Times New Roman" w:cs="Times New Roman"/>
        </w:rPr>
        <w:t xml:space="preserve">innovation made possible by </w:t>
      </w:r>
      <w:r w:rsidR="00F415AF" w:rsidRPr="00F415AF">
        <w:rPr>
          <w:rFonts w:ascii="Times New Roman" w:eastAsia="Times New Roman" w:hAnsi="Times New Roman" w:cs="Times New Roman"/>
        </w:rPr>
        <w:t xml:space="preserve">competitive free markets, </w:t>
      </w:r>
      <w:r w:rsidR="006D6CB9">
        <w:rPr>
          <w:rFonts w:ascii="Times New Roman" w:eastAsia="Times New Roman" w:hAnsi="Times New Roman" w:cs="Times New Roman"/>
        </w:rPr>
        <w:t xml:space="preserve">that </w:t>
      </w:r>
      <w:r w:rsidR="00F415AF" w:rsidRPr="00F415AF">
        <w:rPr>
          <w:rFonts w:ascii="Times New Roman" w:eastAsia="Times New Roman" w:hAnsi="Times New Roman" w:cs="Times New Roman"/>
        </w:rPr>
        <w:t>best guarant</w:t>
      </w:r>
      <w:r w:rsidR="006D6CB9">
        <w:rPr>
          <w:rFonts w:ascii="Times New Roman" w:eastAsia="Times New Roman" w:hAnsi="Times New Roman" w:cs="Times New Roman"/>
        </w:rPr>
        <w:t>ees</w:t>
      </w:r>
      <w:r w:rsidR="00F415AF" w:rsidRPr="00F415AF">
        <w:rPr>
          <w:rFonts w:ascii="Times New Roman" w:eastAsia="Times New Roman" w:hAnsi="Times New Roman" w:cs="Times New Roman"/>
        </w:rPr>
        <w:t xml:space="preserve"> consumer welfare.</w:t>
      </w:r>
      <w:r w:rsidR="006252B9">
        <w:rPr>
          <w:rFonts w:ascii="Times New Roman" w:eastAsia="Times New Roman" w:hAnsi="Times New Roman" w:cs="Times New Roman"/>
        </w:rPr>
        <w:t xml:space="preserve">  The future can be bright, if only we </w:t>
      </w:r>
      <w:r w:rsidR="000A4A65">
        <w:rPr>
          <w:rFonts w:ascii="Times New Roman" w:eastAsia="Times New Roman" w:hAnsi="Times New Roman" w:cs="Times New Roman"/>
        </w:rPr>
        <w:t xml:space="preserve">choose to </w:t>
      </w:r>
      <w:r w:rsidR="006252B9">
        <w:rPr>
          <w:rFonts w:ascii="Times New Roman" w:eastAsia="Times New Roman" w:hAnsi="Times New Roman" w:cs="Times New Roman"/>
        </w:rPr>
        <w:t>let the light in.</w:t>
      </w:r>
    </w:p>
    <w:p w14:paraId="02BEB9F4" w14:textId="4FCADDDD" w:rsidR="00F37296" w:rsidRPr="00F415AF" w:rsidRDefault="001708C4" w:rsidP="00F415AF">
      <w:pPr>
        <w:spacing w:line="240" w:lineRule="auto"/>
        <w:ind w:firstLine="720"/>
        <w:rPr>
          <w:rFonts w:ascii="Times New Roman" w:hAnsi="Times New Roman" w:cs="Times New Roman"/>
        </w:rPr>
      </w:pPr>
      <w:r>
        <w:rPr>
          <w:rFonts w:ascii="Times New Roman" w:eastAsia="Times New Roman" w:hAnsi="Times New Roman" w:cs="Times New Roman"/>
        </w:rPr>
        <w:t>With that</w:t>
      </w:r>
      <w:r w:rsidR="00F415AF" w:rsidRPr="00F415AF">
        <w:rPr>
          <w:rFonts w:ascii="Times New Roman" w:eastAsia="Times New Roman" w:hAnsi="Times New Roman" w:cs="Times New Roman"/>
        </w:rPr>
        <w:t>, I</w:t>
      </w:r>
      <w:r>
        <w:rPr>
          <w:rFonts w:ascii="Times New Roman" w:eastAsia="Times New Roman" w:hAnsi="Times New Roman" w:cs="Times New Roman"/>
        </w:rPr>
        <w:t>’ll</w:t>
      </w:r>
      <w:r w:rsidR="00F415AF" w:rsidRPr="00F415AF">
        <w:rPr>
          <w:rFonts w:ascii="Times New Roman" w:eastAsia="Times New Roman" w:hAnsi="Times New Roman" w:cs="Times New Roman"/>
        </w:rPr>
        <w:t xml:space="preserve"> close by </w:t>
      </w:r>
      <w:r w:rsidR="00BE1F9D">
        <w:rPr>
          <w:rFonts w:ascii="Times New Roman" w:eastAsia="Times New Roman" w:hAnsi="Times New Roman" w:cs="Times New Roman"/>
        </w:rPr>
        <w:t>offering</w:t>
      </w:r>
      <w:r w:rsidR="00BE1F9D" w:rsidRPr="00F415AF">
        <w:rPr>
          <w:rFonts w:ascii="Times New Roman" w:eastAsia="Times New Roman" w:hAnsi="Times New Roman" w:cs="Times New Roman"/>
        </w:rPr>
        <w:t xml:space="preserve"> </w:t>
      </w:r>
      <w:r w:rsidR="00F415AF" w:rsidRPr="00F415AF">
        <w:rPr>
          <w:rFonts w:ascii="Times New Roman" w:eastAsia="Times New Roman" w:hAnsi="Times New Roman" w:cs="Times New Roman"/>
        </w:rPr>
        <w:t>a toast: to free minds and free markets.</w:t>
      </w:r>
      <w:r w:rsidR="00F37296" w:rsidRPr="00F415AF">
        <w:rPr>
          <w:rFonts w:ascii="Times New Roman" w:hAnsi="Times New Roman" w:cs="Times New Roman"/>
        </w:rPr>
        <w:t xml:space="preserve"> </w:t>
      </w:r>
      <w:r w:rsidR="006D6CB9">
        <w:rPr>
          <w:rFonts w:ascii="Times New Roman" w:hAnsi="Times New Roman" w:cs="Times New Roman"/>
        </w:rPr>
        <w:t xml:space="preserve"> As </w:t>
      </w:r>
      <w:r w:rsidR="00B167E6">
        <w:rPr>
          <w:rFonts w:ascii="Times New Roman" w:hAnsi="Times New Roman" w:cs="Times New Roman"/>
        </w:rPr>
        <w:t xml:space="preserve">fans of </w:t>
      </w:r>
      <w:r w:rsidR="006D6CB9">
        <w:rPr>
          <w:rFonts w:ascii="Times New Roman" w:hAnsi="Times New Roman" w:cs="Times New Roman"/>
        </w:rPr>
        <w:t>Flying Dog</w:t>
      </w:r>
      <w:r w:rsidR="00B167E6">
        <w:rPr>
          <w:rFonts w:ascii="Times New Roman" w:hAnsi="Times New Roman" w:cs="Times New Roman"/>
        </w:rPr>
        <w:t>’s IPA</w:t>
      </w:r>
      <w:r w:rsidR="006D6CB9">
        <w:rPr>
          <w:rFonts w:ascii="Times New Roman" w:hAnsi="Times New Roman" w:cs="Times New Roman"/>
        </w:rPr>
        <w:t xml:space="preserve"> might say, that’s The Truth.</w:t>
      </w:r>
    </w:p>
    <w:sectPr w:rsidR="00F37296" w:rsidRPr="00F415AF" w:rsidSect="00F524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C6095" w14:textId="77777777" w:rsidR="00355B4D" w:rsidRDefault="00355B4D" w:rsidP="00F415AF">
      <w:pPr>
        <w:spacing w:after="0" w:line="240" w:lineRule="auto"/>
      </w:pPr>
      <w:r>
        <w:separator/>
      </w:r>
    </w:p>
  </w:endnote>
  <w:endnote w:type="continuationSeparator" w:id="0">
    <w:p w14:paraId="5E0707C2" w14:textId="77777777" w:rsidR="00355B4D" w:rsidRDefault="00355B4D" w:rsidP="00F4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B1AC" w14:textId="77777777" w:rsidR="00355B4D" w:rsidRDefault="00355B4D" w:rsidP="00E54B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AEA98" w14:textId="77777777" w:rsidR="00355B4D" w:rsidRDefault="00355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8D36" w14:textId="10F13B6B" w:rsidR="00355B4D" w:rsidRPr="00F52412" w:rsidRDefault="00355B4D" w:rsidP="00E54BE2">
    <w:pPr>
      <w:pStyle w:val="Footer"/>
      <w:framePr w:wrap="around" w:vAnchor="text" w:hAnchor="margin" w:xAlign="center" w:y="1"/>
      <w:rPr>
        <w:rStyle w:val="PageNumber"/>
        <w:rFonts w:ascii="Times New Roman" w:hAnsi="Times New Roman" w:cs="Times New Roman"/>
      </w:rPr>
    </w:pPr>
    <w:r w:rsidRPr="00F52412">
      <w:rPr>
        <w:rStyle w:val="PageNumber"/>
        <w:rFonts w:ascii="Times New Roman" w:hAnsi="Times New Roman" w:cs="Times New Roman"/>
      </w:rPr>
      <w:fldChar w:fldCharType="begin"/>
    </w:r>
    <w:r w:rsidRPr="00F52412">
      <w:rPr>
        <w:rStyle w:val="PageNumber"/>
        <w:rFonts w:ascii="Times New Roman" w:hAnsi="Times New Roman" w:cs="Times New Roman"/>
      </w:rPr>
      <w:instrText xml:space="preserve">PAGE  </w:instrText>
    </w:r>
    <w:r w:rsidRPr="00F52412">
      <w:rPr>
        <w:rStyle w:val="PageNumber"/>
        <w:rFonts w:ascii="Times New Roman" w:hAnsi="Times New Roman" w:cs="Times New Roman"/>
      </w:rPr>
      <w:fldChar w:fldCharType="separate"/>
    </w:r>
    <w:r w:rsidR="00E11A2C">
      <w:rPr>
        <w:rStyle w:val="PageNumber"/>
        <w:rFonts w:ascii="Times New Roman" w:hAnsi="Times New Roman" w:cs="Times New Roman"/>
        <w:noProof/>
      </w:rPr>
      <w:t>2</w:t>
    </w:r>
    <w:r w:rsidRPr="00F52412">
      <w:rPr>
        <w:rStyle w:val="PageNumber"/>
        <w:rFonts w:ascii="Times New Roman" w:hAnsi="Times New Roman" w:cs="Times New Roman"/>
      </w:rPr>
      <w:fldChar w:fldCharType="end"/>
    </w:r>
  </w:p>
  <w:p w14:paraId="26E1FA96" w14:textId="1EF909BB" w:rsidR="00355B4D" w:rsidRPr="00F52412" w:rsidRDefault="00355B4D">
    <w:pPr>
      <w:pStyle w:val="Footer"/>
      <w:jc w:val="center"/>
      <w:rPr>
        <w:rFonts w:ascii="Times New Roman" w:hAnsi="Times New Roman" w:cs="Times New Roman"/>
      </w:rPr>
    </w:pPr>
  </w:p>
  <w:p w14:paraId="0E9E1713" w14:textId="77777777" w:rsidR="00355B4D" w:rsidRPr="00F52412" w:rsidRDefault="00355B4D">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8B1F" w14:textId="77777777" w:rsidR="00353FB3" w:rsidRDefault="00353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6DEF6" w14:textId="77777777" w:rsidR="00355B4D" w:rsidRDefault="00355B4D" w:rsidP="00F415AF">
      <w:pPr>
        <w:spacing w:after="0" w:line="240" w:lineRule="auto"/>
      </w:pPr>
      <w:r>
        <w:separator/>
      </w:r>
    </w:p>
  </w:footnote>
  <w:footnote w:type="continuationSeparator" w:id="0">
    <w:p w14:paraId="31A3C4F1" w14:textId="77777777" w:rsidR="00355B4D" w:rsidRDefault="00355B4D" w:rsidP="00F41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81D0" w14:textId="77777777" w:rsidR="00353FB3" w:rsidRDefault="00353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6F5A4" w14:textId="77777777" w:rsidR="00353FB3" w:rsidRDefault="00353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85C7F" w14:textId="77777777" w:rsidR="00353FB3" w:rsidRDefault="00353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7A35"/>
    <w:multiLevelType w:val="hybridMultilevel"/>
    <w:tmpl w:val="CB70015A"/>
    <w:lvl w:ilvl="0" w:tplc="687007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F2"/>
    <w:rsid w:val="00001F28"/>
    <w:rsid w:val="00034B36"/>
    <w:rsid w:val="00044295"/>
    <w:rsid w:val="00056F6A"/>
    <w:rsid w:val="00064BDE"/>
    <w:rsid w:val="00093B23"/>
    <w:rsid w:val="000A0FD7"/>
    <w:rsid w:val="000A4A65"/>
    <w:rsid w:val="000D2EF8"/>
    <w:rsid w:val="000F0B61"/>
    <w:rsid w:val="000F73BD"/>
    <w:rsid w:val="00114CC6"/>
    <w:rsid w:val="0012088E"/>
    <w:rsid w:val="0012156A"/>
    <w:rsid w:val="00124746"/>
    <w:rsid w:val="00145E26"/>
    <w:rsid w:val="00165424"/>
    <w:rsid w:val="001708C4"/>
    <w:rsid w:val="00171298"/>
    <w:rsid w:val="001A7147"/>
    <w:rsid w:val="001C3297"/>
    <w:rsid w:val="001E1627"/>
    <w:rsid w:val="001F320A"/>
    <w:rsid w:val="001F7DDF"/>
    <w:rsid w:val="00200969"/>
    <w:rsid w:val="002040AA"/>
    <w:rsid w:val="00220157"/>
    <w:rsid w:val="002471D0"/>
    <w:rsid w:val="00255F08"/>
    <w:rsid w:val="00262D38"/>
    <w:rsid w:val="00275DCB"/>
    <w:rsid w:val="00277C6D"/>
    <w:rsid w:val="00280763"/>
    <w:rsid w:val="0029145F"/>
    <w:rsid w:val="002961E5"/>
    <w:rsid w:val="002A0CCA"/>
    <w:rsid w:val="002B3D90"/>
    <w:rsid w:val="002B443C"/>
    <w:rsid w:val="002B6B2A"/>
    <w:rsid w:val="002C4BE1"/>
    <w:rsid w:val="002C7A21"/>
    <w:rsid w:val="002D1176"/>
    <w:rsid w:val="002E41E1"/>
    <w:rsid w:val="002F2325"/>
    <w:rsid w:val="002F7A5B"/>
    <w:rsid w:val="00311321"/>
    <w:rsid w:val="00313227"/>
    <w:rsid w:val="00353FB3"/>
    <w:rsid w:val="00355B4D"/>
    <w:rsid w:val="00382322"/>
    <w:rsid w:val="00384689"/>
    <w:rsid w:val="00386C8E"/>
    <w:rsid w:val="00387FB0"/>
    <w:rsid w:val="00392D60"/>
    <w:rsid w:val="003D06B8"/>
    <w:rsid w:val="003E63E0"/>
    <w:rsid w:val="003F70E4"/>
    <w:rsid w:val="004045EB"/>
    <w:rsid w:val="00433AE4"/>
    <w:rsid w:val="00445F71"/>
    <w:rsid w:val="00457AF6"/>
    <w:rsid w:val="0053072F"/>
    <w:rsid w:val="005331D6"/>
    <w:rsid w:val="0054044D"/>
    <w:rsid w:val="00544481"/>
    <w:rsid w:val="00555CC3"/>
    <w:rsid w:val="00560C0C"/>
    <w:rsid w:val="00565541"/>
    <w:rsid w:val="00567BC1"/>
    <w:rsid w:val="00572682"/>
    <w:rsid w:val="005764DA"/>
    <w:rsid w:val="005A7076"/>
    <w:rsid w:val="005B084F"/>
    <w:rsid w:val="005B75DD"/>
    <w:rsid w:val="00602ECC"/>
    <w:rsid w:val="006252B9"/>
    <w:rsid w:val="00644C96"/>
    <w:rsid w:val="00675655"/>
    <w:rsid w:val="00686861"/>
    <w:rsid w:val="006B30FC"/>
    <w:rsid w:val="006B60A1"/>
    <w:rsid w:val="006D6CB9"/>
    <w:rsid w:val="006F3388"/>
    <w:rsid w:val="0070025A"/>
    <w:rsid w:val="007144C1"/>
    <w:rsid w:val="00717011"/>
    <w:rsid w:val="007173DB"/>
    <w:rsid w:val="00744C30"/>
    <w:rsid w:val="0074512E"/>
    <w:rsid w:val="00772B94"/>
    <w:rsid w:val="00774516"/>
    <w:rsid w:val="007847F1"/>
    <w:rsid w:val="007D0C78"/>
    <w:rsid w:val="007D24E4"/>
    <w:rsid w:val="007F133B"/>
    <w:rsid w:val="007F19A2"/>
    <w:rsid w:val="007F34A7"/>
    <w:rsid w:val="008017CD"/>
    <w:rsid w:val="00802127"/>
    <w:rsid w:val="00852FF2"/>
    <w:rsid w:val="00857CCA"/>
    <w:rsid w:val="00860FFE"/>
    <w:rsid w:val="008949FA"/>
    <w:rsid w:val="008B3192"/>
    <w:rsid w:val="008C4E83"/>
    <w:rsid w:val="00910B28"/>
    <w:rsid w:val="00913F05"/>
    <w:rsid w:val="0095062F"/>
    <w:rsid w:val="009511EB"/>
    <w:rsid w:val="00955410"/>
    <w:rsid w:val="009577D3"/>
    <w:rsid w:val="00980D23"/>
    <w:rsid w:val="0098178E"/>
    <w:rsid w:val="009817ED"/>
    <w:rsid w:val="009932F9"/>
    <w:rsid w:val="0099654C"/>
    <w:rsid w:val="00996AF5"/>
    <w:rsid w:val="009B55EC"/>
    <w:rsid w:val="009E5500"/>
    <w:rsid w:val="009E75DF"/>
    <w:rsid w:val="00A06CC1"/>
    <w:rsid w:val="00A11931"/>
    <w:rsid w:val="00A23DB5"/>
    <w:rsid w:val="00A46990"/>
    <w:rsid w:val="00A51987"/>
    <w:rsid w:val="00A90176"/>
    <w:rsid w:val="00A95A0A"/>
    <w:rsid w:val="00A970A9"/>
    <w:rsid w:val="00AE0BC0"/>
    <w:rsid w:val="00B0696A"/>
    <w:rsid w:val="00B167E6"/>
    <w:rsid w:val="00B22053"/>
    <w:rsid w:val="00B31999"/>
    <w:rsid w:val="00B36BFD"/>
    <w:rsid w:val="00B468F4"/>
    <w:rsid w:val="00B61672"/>
    <w:rsid w:val="00B71108"/>
    <w:rsid w:val="00B80406"/>
    <w:rsid w:val="00B82E37"/>
    <w:rsid w:val="00B92BB9"/>
    <w:rsid w:val="00BB4B2C"/>
    <w:rsid w:val="00BD3790"/>
    <w:rsid w:val="00BD45EA"/>
    <w:rsid w:val="00BE05A5"/>
    <w:rsid w:val="00BE1F9D"/>
    <w:rsid w:val="00BF1406"/>
    <w:rsid w:val="00C0133D"/>
    <w:rsid w:val="00C061C7"/>
    <w:rsid w:val="00C17334"/>
    <w:rsid w:val="00C27373"/>
    <w:rsid w:val="00C76F48"/>
    <w:rsid w:val="00C94D32"/>
    <w:rsid w:val="00C9689F"/>
    <w:rsid w:val="00CA37EE"/>
    <w:rsid w:val="00CB7687"/>
    <w:rsid w:val="00CF339D"/>
    <w:rsid w:val="00CF5272"/>
    <w:rsid w:val="00D05102"/>
    <w:rsid w:val="00D160C8"/>
    <w:rsid w:val="00D24A61"/>
    <w:rsid w:val="00D309FC"/>
    <w:rsid w:val="00D47800"/>
    <w:rsid w:val="00D816F4"/>
    <w:rsid w:val="00D83A6D"/>
    <w:rsid w:val="00DA3AFC"/>
    <w:rsid w:val="00DA4005"/>
    <w:rsid w:val="00DA69C0"/>
    <w:rsid w:val="00DD50F9"/>
    <w:rsid w:val="00DF2CB1"/>
    <w:rsid w:val="00DF2F83"/>
    <w:rsid w:val="00DF35D5"/>
    <w:rsid w:val="00E11A2C"/>
    <w:rsid w:val="00E2215B"/>
    <w:rsid w:val="00E27D8E"/>
    <w:rsid w:val="00E54BE2"/>
    <w:rsid w:val="00E737B0"/>
    <w:rsid w:val="00E970A4"/>
    <w:rsid w:val="00EB4278"/>
    <w:rsid w:val="00EC18D8"/>
    <w:rsid w:val="00ED0F13"/>
    <w:rsid w:val="00ED10F3"/>
    <w:rsid w:val="00ED7239"/>
    <w:rsid w:val="00EE68AD"/>
    <w:rsid w:val="00F37296"/>
    <w:rsid w:val="00F415AF"/>
    <w:rsid w:val="00F51BF5"/>
    <w:rsid w:val="00F52412"/>
    <w:rsid w:val="00F67B19"/>
    <w:rsid w:val="00F946D8"/>
    <w:rsid w:val="00FB567A"/>
    <w:rsid w:val="00FC13B7"/>
    <w:rsid w:val="00FC1760"/>
    <w:rsid w:val="00FD19CF"/>
    <w:rsid w:val="00FD460F"/>
    <w:rsid w:val="00FE06EA"/>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7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0F9"/>
    <w:rPr>
      <w:color w:val="0563C1" w:themeColor="hyperlink"/>
      <w:u w:val="single"/>
    </w:rPr>
  </w:style>
  <w:style w:type="character" w:customStyle="1" w:styleId="UnresolvedMention1">
    <w:name w:val="Unresolved Mention1"/>
    <w:basedOn w:val="DefaultParagraphFont"/>
    <w:uiPriority w:val="99"/>
    <w:semiHidden/>
    <w:unhideWhenUsed/>
    <w:rsid w:val="00DD50F9"/>
    <w:rPr>
      <w:color w:val="808080"/>
      <w:shd w:val="clear" w:color="auto" w:fill="E6E6E6"/>
    </w:rPr>
  </w:style>
  <w:style w:type="paragraph" w:styleId="Header">
    <w:name w:val="header"/>
    <w:basedOn w:val="Normal"/>
    <w:link w:val="HeaderChar"/>
    <w:uiPriority w:val="99"/>
    <w:unhideWhenUsed/>
    <w:rsid w:val="00F4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5AF"/>
  </w:style>
  <w:style w:type="paragraph" w:styleId="Footer">
    <w:name w:val="footer"/>
    <w:basedOn w:val="Normal"/>
    <w:link w:val="FooterChar"/>
    <w:uiPriority w:val="99"/>
    <w:unhideWhenUsed/>
    <w:rsid w:val="00F4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5AF"/>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semiHidden/>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semiHidden/>
    <w:rsid w:val="00D160C8"/>
    <w:rPr>
      <w:sz w:val="20"/>
      <w:szCs w:val="20"/>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basedOn w:val="Normal"/>
    <w:uiPriority w:val="34"/>
    <w:qFormat/>
    <w:rsid w:val="0012088E"/>
    <w:pPr>
      <w:ind w:left="720"/>
      <w:contextualSpacing/>
    </w:pPr>
  </w:style>
  <w:style w:type="character" w:styleId="PageNumber">
    <w:name w:val="page number"/>
    <w:basedOn w:val="DefaultParagraphFont"/>
    <w:uiPriority w:val="99"/>
    <w:semiHidden/>
    <w:unhideWhenUsed/>
    <w:rsid w:val="001F3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0F9"/>
    <w:rPr>
      <w:color w:val="0563C1" w:themeColor="hyperlink"/>
      <w:u w:val="single"/>
    </w:rPr>
  </w:style>
  <w:style w:type="character" w:customStyle="1" w:styleId="UnresolvedMention1">
    <w:name w:val="Unresolved Mention1"/>
    <w:basedOn w:val="DefaultParagraphFont"/>
    <w:uiPriority w:val="99"/>
    <w:semiHidden/>
    <w:unhideWhenUsed/>
    <w:rsid w:val="00DD50F9"/>
    <w:rPr>
      <w:color w:val="808080"/>
      <w:shd w:val="clear" w:color="auto" w:fill="E6E6E6"/>
    </w:rPr>
  </w:style>
  <w:style w:type="paragraph" w:styleId="Header">
    <w:name w:val="header"/>
    <w:basedOn w:val="Normal"/>
    <w:link w:val="HeaderChar"/>
    <w:uiPriority w:val="99"/>
    <w:unhideWhenUsed/>
    <w:rsid w:val="00F4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5AF"/>
  </w:style>
  <w:style w:type="paragraph" w:styleId="Footer">
    <w:name w:val="footer"/>
    <w:basedOn w:val="Normal"/>
    <w:link w:val="FooterChar"/>
    <w:uiPriority w:val="99"/>
    <w:unhideWhenUsed/>
    <w:rsid w:val="00F4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5AF"/>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semiHidden/>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semiHidden/>
    <w:rsid w:val="00D160C8"/>
    <w:rPr>
      <w:sz w:val="20"/>
      <w:szCs w:val="20"/>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basedOn w:val="Normal"/>
    <w:uiPriority w:val="34"/>
    <w:qFormat/>
    <w:rsid w:val="0012088E"/>
    <w:pPr>
      <w:ind w:left="720"/>
      <w:contextualSpacing/>
    </w:pPr>
  </w:style>
  <w:style w:type="character" w:styleId="PageNumber">
    <w:name w:val="page number"/>
    <w:basedOn w:val="DefaultParagraphFont"/>
    <w:uiPriority w:val="99"/>
    <w:semiHidden/>
    <w:unhideWhenUsed/>
    <w:rsid w:val="001F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3045</Words>
  <Characters>15243</Characters>
  <Application>Microsoft Office Word</Application>
  <DocSecurity>0</DocSecurity>
  <Lines>209</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2017-11-10T15:13:00Z</dcterms:created>
  <dcterms:modified xsi:type="dcterms:W3CDTF">2017-11-10T15:13:00Z</dcterms:modified>
  <cp:category> </cp:category>
  <cp:contentStatus> </cp:contentStatus>
</cp:coreProperties>
</file>