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tbl>
      <w:tblPr>
        <w:tblCaption w:val="FCC: Statement from the Federal Communications Commission"/>
        <w:tblDescription w:val="FCC: Statement from the Federal Communications Commission"/>
        <w:tblW w:w="0" w:type="auto"/>
        <w:tblInd w:w="0" w:type="dxa"/>
        <w:tblCellMar>
          <w:top w:w="0" w:type="dxa"/>
          <w:left w:w="108" w:type="dxa"/>
          <w:bottom w:w="0" w:type="dxa"/>
          <w:right w:w="108" w:type="dxa"/>
        </w:tblCellMar>
        <w:tblLook w:val="0000"/>
      </w:tblPr>
      <w:tblGrid>
        <w:gridCol w:w="8640"/>
      </w:tblGrid>
      <w:tr w14:paraId="0BF060B6" w14:textId="77777777" w:rsidTr="006D5D22">
        <w:tblPrEx>
          <w:tblW w:w="0" w:type="auto"/>
          <w:tblInd w:w="0" w:type="dxa"/>
          <w:tblCellMar>
            <w:top w:w="0" w:type="dxa"/>
            <w:left w:w="108" w:type="dxa"/>
            <w:bottom w:w="0" w:type="dxa"/>
            <w:right w:w="108" w:type="dxa"/>
          </w:tblCellMar>
          <w:tblLook w:val="0000"/>
        </w:tblPrEx>
        <w:trPr>
          <w:trHeight w:val="2181"/>
        </w:trPr>
        <w:tc>
          <w:tcPr>
            <w:tcW w:w="8856" w:type="dxa"/>
          </w:tcPr>
          <w:p w:rsidR="00FF232D" w:rsidP="00D44143" w14:paraId="79F898AD" w14:textId="77777777">
            <w:pPr>
              <w:spacing w:after="120"/>
              <w:jc w:val="center"/>
              <w:rPr>
                <w:rStyle w:val="DefaultParagraphFont"/>
                <w:b/>
                <w:sz w:val="24"/>
                <w:szCs w:val="24"/>
                <w:lang w:val="en-US" w:eastAsia="en-US" w:bidi="ar-SA"/>
              </w:rPr>
            </w:pPr>
            <w:bookmarkStart w:id="0" w:name="_GoBack"/>
            <w:bookmarkEnd w:id="0"/>
            <w:r>
              <w:rPr>
                <w:b/>
                <w:noProof/>
              </w:rPr>
              <w:drawing>
                <wp:inline distT="0" distB="0" distL="0" distR="0">
                  <wp:extent cx="5486400" cy="7480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3230612" name="StatementBanner.jpg"/>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a:xfrm>
                            <a:off x="0" y="0"/>
                            <a:ext cx="5486400" cy="748030"/>
                          </a:xfrm>
                          <a:prstGeom prst="rect">
                            <a:avLst/>
                          </a:prstGeom>
                        </pic:spPr>
                      </pic:pic>
                    </a:graphicData>
                  </a:graphic>
                </wp:inline>
              </w:drawing>
            </w:r>
          </w:p>
          <w:p w:rsidR="007A44F8" w:rsidRPr="00640418" w:rsidP="00D44143" w14:paraId="51061816" w14:textId="77777777">
            <w:pPr>
              <w:rPr>
                <w:rStyle w:val="DefaultParagraphFont"/>
                <w:b/>
                <w:bCs/>
                <w:sz w:val="22"/>
                <w:szCs w:val="22"/>
                <w:lang w:val="en-US" w:eastAsia="en-US" w:bidi="ar-SA"/>
              </w:rPr>
            </w:pPr>
            <w:r w:rsidRPr="00640418">
              <w:rPr>
                <w:b/>
                <w:bCs/>
                <w:sz w:val="22"/>
                <w:szCs w:val="22"/>
                <w:lang w:val="en-US" w:eastAsia="en-US" w:bidi="ar-SA"/>
              </w:rPr>
              <w:t xml:space="preserve">Media Contact: </w:t>
            </w:r>
          </w:p>
          <w:p w:rsidR="007A44F8" w:rsidRPr="00640418" w:rsidP="00D44143" w14:paraId="71D6F74E" w14:textId="77777777">
            <w:pPr>
              <w:rPr>
                <w:rStyle w:val="DefaultParagraphFont"/>
                <w:bCs/>
                <w:sz w:val="22"/>
                <w:szCs w:val="22"/>
                <w:lang w:val="en-US" w:eastAsia="en-US" w:bidi="ar-SA"/>
              </w:rPr>
            </w:pPr>
            <w:r w:rsidRPr="00640418">
              <w:rPr>
                <w:bCs/>
                <w:sz w:val="22"/>
                <w:szCs w:val="22"/>
                <w:lang w:val="en-US" w:eastAsia="en-US" w:bidi="ar-SA"/>
              </w:rPr>
              <w:t>Mark Wigfield</w:t>
            </w:r>
            <w:r w:rsidRPr="00640418">
              <w:rPr>
                <w:bCs/>
                <w:sz w:val="22"/>
                <w:szCs w:val="22"/>
                <w:lang w:val="en-US" w:eastAsia="en-US" w:bidi="ar-SA"/>
              </w:rPr>
              <w:t xml:space="preserve">, </w:t>
            </w:r>
            <w:r w:rsidRPr="00640418" w:rsidR="00AC0A38">
              <w:rPr>
                <w:bCs/>
                <w:sz w:val="22"/>
                <w:szCs w:val="22"/>
                <w:lang w:val="en-US" w:eastAsia="en-US" w:bidi="ar-SA"/>
              </w:rPr>
              <w:t>(</w:t>
            </w:r>
            <w:r w:rsidRPr="00640418">
              <w:rPr>
                <w:bCs/>
                <w:sz w:val="22"/>
                <w:szCs w:val="22"/>
                <w:lang w:val="en-US" w:eastAsia="en-US" w:bidi="ar-SA"/>
              </w:rPr>
              <w:t>202</w:t>
            </w:r>
            <w:r w:rsidRPr="00640418" w:rsidR="00AC0A38">
              <w:rPr>
                <w:bCs/>
                <w:sz w:val="22"/>
                <w:szCs w:val="22"/>
                <w:lang w:val="en-US" w:eastAsia="en-US" w:bidi="ar-SA"/>
              </w:rPr>
              <w:t xml:space="preserve">) </w:t>
            </w:r>
            <w:r w:rsidRPr="00640418" w:rsidR="00DC7C4E">
              <w:rPr>
                <w:bCs/>
                <w:sz w:val="22"/>
                <w:szCs w:val="22"/>
                <w:lang w:val="en-US" w:eastAsia="en-US" w:bidi="ar-SA"/>
              </w:rPr>
              <w:t>418-0253</w:t>
            </w:r>
          </w:p>
          <w:p w:rsidR="00FF232D" w:rsidRPr="00640418" w:rsidP="00BB4E29" w14:paraId="5EDA5A14" w14:textId="77777777">
            <w:pPr>
              <w:rPr>
                <w:rStyle w:val="DefaultParagraphFont"/>
                <w:bCs/>
                <w:sz w:val="22"/>
                <w:szCs w:val="22"/>
                <w:lang w:val="en-US" w:eastAsia="en-US" w:bidi="ar-SA"/>
              </w:rPr>
            </w:pPr>
            <w:r w:rsidRPr="00640418">
              <w:rPr>
                <w:bCs/>
                <w:sz w:val="22"/>
                <w:szCs w:val="22"/>
                <w:lang w:val="en-US" w:eastAsia="en-US" w:bidi="ar-SA"/>
              </w:rPr>
              <w:t>mark.wigfield</w:t>
            </w:r>
            <w:r w:rsidRPr="00640418" w:rsidR="007A44F8">
              <w:rPr>
                <w:bCs/>
                <w:sz w:val="22"/>
                <w:szCs w:val="22"/>
                <w:lang w:val="en-US" w:eastAsia="en-US" w:bidi="ar-SA"/>
              </w:rPr>
              <w:t>@fcc.gov</w:t>
            </w:r>
          </w:p>
          <w:p w:rsidR="007A44F8" w:rsidRPr="00640418" w:rsidP="00BB4E29" w14:paraId="79BE9D16" w14:textId="77777777">
            <w:pPr>
              <w:rPr>
                <w:rStyle w:val="DefaultParagraphFont"/>
                <w:bCs/>
                <w:sz w:val="22"/>
                <w:szCs w:val="22"/>
                <w:lang w:val="en-US" w:eastAsia="en-US" w:bidi="ar-SA"/>
              </w:rPr>
            </w:pPr>
          </w:p>
          <w:p w:rsidR="007A44F8" w:rsidRPr="00640418" w:rsidP="00BB4E29" w14:paraId="209D3D72" w14:textId="77777777">
            <w:pPr>
              <w:rPr>
                <w:rStyle w:val="DefaultParagraphFont"/>
                <w:b/>
                <w:sz w:val="22"/>
                <w:szCs w:val="22"/>
                <w:lang w:val="en-US" w:eastAsia="en-US" w:bidi="ar-SA"/>
              </w:rPr>
            </w:pPr>
            <w:r w:rsidRPr="00640418">
              <w:rPr>
                <w:b/>
                <w:sz w:val="22"/>
                <w:szCs w:val="22"/>
                <w:lang w:val="en-US" w:eastAsia="en-US" w:bidi="ar-SA"/>
              </w:rPr>
              <w:t>For Immediate Release</w:t>
            </w:r>
          </w:p>
          <w:p w:rsidR="007A44F8" w:rsidRPr="00640418" w:rsidP="00BB4E29" w14:paraId="4B4AF9FB" w14:textId="77777777">
            <w:pPr>
              <w:jc w:val="center"/>
              <w:rPr>
                <w:rStyle w:val="DefaultParagraphFont"/>
                <w:b/>
                <w:bCs/>
                <w:sz w:val="22"/>
                <w:szCs w:val="22"/>
                <w:lang w:val="en-US" w:eastAsia="en-US" w:bidi="ar-SA"/>
              </w:rPr>
            </w:pPr>
          </w:p>
          <w:p w:rsidR="00184827" w:rsidP="00DC55C8" w14:paraId="7981A241" w14:textId="4F166DD2">
            <w:pPr>
              <w:pStyle w:val="NoSpacing"/>
              <w:jc w:val="center"/>
              <w:rPr>
                <w:rStyle w:val="DefaultParagraphFont"/>
                <w:b/>
                <w:sz w:val="26"/>
                <w:szCs w:val="26"/>
                <w:lang w:val="en-US" w:eastAsia="en-US" w:bidi="ar-SA"/>
              </w:rPr>
            </w:pPr>
            <w:r w:rsidRPr="00DC55C8">
              <w:rPr>
                <w:b/>
                <w:sz w:val="26"/>
                <w:szCs w:val="26"/>
                <w:lang w:val="en-US" w:eastAsia="en-US" w:bidi="ar-SA"/>
              </w:rPr>
              <w:t xml:space="preserve">CHAIRMAN </w:t>
            </w:r>
            <w:r w:rsidRPr="00DC55C8" w:rsidR="00927C4F">
              <w:rPr>
                <w:b/>
                <w:sz w:val="26"/>
                <w:szCs w:val="26"/>
                <w:lang w:val="en-US" w:eastAsia="en-US" w:bidi="ar-SA"/>
              </w:rPr>
              <w:t>PAI</w:t>
            </w:r>
            <w:r w:rsidRPr="00DC55C8">
              <w:rPr>
                <w:b/>
                <w:sz w:val="26"/>
                <w:szCs w:val="26"/>
                <w:lang w:val="en-US" w:eastAsia="en-US" w:bidi="ar-SA"/>
              </w:rPr>
              <w:t xml:space="preserve"> </w:t>
            </w:r>
            <w:r w:rsidRPr="00DC55C8" w:rsidR="004A4E89">
              <w:rPr>
                <w:b/>
                <w:sz w:val="26"/>
                <w:szCs w:val="26"/>
                <w:lang w:val="en-US" w:eastAsia="en-US" w:bidi="ar-SA"/>
              </w:rPr>
              <w:t xml:space="preserve">STATEMENT ON </w:t>
            </w:r>
            <w:r w:rsidR="00D960A5">
              <w:rPr>
                <w:b/>
                <w:sz w:val="26"/>
                <w:szCs w:val="26"/>
                <w:lang w:val="en-US" w:eastAsia="en-US" w:bidi="ar-SA"/>
              </w:rPr>
              <w:t xml:space="preserve">DRAFT </w:t>
            </w:r>
          </w:p>
          <w:p w:rsidR="00DC55C8" w:rsidRPr="00DC55C8" w:rsidP="00184827" w14:paraId="14AFD89B" w14:textId="429D9D28">
            <w:pPr>
              <w:pStyle w:val="NoSpacing"/>
              <w:jc w:val="center"/>
              <w:rPr>
                <w:rStyle w:val="DefaultParagraphFont"/>
                <w:b/>
                <w:sz w:val="26"/>
                <w:szCs w:val="26"/>
                <w:lang w:val="en-US" w:eastAsia="en-US" w:bidi="ar-SA"/>
              </w:rPr>
            </w:pPr>
            <w:r>
              <w:rPr>
                <w:b/>
                <w:sz w:val="26"/>
                <w:szCs w:val="26"/>
                <w:lang w:val="en-US" w:eastAsia="en-US" w:bidi="ar-SA"/>
              </w:rPr>
              <w:t xml:space="preserve">2018 </w:t>
            </w:r>
            <w:r w:rsidRPr="00DC55C8" w:rsidR="004A4E89">
              <w:rPr>
                <w:b/>
                <w:sz w:val="26"/>
                <w:szCs w:val="26"/>
                <w:lang w:val="en-US" w:eastAsia="en-US" w:bidi="ar-SA"/>
              </w:rPr>
              <w:t>BROADBAND DEPLOYMENT REPORT</w:t>
            </w:r>
          </w:p>
          <w:p w:rsidR="00F61155" w:rsidRPr="00640418" w:rsidP="00DC55C8" w14:paraId="3B127915" w14:textId="39156B08">
            <w:pPr>
              <w:pStyle w:val="NoSpacing"/>
              <w:rPr>
                <w:rStyle w:val="DefaultParagraphFont"/>
                <w:i/>
                <w:color w:val="F2F2F2" w:themeColor="background1" w:themeShade="F2"/>
                <w:sz w:val="22"/>
                <w:szCs w:val="22"/>
                <w:lang w:val="en-US" w:eastAsia="en-US" w:bidi="ar-SA"/>
              </w:rPr>
            </w:pPr>
            <w:r w:rsidRPr="00640418">
              <w:rPr>
                <w:b/>
                <w:bCs/>
                <w:i/>
                <w:sz w:val="22"/>
                <w:szCs w:val="22"/>
                <w:lang w:val="en-US" w:eastAsia="en-US" w:bidi="ar-SA"/>
              </w:rPr>
              <w:t xml:space="preserve">  </w:t>
            </w:r>
            <w:r w:rsidRPr="00640418">
              <w:rPr>
                <w:b/>
                <w:bCs/>
                <w:i/>
                <w:color w:val="F2F2F2" w:themeColor="background1" w:themeShade="F2"/>
                <w:sz w:val="22"/>
                <w:szCs w:val="22"/>
                <w:lang w:val="en-US" w:eastAsia="en-US" w:bidi="ar-SA"/>
              </w:rPr>
              <w:t>--</w:t>
            </w:r>
            <w:r w:rsidRPr="00640418" w:rsidR="00347716">
              <w:rPr>
                <w:b/>
                <w:bCs/>
                <w:i/>
                <w:color w:val="F2F2F2" w:themeColor="background1" w:themeShade="F2"/>
                <w:sz w:val="22"/>
                <w:szCs w:val="22"/>
                <w:lang w:val="en-US" w:eastAsia="en-US" w:bidi="ar-SA"/>
              </w:rPr>
              <w:t xml:space="preserve"> </w:t>
            </w:r>
          </w:p>
          <w:p w:rsidR="006E7C54" w:rsidRPr="00640418" w:rsidP="00430F28" w14:paraId="4EBBEAF4" w14:textId="798375C9">
            <w:pPr>
              <w:rPr>
                <w:rStyle w:val="DefaultParagraphFont"/>
                <w:sz w:val="22"/>
                <w:szCs w:val="22"/>
                <w:lang w:val="en-US" w:eastAsia="en-US" w:bidi="ar-SA"/>
              </w:rPr>
            </w:pPr>
            <w:r w:rsidRPr="00640418">
              <w:rPr>
                <w:sz w:val="22"/>
                <w:szCs w:val="22"/>
                <w:lang w:val="en-US" w:eastAsia="en-US" w:bidi="ar-SA"/>
              </w:rPr>
              <w:t xml:space="preserve">WASHINGTON, </w:t>
            </w:r>
            <w:r w:rsidRPr="00640418" w:rsidR="00AD3B9B">
              <w:rPr>
                <w:sz w:val="22"/>
                <w:szCs w:val="22"/>
                <w:lang w:val="en-US" w:eastAsia="en-US" w:bidi="ar-SA"/>
              </w:rPr>
              <w:t xml:space="preserve">January </w:t>
            </w:r>
            <w:r w:rsidRPr="00640418" w:rsidR="00665DA8">
              <w:rPr>
                <w:sz w:val="22"/>
                <w:szCs w:val="22"/>
                <w:lang w:val="en-US" w:eastAsia="en-US" w:bidi="ar-SA"/>
              </w:rPr>
              <w:t>1</w:t>
            </w:r>
            <w:r w:rsidR="00665DA8">
              <w:rPr>
                <w:sz w:val="22"/>
                <w:szCs w:val="22"/>
                <w:lang w:val="en-US" w:eastAsia="en-US" w:bidi="ar-SA"/>
              </w:rPr>
              <w:t>8</w:t>
            </w:r>
            <w:r w:rsidRPr="00640418" w:rsidR="000A40DD">
              <w:rPr>
                <w:sz w:val="22"/>
                <w:szCs w:val="22"/>
                <w:lang w:val="en-US" w:eastAsia="en-US" w:bidi="ar-SA"/>
              </w:rPr>
              <w:t>, 201</w:t>
            </w:r>
            <w:r w:rsidRPr="00640418" w:rsidR="005E7995">
              <w:rPr>
                <w:sz w:val="22"/>
                <w:szCs w:val="22"/>
                <w:lang w:val="en-US" w:eastAsia="en-US" w:bidi="ar-SA"/>
              </w:rPr>
              <w:t>8</w:t>
            </w:r>
            <w:r w:rsidRPr="00640418" w:rsidR="00D44143">
              <w:rPr>
                <w:sz w:val="22"/>
                <w:szCs w:val="22"/>
                <w:lang w:val="en-US" w:eastAsia="en-US" w:bidi="ar-SA"/>
              </w:rPr>
              <w:t>—</w:t>
            </w:r>
            <w:r w:rsidRPr="00640418" w:rsidR="00B46A2C">
              <w:rPr>
                <w:sz w:val="22"/>
                <w:szCs w:val="22"/>
                <w:lang w:val="en-US" w:eastAsia="en-US" w:bidi="ar-SA"/>
              </w:rPr>
              <w:t xml:space="preserve">Federal Communications Commission </w:t>
            </w:r>
            <w:r w:rsidRPr="00640418">
              <w:rPr>
                <w:sz w:val="22"/>
                <w:szCs w:val="22"/>
                <w:lang w:val="en-US" w:eastAsia="en-US" w:bidi="ar-SA"/>
              </w:rPr>
              <w:t xml:space="preserve">Chairman </w:t>
            </w:r>
            <w:r w:rsidRPr="00640418" w:rsidR="00927C4F">
              <w:rPr>
                <w:sz w:val="22"/>
                <w:szCs w:val="22"/>
                <w:lang w:val="en-US" w:eastAsia="en-US" w:bidi="ar-SA"/>
              </w:rPr>
              <w:t>Ajit Pai</w:t>
            </w:r>
            <w:r w:rsidRPr="00640418">
              <w:rPr>
                <w:sz w:val="22"/>
                <w:szCs w:val="22"/>
                <w:lang w:val="en-US" w:eastAsia="en-US" w:bidi="ar-SA"/>
              </w:rPr>
              <w:t xml:space="preserve"> </w:t>
            </w:r>
            <w:r w:rsidRPr="00640418" w:rsidR="00447103">
              <w:rPr>
                <w:sz w:val="22"/>
                <w:szCs w:val="22"/>
                <w:lang w:val="en-US" w:eastAsia="en-US" w:bidi="ar-SA"/>
              </w:rPr>
              <w:t xml:space="preserve">today </w:t>
            </w:r>
            <w:r w:rsidRPr="00640418" w:rsidR="00B46A2C">
              <w:rPr>
                <w:sz w:val="22"/>
                <w:szCs w:val="22"/>
                <w:lang w:val="en-US" w:eastAsia="en-US" w:bidi="ar-SA"/>
              </w:rPr>
              <w:t xml:space="preserve">shared with </w:t>
            </w:r>
            <w:r w:rsidRPr="00640418" w:rsidR="00447103">
              <w:rPr>
                <w:sz w:val="22"/>
                <w:szCs w:val="22"/>
                <w:lang w:val="en-US" w:eastAsia="en-US" w:bidi="ar-SA"/>
              </w:rPr>
              <w:t xml:space="preserve">his fellow commissioners </w:t>
            </w:r>
            <w:r w:rsidR="00B26F5D">
              <w:rPr>
                <w:sz w:val="22"/>
                <w:szCs w:val="22"/>
                <w:lang w:val="en-US" w:eastAsia="en-US" w:bidi="ar-SA"/>
              </w:rPr>
              <w:t>the</w:t>
            </w:r>
            <w:r w:rsidRPr="00640418" w:rsidR="00B26F5D">
              <w:rPr>
                <w:sz w:val="22"/>
                <w:szCs w:val="22"/>
                <w:lang w:val="en-US" w:eastAsia="en-US" w:bidi="ar-SA"/>
              </w:rPr>
              <w:t xml:space="preserve"> </w:t>
            </w:r>
            <w:r w:rsidRPr="00640418" w:rsidR="00AA2ADB">
              <w:rPr>
                <w:sz w:val="22"/>
                <w:szCs w:val="22"/>
                <w:lang w:val="en-US" w:eastAsia="en-US" w:bidi="ar-SA"/>
              </w:rPr>
              <w:t>draft</w:t>
            </w:r>
            <w:r w:rsidR="00665DA8">
              <w:rPr>
                <w:sz w:val="22"/>
                <w:szCs w:val="22"/>
                <w:lang w:val="en-US" w:eastAsia="en-US" w:bidi="ar-SA"/>
              </w:rPr>
              <w:t xml:space="preserve"> 2018</w:t>
            </w:r>
            <w:r w:rsidRPr="00640418" w:rsidR="00AA2ADB">
              <w:rPr>
                <w:sz w:val="22"/>
                <w:szCs w:val="22"/>
                <w:lang w:val="en-US" w:eastAsia="en-US" w:bidi="ar-SA"/>
              </w:rPr>
              <w:t xml:space="preserve"> Broadband Deployment Report</w:t>
            </w:r>
            <w:r w:rsidR="007A6C0B">
              <w:rPr>
                <w:sz w:val="22"/>
                <w:szCs w:val="22"/>
                <w:lang w:val="en-US" w:eastAsia="en-US" w:bidi="ar-SA"/>
              </w:rPr>
              <w:t xml:space="preserve">. </w:t>
            </w:r>
            <w:r w:rsidR="00F12AA9">
              <w:rPr>
                <w:sz w:val="22"/>
                <w:szCs w:val="22"/>
                <w:lang w:val="en-US" w:eastAsia="en-US" w:bidi="ar-SA"/>
              </w:rPr>
              <w:t xml:space="preserve"> </w:t>
            </w:r>
            <w:r w:rsidR="002F44BC">
              <w:rPr>
                <w:sz w:val="22"/>
                <w:szCs w:val="22"/>
                <w:lang w:val="en-US" w:eastAsia="en-US" w:bidi="ar-SA"/>
              </w:rPr>
              <w:t xml:space="preserve">Following circulation of the draft report, </w:t>
            </w:r>
            <w:r w:rsidRPr="00640418" w:rsidR="00EC0D27">
              <w:rPr>
                <w:sz w:val="22"/>
                <w:szCs w:val="22"/>
                <w:lang w:val="en-US" w:eastAsia="en-US" w:bidi="ar-SA"/>
              </w:rPr>
              <w:t xml:space="preserve">Chairman Pai </w:t>
            </w:r>
            <w:r w:rsidRPr="00640418" w:rsidR="004A4E89">
              <w:rPr>
                <w:sz w:val="22"/>
                <w:szCs w:val="22"/>
                <w:lang w:val="en-US" w:eastAsia="en-US" w:bidi="ar-SA"/>
              </w:rPr>
              <w:t xml:space="preserve">issued the </w:t>
            </w:r>
            <w:r w:rsidRPr="00640418" w:rsidR="00EC0D27">
              <w:rPr>
                <w:sz w:val="22"/>
                <w:szCs w:val="22"/>
                <w:lang w:val="en-US" w:eastAsia="en-US" w:bidi="ar-SA"/>
              </w:rPr>
              <w:t>following statement</w:t>
            </w:r>
            <w:r w:rsidR="007A6C0B">
              <w:rPr>
                <w:sz w:val="22"/>
                <w:szCs w:val="22"/>
                <w:lang w:val="en-US" w:eastAsia="en-US" w:bidi="ar-SA"/>
              </w:rPr>
              <w:t xml:space="preserve">: </w:t>
            </w:r>
          </w:p>
          <w:p w:rsidR="006E7C54" w:rsidRPr="00640418" w:rsidP="006E7C54" w14:paraId="1A3161B1" w14:textId="77777777">
            <w:pPr>
              <w:tabs>
                <w:tab w:val="left" w:pos="8640"/>
              </w:tabs>
              <w:rPr>
                <w:rStyle w:val="DefaultParagraphFont"/>
                <w:sz w:val="22"/>
                <w:szCs w:val="22"/>
                <w:lang w:val="en-US" w:eastAsia="en-US" w:bidi="ar-SA"/>
              </w:rPr>
            </w:pPr>
          </w:p>
          <w:p w:rsidR="00576FD9" w:rsidP="00DA7B44" w14:paraId="24B172B8" w14:textId="0861BD43">
            <w:pPr>
              <w:rPr>
                <w:rStyle w:val="Hyperlink"/>
                <w:color w:val="auto"/>
                <w:sz w:val="22"/>
                <w:szCs w:val="22"/>
                <w:u w:val="none"/>
                <w:lang w:val="en-US" w:eastAsia="en-US" w:bidi="ar-SA"/>
              </w:rPr>
            </w:pPr>
            <w:r w:rsidRPr="00640418">
              <w:rPr>
                <w:rStyle w:val="Hyperlink"/>
                <w:color w:val="auto"/>
                <w:sz w:val="22"/>
                <w:szCs w:val="22"/>
                <w:u w:val="none"/>
                <w:lang w:val="en-US" w:eastAsia="en-US" w:bidi="ar-SA"/>
              </w:rPr>
              <w:t>“</w:t>
            </w:r>
            <w:r>
              <w:rPr>
                <w:rStyle w:val="Hyperlink"/>
                <w:color w:val="auto"/>
                <w:sz w:val="22"/>
                <w:szCs w:val="22"/>
                <w:u w:val="none"/>
                <w:lang w:val="en-US" w:eastAsia="en-US" w:bidi="ar-SA"/>
              </w:rPr>
              <w:t xml:space="preserve">In Section 706 of the Telecommunications Act of 1996, Congress tasked the Commission with encouraging the deployment of broadband on a reasonable and timely basis and issuing an annual report on our progress.  Today, I was pleased to provide my colleagues with a draft </w:t>
            </w:r>
            <w:r w:rsidR="00C53904">
              <w:rPr>
                <w:rStyle w:val="Hyperlink"/>
                <w:color w:val="auto"/>
                <w:sz w:val="22"/>
                <w:szCs w:val="22"/>
                <w:u w:val="none"/>
                <w:lang w:val="en-US" w:eastAsia="en-US" w:bidi="ar-SA"/>
              </w:rPr>
              <w:t xml:space="preserve">report </w:t>
            </w:r>
            <w:r>
              <w:rPr>
                <w:rStyle w:val="Hyperlink"/>
                <w:color w:val="auto"/>
                <w:sz w:val="22"/>
                <w:szCs w:val="22"/>
                <w:u w:val="none"/>
                <w:lang w:val="en-US" w:eastAsia="en-US" w:bidi="ar-SA"/>
              </w:rPr>
              <w:t>that would carry out this statutory responsibility.</w:t>
            </w:r>
          </w:p>
          <w:p w:rsidR="00576FD9" w:rsidP="00DA7B44" w14:paraId="51EB87D7" w14:textId="77777777">
            <w:pPr>
              <w:rPr>
                <w:rStyle w:val="Hyperlink"/>
                <w:color w:val="auto"/>
                <w:sz w:val="22"/>
                <w:szCs w:val="22"/>
                <w:u w:val="none"/>
                <w:lang w:val="en-US" w:eastAsia="en-US" w:bidi="ar-SA"/>
              </w:rPr>
            </w:pPr>
          </w:p>
          <w:p w:rsidR="00EB285B" w:rsidP="00DA7B44" w14:paraId="39C70DE3" w14:textId="0AEC0858">
            <w:pPr>
              <w:rPr>
                <w:rStyle w:val="Hyperlink"/>
                <w:color w:val="auto"/>
                <w:sz w:val="22"/>
                <w:szCs w:val="22"/>
                <w:u w:val="none"/>
                <w:lang w:val="en-US" w:eastAsia="en-US" w:bidi="ar-SA"/>
              </w:rPr>
            </w:pPr>
            <w:r>
              <w:rPr>
                <w:rStyle w:val="Hyperlink"/>
                <w:color w:val="auto"/>
                <w:sz w:val="22"/>
                <w:szCs w:val="22"/>
                <w:u w:val="none"/>
                <w:lang w:val="en-US" w:eastAsia="en-US" w:bidi="ar-SA"/>
              </w:rPr>
              <w:t>“The draft report</w:t>
            </w:r>
            <w:r w:rsidR="009B73C5">
              <w:rPr>
                <w:rStyle w:val="Hyperlink"/>
                <w:color w:val="auto"/>
                <w:sz w:val="22"/>
                <w:szCs w:val="22"/>
                <w:u w:val="none"/>
                <w:lang w:val="en-US" w:eastAsia="en-US" w:bidi="ar-SA"/>
              </w:rPr>
              <w:t xml:space="preserve"> maintains the same benchmark speed for fixed broadband service </w:t>
            </w:r>
            <w:r>
              <w:rPr>
                <w:rStyle w:val="Hyperlink"/>
                <w:color w:val="auto"/>
                <w:sz w:val="22"/>
                <w:szCs w:val="22"/>
                <w:u w:val="none"/>
                <w:lang w:val="en-US" w:eastAsia="en-US" w:bidi="ar-SA"/>
              </w:rPr>
              <w:t>previously adopted by the Commission</w:t>
            </w:r>
            <w:r w:rsidR="00977A2A">
              <w:rPr>
                <w:rStyle w:val="Hyperlink"/>
                <w:color w:val="auto"/>
                <w:sz w:val="22"/>
                <w:szCs w:val="22"/>
                <w:u w:val="none"/>
                <w:lang w:val="en-US" w:eastAsia="en-US" w:bidi="ar-SA"/>
              </w:rPr>
              <w:t>:</w:t>
            </w:r>
            <w:r>
              <w:rPr>
                <w:rStyle w:val="Hyperlink"/>
                <w:color w:val="auto"/>
                <w:sz w:val="22"/>
                <w:szCs w:val="22"/>
                <w:u w:val="none"/>
                <w:lang w:val="en-US" w:eastAsia="en-US" w:bidi="ar-SA"/>
              </w:rPr>
              <w:t xml:space="preserve"> 25 Mbps download</w:t>
            </w:r>
            <w:r w:rsidR="009B73C5">
              <w:rPr>
                <w:rStyle w:val="Hyperlink"/>
                <w:color w:val="auto"/>
                <w:sz w:val="22"/>
                <w:szCs w:val="22"/>
                <w:u w:val="none"/>
                <w:lang w:val="en-US" w:eastAsia="en-US" w:bidi="ar-SA"/>
              </w:rPr>
              <w:t xml:space="preserve">/3 </w:t>
            </w:r>
            <w:r w:rsidR="00977A2A">
              <w:rPr>
                <w:rStyle w:val="Hyperlink"/>
                <w:color w:val="auto"/>
                <w:sz w:val="22"/>
                <w:szCs w:val="22"/>
                <w:u w:val="none"/>
                <w:lang w:val="en-US" w:eastAsia="en-US" w:bidi="ar-SA"/>
              </w:rPr>
              <w:t>Mbps</w:t>
            </w:r>
            <w:r w:rsidR="00D37A05">
              <w:rPr>
                <w:rStyle w:val="Hyperlink"/>
                <w:color w:val="auto"/>
                <w:sz w:val="22"/>
                <w:szCs w:val="22"/>
                <w:u w:val="none"/>
                <w:lang w:val="en-US" w:eastAsia="en-US" w:bidi="ar-SA"/>
              </w:rPr>
              <w:t xml:space="preserve"> </w:t>
            </w:r>
            <w:r>
              <w:rPr>
                <w:rStyle w:val="Hyperlink"/>
                <w:color w:val="auto"/>
                <w:sz w:val="22"/>
                <w:szCs w:val="22"/>
                <w:u w:val="none"/>
                <w:lang w:val="en-US" w:eastAsia="en-US" w:bidi="ar-SA"/>
              </w:rPr>
              <w:t>upload</w:t>
            </w:r>
            <w:r w:rsidR="00977A2A">
              <w:rPr>
                <w:rStyle w:val="Hyperlink"/>
                <w:color w:val="auto"/>
                <w:sz w:val="22"/>
                <w:szCs w:val="22"/>
                <w:u w:val="none"/>
                <w:lang w:val="en-US" w:eastAsia="en-US" w:bidi="ar-SA"/>
              </w:rPr>
              <w:t xml:space="preserve">. </w:t>
            </w:r>
            <w:r w:rsidR="00D0374D">
              <w:rPr>
                <w:rStyle w:val="Hyperlink"/>
                <w:color w:val="auto"/>
                <w:sz w:val="22"/>
                <w:szCs w:val="22"/>
                <w:u w:val="none"/>
                <w:lang w:val="en-US" w:eastAsia="en-US" w:bidi="ar-SA"/>
              </w:rPr>
              <w:t xml:space="preserve"> </w:t>
            </w:r>
            <w:r>
              <w:rPr>
                <w:rStyle w:val="Hyperlink"/>
                <w:color w:val="auto"/>
                <w:sz w:val="22"/>
                <w:szCs w:val="22"/>
                <w:u w:val="none"/>
                <w:lang w:val="en-US" w:eastAsia="en-US" w:bidi="ar-SA"/>
              </w:rPr>
              <w:t xml:space="preserve">The draft report also concludes that mobile broadband service is not a full substitute for fixed service.  </w:t>
            </w:r>
            <w:r w:rsidR="00184827">
              <w:rPr>
                <w:rStyle w:val="Hyperlink"/>
                <w:color w:val="auto"/>
                <w:sz w:val="22"/>
                <w:szCs w:val="22"/>
                <w:u w:val="none"/>
                <w:lang w:val="en-US" w:eastAsia="en-US" w:bidi="ar-SA"/>
              </w:rPr>
              <w:t>Instead</w:t>
            </w:r>
            <w:r>
              <w:rPr>
                <w:rStyle w:val="Hyperlink"/>
                <w:color w:val="auto"/>
                <w:sz w:val="22"/>
                <w:szCs w:val="22"/>
                <w:u w:val="none"/>
                <w:lang w:val="en-US" w:eastAsia="en-US" w:bidi="ar-SA"/>
              </w:rPr>
              <w:t>,</w:t>
            </w:r>
            <w:r w:rsidR="00000E17">
              <w:rPr>
                <w:rStyle w:val="Hyperlink"/>
                <w:color w:val="auto"/>
                <w:sz w:val="22"/>
                <w:szCs w:val="22"/>
                <w:u w:val="none"/>
                <w:lang w:val="en-US" w:eastAsia="en-US" w:bidi="ar-SA"/>
              </w:rPr>
              <w:t xml:space="preserve"> </w:t>
            </w:r>
            <w:r>
              <w:rPr>
                <w:rStyle w:val="Hyperlink"/>
                <w:color w:val="auto"/>
                <w:sz w:val="22"/>
                <w:szCs w:val="22"/>
                <w:u w:val="none"/>
                <w:lang w:val="en-US" w:eastAsia="en-US" w:bidi="ar-SA"/>
              </w:rPr>
              <w:t xml:space="preserve">it notes </w:t>
            </w:r>
            <w:r w:rsidR="00000E17">
              <w:rPr>
                <w:rStyle w:val="Hyperlink"/>
                <w:color w:val="auto"/>
                <w:sz w:val="22"/>
                <w:szCs w:val="22"/>
                <w:u w:val="none"/>
                <w:lang w:val="en-US" w:eastAsia="en-US" w:bidi="ar-SA"/>
              </w:rPr>
              <w:t>there a</w:t>
            </w:r>
            <w:r w:rsidR="004F2846">
              <w:rPr>
                <w:rStyle w:val="Hyperlink"/>
                <w:color w:val="auto"/>
                <w:sz w:val="22"/>
                <w:szCs w:val="22"/>
                <w:u w:val="none"/>
                <w:lang w:val="en-US" w:eastAsia="en-US" w:bidi="ar-SA"/>
              </w:rPr>
              <w:t xml:space="preserve">re differences between the two technologies, including clear variations in </w:t>
            </w:r>
            <w:r w:rsidR="00357A7B">
              <w:rPr>
                <w:rStyle w:val="Hyperlink"/>
                <w:color w:val="auto"/>
                <w:sz w:val="22"/>
                <w:szCs w:val="22"/>
                <w:u w:val="none"/>
                <w:lang w:val="en-US" w:eastAsia="en-US" w:bidi="ar-SA"/>
              </w:rPr>
              <w:t>consumer preferences and demands</w:t>
            </w:r>
            <w:r w:rsidR="004F2846">
              <w:rPr>
                <w:rStyle w:val="Hyperlink"/>
                <w:color w:val="auto"/>
                <w:sz w:val="22"/>
                <w:szCs w:val="22"/>
                <w:u w:val="none"/>
                <w:lang w:val="en-US" w:eastAsia="en-US" w:bidi="ar-SA"/>
              </w:rPr>
              <w:t>.</w:t>
            </w:r>
            <w:r>
              <w:rPr>
                <w:rStyle w:val="Hyperlink"/>
                <w:color w:val="auto"/>
                <w:sz w:val="22"/>
                <w:szCs w:val="22"/>
                <w:u w:val="none"/>
                <w:lang w:val="en-US" w:eastAsia="en-US" w:bidi="ar-SA"/>
              </w:rPr>
              <w:t xml:space="preserve">  As a result, the draft report evaluates progress in deploying fixed broadband service as well as progress in deploying mobile broadband service and takes a holistic approach to evaluating the d</w:t>
            </w:r>
            <w:r w:rsidR="00F12AA9">
              <w:rPr>
                <w:rStyle w:val="Hyperlink"/>
                <w:color w:val="auto"/>
                <w:sz w:val="22"/>
                <w:szCs w:val="22"/>
                <w:u w:val="none"/>
                <w:lang w:val="en-US" w:eastAsia="en-US" w:bidi="ar-SA"/>
              </w:rPr>
              <w:t>eployment of these services.</w:t>
            </w:r>
          </w:p>
          <w:p w:rsidR="00EB285B" w:rsidP="00DA7B44" w14:paraId="718004D6" w14:textId="77777777">
            <w:pPr>
              <w:rPr>
                <w:rStyle w:val="Hyperlink"/>
                <w:color w:val="auto"/>
                <w:sz w:val="22"/>
                <w:szCs w:val="22"/>
                <w:u w:val="none"/>
                <w:lang w:val="en-US" w:eastAsia="en-US" w:bidi="ar-SA"/>
              </w:rPr>
            </w:pPr>
          </w:p>
          <w:p w:rsidR="00977A2A" w:rsidP="008C2ED3" w14:paraId="7ACDFBA7" w14:textId="1C08BD10">
            <w:pPr>
              <w:rPr>
                <w:rStyle w:val="Hyperlink"/>
                <w:color w:val="auto"/>
                <w:sz w:val="22"/>
                <w:szCs w:val="22"/>
                <w:u w:val="none"/>
                <w:lang w:val="en-US" w:eastAsia="en-US" w:bidi="ar-SA"/>
              </w:rPr>
            </w:pPr>
            <w:r>
              <w:rPr>
                <w:rStyle w:val="Hyperlink"/>
                <w:color w:val="auto"/>
                <w:sz w:val="22"/>
                <w:szCs w:val="22"/>
                <w:u w:val="none"/>
                <w:lang w:val="en-US" w:eastAsia="en-US" w:bidi="ar-SA"/>
              </w:rPr>
              <w:t>“</w:t>
            </w:r>
            <w:r w:rsidR="00C53904">
              <w:rPr>
                <w:rStyle w:val="Hyperlink"/>
                <w:color w:val="auto"/>
                <w:sz w:val="22"/>
                <w:szCs w:val="22"/>
                <w:u w:val="none"/>
                <w:lang w:val="en-US" w:eastAsia="en-US" w:bidi="ar-SA"/>
              </w:rPr>
              <w:t xml:space="preserve">The draft report indicates that the pace of </w:t>
            </w:r>
            <w:r w:rsidR="00B10123">
              <w:rPr>
                <w:rStyle w:val="Hyperlink"/>
                <w:color w:val="auto"/>
                <w:sz w:val="22"/>
                <w:szCs w:val="22"/>
                <w:u w:val="none"/>
                <w:lang w:val="en-US" w:eastAsia="en-US" w:bidi="ar-SA"/>
              </w:rPr>
              <w:t xml:space="preserve">both </w:t>
            </w:r>
            <w:r w:rsidR="00C53904">
              <w:rPr>
                <w:rStyle w:val="Hyperlink"/>
                <w:color w:val="auto"/>
                <w:sz w:val="22"/>
                <w:szCs w:val="22"/>
                <w:u w:val="none"/>
                <w:lang w:val="en-US" w:eastAsia="en-US" w:bidi="ar-SA"/>
              </w:rPr>
              <w:t xml:space="preserve">fixed and mobile broadband deployment declined dramatically in the two years following the prior Commission’s </w:t>
            </w:r>
            <w:r w:rsidRPr="00F12AA9" w:rsidR="00C53904">
              <w:rPr>
                <w:rStyle w:val="Hyperlink"/>
                <w:i/>
                <w:color w:val="auto"/>
                <w:sz w:val="22"/>
                <w:szCs w:val="22"/>
                <w:u w:val="none"/>
                <w:lang w:val="en-US" w:eastAsia="en-US" w:bidi="ar-SA"/>
              </w:rPr>
              <w:t>Title II Order</w:t>
            </w:r>
            <w:r w:rsidR="00C53904">
              <w:rPr>
                <w:rStyle w:val="Hyperlink"/>
                <w:color w:val="auto"/>
                <w:sz w:val="22"/>
                <w:szCs w:val="22"/>
                <w:u w:val="none"/>
                <w:lang w:val="en-US" w:eastAsia="en-US" w:bidi="ar-SA"/>
              </w:rPr>
              <w:t xml:space="preserve">.  </w:t>
            </w:r>
            <w:r w:rsidR="008C2ED3">
              <w:rPr>
                <w:rStyle w:val="Hyperlink"/>
                <w:color w:val="auto"/>
                <w:sz w:val="22"/>
                <w:szCs w:val="22"/>
                <w:u w:val="none"/>
                <w:lang w:val="en-US" w:eastAsia="en-US" w:bidi="ar-SA"/>
              </w:rPr>
              <w:t xml:space="preserve">However, the draft report also discussed how, over the course of the past year, the current Commission has taken steps to reduce barriers to infrastructure investment and promote competition in the broadband marketplace.  Taken together, these policies indicate that the </w:t>
            </w:r>
            <w:r w:rsidR="00E57333">
              <w:rPr>
                <w:rStyle w:val="Hyperlink"/>
                <w:color w:val="auto"/>
                <w:sz w:val="22"/>
                <w:szCs w:val="22"/>
                <w:u w:val="none"/>
                <w:lang w:val="en-US" w:eastAsia="en-US" w:bidi="ar-SA"/>
              </w:rPr>
              <w:t xml:space="preserve">current </w:t>
            </w:r>
            <w:r w:rsidR="008C2ED3">
              <w:rPr>
                <w:rStyle w:val="Hyperlink"/>
                <w:color w:val="auto"/>
                <w:sz w:val="22"/>
                <w:szCs w:val="22"/>
                <w:u w:val="none"/>
                <w:lang w:val="en-US" w:eastAsia="en-US" w:bidi="ar-SA"/>
              </w:rPr>
              <w:t>FCC is now meeting its statutory mandate to encourage the deployment of broadband on a reason</w:t>
            </w:r>
            <w:r w:rsidR="00F12AA9">
              <w:rPr>
                <w:rStyle w:val="Hyperlink"/>
                <w:color w:val="auto"/>
                <w:sz w:val="22"/>
                <w:szCs w:val="22"/>
                <w:u w:val="none"/>
                <w:lang w:val="en-US" w:eastAsia="en-US" w:bidi="ar-SA"/>
              </w:rPr>
              <w:t>able and timely basis.</w:t>
            </w:r>
          </w:p>
          <w:p w:rsidR="00977A2A" w:rsidP="00DA7B44" w14:paraId="600DFC34" w14:textId="77777777">
            <w:pPr>
              <w:rPr>
                <w:rStyle w:val="Hyperlink"/>
                <w:color w:val="auto"/>
                <w:sz w:val="22"/>
                <w:szCs w:val="22"/>
                <w:u w:val="none"/>
                <w:lang w:val="en-US" w:eastAsia="en-US" w:bidi="ar-SA"/>
              </w:rPr>
            </w:pPr>
          </w:p>
          <w:p w:rsidR="00BD19E8" w:rsidRPr="00640418" w:rsidP="00DA7B44" w14:paraId="32E2F832" w14:textId="258FD581">
            <w:pPr>
              <w:rPr>
                <w:rStyle w:val="Hyperlink"/>
                <w:color w:val="auto"/>
                <w:sz w:val="22"/>
                <w:szCs w:val="22"/>
                <w:u w:val="none"/>
                <w:lang w:val="en-US" w:eastAsia="en-US" w:bidi="ar-SA"/>
              </w:rPr>
            </w:pPr>
            <w:r>
              <w:rPr>
                <w:rStyle w:val="Hyperlink"/>
                <w:color w:val="auto"/>
                <w:sz w:val="22"/>
                <w:szCs w:val="22"/>
                <w:u w:val="none"/>
                <w:lang w:val="en-US" w:eastAsia="en-US" w:bidi="ar-SA"/>
              </w:rPr>
              <w:t>“</w:t>
            </w:r>
            <w:r w:rsidR="00B10123">
              <w:rPr>
                <w:rStyle w:val="Hyperlink"/>
                <w:color w:val="auto"/>
                <w:sz w:val="22"/>
                <w:szCs w:val="22"/>
                <w:u w:val="none"/>
                <w:lang w:val="en-US" w:eastAsia="en-US" w:bidi="ar-SA"/>
              </w:rPr>
              <w:t>But</w:t>
            </w:r>
            <w:r w:rsidR="008C2ED3">
              <w:rPr>
                <w:rStyle w:val="Hyperlink"/>
                <w:color w:val="auto"/>
                <w:sz w:val="22"/>
                <w:szCs w:val="22"/>
                <w:u w:val="none"/>
                <w:lang w:val="en-US" w:eastAsia="en-US" w:bidi="ar-SA"/>
              </w:rPr>
              <w:t xml:space="preserve"> while we are now headed in the right direction, our work has just begun.</w:t>
            </w:r>
            <w:r w:rsidRPr="00640418" w:rsidR="00CE2C0A">
              <w:rPr>
                <w:rStyle w:val="Hyperlink"/>
                <w:color w:val="auto"/>
                <w:sz w:val="22"/>
                <w:szCs w:val="22"/>
                <w:u w:val="none"/>
                <w:lang w:val="en-US" w:eastAsia="en-US" w:bidi="ar-SA"/>
              </w:rPr>
              <w:t xml:space="preserve"> </w:t>
            </w:r>
            <w:r w:rsidR="008C2ED3">
              <w:rPr>
                <w:rStyle w:val="Hyperlink"/>
                <w:color w:val="auto"/>
                <w:sz w:val="22"/>
                <w:szCs w:val="22"/>
                <w:u w:val="none"/>
                <w:lang w:val="en-US" w:eastAsia="en-US" w:bidi="ar-SA"/>
              </w:rPr>
              <w:t xml:space="preserve"> F</w:t>
            </w:r>
            <w:r w:rsidRPr="00640418" w:rsidR="00CE2C0A">
              <w:rPr>
                <w:rStyle w:val="Hyperlink"/>
                <w:color w:val="auto"/>
                <w:sz w:val="22"/>
                <w:szCs w:val="22"/>
                <w:u w:val="none"/>
                <w:lang w:val="en-US" w:eastAsia="en-US" w:bidi="ar-SA"/>
              </w:rPr>
              <w:t>ar too many Americans</w:t>
            </w:r>
            <w:r w:rsidR="008C2ED3">
              <w:rPr>
                <w:rStyle w:val="Hyperlink"/>
                <w:color w:val="auto"/>
                <w:sz w:val="22"/>
                <w:szCs w:val="22"/>
                <w:u w:val="none"/>
                <w:lang w:val="en-US" w:eastAsia="en-US" w:bidi="ar-SA"/>
              </w:rPr>
              <w:t xml:space="preserve"> still</w:t>
            </w:r>
            <w:r w:rsidRPr="00640418" w:rsidR="00CE2C0A">
              <w:rPr>
                <w:rStyle w:val="Hyperlink"/>
                <w:color w:val="auto"/>
                <w:sz w:val="22"/>
                <w:szCs w:val="22"/>
                <w:u w:val="none"/>
                <w:lang w:val="en-US" w:eastAsia="en-US" w:bidi="ar-SA"/>
              </w:rPr>
              <w:t xml:space="preserve"> lack acces</w:t>
            </w:r>
            <w:r w:rsidRPr="00640418" w:rsidR="000F4FE3">
              <w:rPr>
                <w:rStyle w:val="Hyperlink"/>
                <w:color w:val="auto"/>
                <w:sz w:val="22"/>
                <w:szCs w:val="22"/>
                <w:u w:val="none"/>
                <w:lang w:val="en-US" w:eastAsia="en-US" w:bidi="ar-SA"/>
              </w:rPr>
              <w:t>s</w:t>
            </w:r>
            <w:r w:rsidRPr="00640418" w:rsidR="00CE2C0A">
              <w:rPr>
                <w:rStyle w:val="Hyperlink"/>
                <w:color w:val="auto"/>
                <w:sz w:val="22"/>
                <w:szCs w:val="22"/>
                <w:u w:val="none"/>
                <w:lang w:val="en-US" w:eastAsia="en-US" w:bidi="ar-SA"/>
              </w:rPr>
              <w:t xml:space="preserve"> to high-speed Internet</w:t>
            </w:r>
            <w:r w:rsidR="008C2ED3">
              <w:rPr>
                <w:rStyle w:val="Hyperlink"/>
                <w:color w:val="auto"/>
                <w:sz w:val="22"/>
                <w:szCs w:val="22"/>
                <w:u w:val="none"/>
                <w:lang w:val="en-US" w:eastAsia="en-US" w:bidi="ar-SA"/>
              </w:rPr>
              <w:t xml:space="preserve">, and that’s why the FCC’s top priority under my leadership remains </w:t>
            </w:r>
            <w:r w:rsidR="00B26F5D">
              <w:rPr>
                <w:rStyle w:val="Hyperlink"/>
                <w:color w:val="auto"/>
                <w:sz w:val="22"/>
                <w:szCs w:val="22"/>
                <w:u w:val="none"/>
                <w:lang w:val="en-US" w:eastAsia="en-US" w:bidi="ar-SA"/>
              </w:rPr>
              <w:t>bridging the digital divide</w:t>
            </w:r>
            <w:r w:rsidR="008C2ED3">
              <w:rPr>
                <w:rStyle w:val="Hyperlink"/>
                <w:color w:val="auto"/>
                <w:sz w:val="22"/>
                <w:szCs w:val="22"/>
                <w:u w:val="none"/>
                <w:lang w:val="en-US" w:eastAsia="en-US" w:bidi="ar-SA"/>
              </w:rPr>
              <w:t xml:space="preserve"> and bringing digital </w:t>
            </w:r>
            <w:r w:rsidR="00F12AA9">
              <w:rPr>
                <w:rStyle w:val="Hyperlink"/>
                <w:color w:val="auto"/>
                <w:sz w:val="22"/>
                <w:szCs w:val="22"/>
                <w:u w:val="none"/>
                <w:lang w:val="en-US" w:eastAsia="en-US" w:bidi="ar-SA"/>
              </w:rPr>
              <w:t>opportunity to all Americans.”</w:t>
            </w:r>
          </w:p>
          <w:p w:rsidR="004A4E89" w:rsidP="00DA7B44" w14:paraId="57B70B57" w14:textId="243AE837">
            <w:pPr>
              <w:rPr>
                <w:rStyle w:val="Hyperlink"/>
                <w:color w:val="auto"/>
                <w:sz w:val="22"/>
                <w:szCs w:val="22"/>
                <w:u w:val="none"/>
                <w:lang w:val="en-US" w:eastAsia="en-US" w:bidi="ar-SA"/>
              </w:rPr>
            </w:pPr>
          </w:p>
          <w:p w:rsidR="004A4E89" w:rsidP="00DA7B44" w14:paraId="02EB5722" w14:textId="197A5BF7">
            <w:pPr>
              <w:rPr>
                <w:rStyle w:val="Hyperlink"/>
                <w:color w:val="auto"/>
                <w:sz w:val="22"/>
                <w:szCs w:val="22"/>
                <w:u w:val="none"/>
                <w:lang w:val="en-US" w:eastAsia="en-US" w:bidi="ar-SA"/>
              </w:rPr>
            </w:pPr>
          </w:p>
          <w:p w:rsidR="004A4E89" w:rsidRPr="009972BC" w:rsidP="00DA7B44" w14:paraId="0626D772" w14:textId="77777777">
            <w:pPr>
              <w:rPr>
                <w:rStyle w:val="Hyperlink"/>
                <w:color w:val="auto"/>
                <w:sz w:val="22"/>
                <w:szCs w:val="22"/>
                <w:u w:val="none"/>
                <w:lang w:val="en-US" w:eastAsia="en-US" w:bidi="ar-SA"/>
              </w:rPr>
            </w:pPr>
          </w:p>
          <w:p w:rsidR="004F0F1F" w:rsidRPr="00D44143" w:rsidP="00B54F9B" w14:paraId="485854E1" w14:textId="77777777">
            <w:pPr>
              <w:ind w:right="72"/>
              <w:jc w:val="center"/>
              <w:rPr>
                <w:rStyle w:val="DefaultParagraphFont"/>
                <w:sz w:val="22"/>
                <w:szCs w:val="22"/>
                <w:lang w:val="en-US" w:eastAsia="en-US" w:bidi="ar-SA"/>
              </w:rPr>
            </w:pPr>
            <w:r w:rsidRPr="00D44143">
              <w:rPr>
                <w:sz w:val="22"/>
                <w:szCs w:val="22"/>
                <w:lang w:val="en-US" w:eastAsia="en-US" w:bidi="ar-SA"/>
              </w:rPr>
              <w:t>###</w:t>
            </w:r>
          </w:p>
          <w:p w:rsidR="0092287F" w:rsidRPr="0092287F" w:rsidP="00B54F9B" w14:paraId="7FBD16D9" w14:textId="77777777">
            <w:pPr>
              <w:ind w:right="72"/>
              <w:jc w:val="center"/>
              <w:rPr>
                <w:rStyle w:val="DefaultParagraphFont"/>
                <w:b/>
                <w:bCs/>
                <w:sz w:val="18"/>
                <w:szCs w:val="18"/>
                <w:lang w:val="en-US" w:eastAsia="en-US" w:bidi="ar-SA"/>
              </w:rPr>
            </w:pPr>
            <w:r w:rsidRPr="00D44143">
              <w:rPr>
                <w:b/>
                <w:bCs/>
                <w:sz w:val="22"/>
                <w:szCs w:val="22"/>
                <w:lang w:val="en-US" w:eastAsia="en-US" w:bidi="ar-SA"/>
              </w:rPr>
              <w:br/>
            </w:r>
            <w:r w:rsidRPr="0092287F">
              <w:rPr>
                <w:b/>
                <w:bCs/>
                <w:sz w:val="18"/>
                <w:szCs w:val="18"/>
                <w:lang w:val="en-US" w:eastAsia="en-US" w:bidi="ar-SA"/>
              </w:rPr>
              <w:t>Office of Chairman Ajit Pai: (202) 418-2000</w:t>
            </w:r>
          </w:p>
          <w:p w:rsidR="0092287F" w:rsidRPr="0092287F" w:rsidP="00B54F9B" w14:paraId="14227E3E" w14:textId="77777777">
            <w:pPr>
              <w:ind w:right="72"/>
              <w:jc w:val="center"/>
              <w:rPr>
                <w:rStyle w:val="DefaultParagraphFont"/>
                <w:b/>
                <w:bCs/>
                <w:sz w:val="18"/>
                <w:szCs w:val="18"/>
                <w:lang w:val="en-US" w:eastAsia="en-US" w:bidi="ar-SA"/>
              </w:rPr>
            </w:pPr>
            <w:r w:rsidRPr="0092287F">
              <w:rPr>
                <w:b/>
                <w:bCs/>
                <w:sz w:val="18"/>
                <w:szCs w:val="18"/>
                <w:lang w:val="en-US" w:eastAsia="en-US" w:bidi="ar-SA"/>
              </w:rPr>
              <w:t>Twitter: @AjitPaiFCC</w:t>
            </w:r>
          </w:p>
          <w:p w:rsidR="0092287F" w:rsidRPr="0092287F" w:rsidP="00B54F9B" w14:paraId="0A51CA4C" w14:textId="77777777">
            <w:pPr>
              <w:ind w:right="72"/>
              <w:jc w:val="center"/>
              <w:rPr>
                <w:rStyle w:val="DefaultParagraphFont"/>
                <w:b/>
                <w:bCs/>
                <w:sz w:val="18"/>
                <w:szCs w:val="18"/>
                <w:lang w:val="en-US" w:eastAsia="en-US" w:bidi="ar-SA"/>
              </w:rPr>
            </w:pPr>
            <w:r w:rsidRPr="0092287F">
              <w:rPr>
                <w:b/>
                <w:bCs/>
                <w:sz w:val="18"/>
                <w:szCs w:val="18"/>
                <w:lang w:val="en-US" w:eastAsia="en-US" w:bidi="ar-SA"/>
              </w:rPr>
              <w:t>www.fcc.gov/leadership/ajit-pai</w:t>
            </w:r>
          </w:p>
          <w:p w:rsidR="0069420F" w:rsidRPr="00EE0E90" w:rsidP="00B54F9B" w14:paraId="7ECA7ACE" w14:textId="77777777">
            <w:pPr>
              <w:ind w:right="72"/>
              <w:jc w:val="center"/>
              <w:rPr>
                <w:rStyle w:val="DefaultParagraphFont"/>
                <w:b/>
                <w:bCs/>
                <w:sz w:val="18"/>
                <w:szCs w:val="18"/>
                <w:lang w:val="en-US" w:eastAsia="en-US" w:bidi="ar-SA"/>
              </w:rPr>
            </w:pPr>
          </w:p>
          <w:p w:rsidR="00EE0E90" w:rsidRPr="0069420F" w:rsidP="00B54F9B" w14:paraId="38D62FB1" w14:textId="77777777">
            <w:pPr>
              <w:ind w:right="72"/>
              <w:jc w:val="center"/>
              <w:rPr>
                <w:rStyle w:val="DefaultParagraphFont"/>
                <w:bCs/>
                <w:i/>
                <w:sz w:val="18"/>
                <w:szCs w:val="18"/>
                <w:lang w:val="en-US" w:eastAsia="en-US" w:bidi="ar-SA"/>
              </w:rPr>
            </w:pPr>
            <w:r w:rsidRPr="00986C92">
              <w:rPr>
                <w:bCs/>
                <w:i/>
                <w:sz w:val="18"/>
                <w:szCs w:val="18"/>
                <w:lang w:val="en-US" w:eastAsia="en-US" w:bidi="ar-SA"/>
              </w:rPr>
              <w:t>This is an unofficial announcement of Commission action.  Release of the full text of a Commission order constitutes official action.  See MCI v. FCC</w:t>
            </w:r>
            <w:r>
              <w:rPr>
                <w:bCs/>
                <w:i/>
                <w:sz w:val="18"/>
                <w:szCs w:val="18"/>
                <w:lang w:val="en-US" w:eastAsia="en-US" w:bidi="ar-SA"/>
              </w:rPr>
              <w:t>, 515 F.</w:t>
            </w:r>
            <w:r w:rsidRPr="00986C92">
              <w:rPr>
                <w:bCs/>
                <w:i/>
                <w:sz w:val="18"/>
                <w:szCs w:val="18"/>
                <w:lang w:val="en-US" w:eastAsia="en-US" w:bidi="ar-SA"/>
              </w:rPr>
              <w:t>2d 385 (D.C. Cir</w:t>
            </w:r>
            <w:r>
              <w:rPr>
                <w:bCs/>
                <w:i/>
                <w:sz w:val="18"/>
                <w:szCs w:val="18"/>
                <w:lang w:val="en-US" w:eastAsia="en-US" w:bidi="ar-SA"/>
              </w:rPr>
              <w:t>.</w:t>
            </w:r>
            <w:r w:rsidRPr="00986C92">
              <w:rPr>
                <w:bCs/>
                <w:i/>
                <w:sz w:val="18"/>
                <w:szCs w:val="18"/>
                <w:lang w:val="en-US" w:eastAsia="en-US" w:bidi="ar-SA"/>
              </w:rPr>
              <w:t xml:space="preserve"> 1974).</w:t>
            </w:r>
          </w:p>
        </w:tc>
      </w:tr>
    </w:tbl>
    <w:p w:rsidR="00D24C3D" w:rsidRPr="007528A5" w14:paraId="1FBADD91" w14:textId="77777777">
      <w:pPr>
        <w:rPr>
          <w:b/>
          <w:bCs/>
          <w:sz w:val="2"/>
          <w:szCs w:val="2"/>
        </w:rPr>
      </w:pPr>
    </w:p>
    <w:sectPr w:rsidSect="00D44143">
      <w:headerReference w:type="even" r:id="rId6"/>
      <w:headerReference w:type="default" r:id="rId7"/>
      <w:footerReference w:type="even" r:id="rId8"/>
      <w:footerReference w:type="default" r:id="rId9"/>
      <w:headerReference w:type="first" r:id="rId10"/>
      <w:footerReference w:type="first" r:id="rId11"/>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65F7" w14:paraId="30A1802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65F7" w14:paraId="3E5B7CCF"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65F7" w14:paraId="3FBBD50C"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65F7" w14:paraId="5AB7775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65F7" w14:paraId="19EED070"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65F7" w14:paraId="7EEF0D8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504"/>
    <w:rsid w:val="00000E17"/>
    <w:rsid w:val="00004173"/>
    <w:rsid w:val="000166E9"/>
    <w:rsid w:val="0002500C"/>
    <w:rsid w:val="00030214"/>
    <w:rsid w:val="000311FC"/>
    <w:rsid w:val="00040127"/>
    <w:rsid w:val="000523C3"/>
    <w:rsid w:val="000705ED"/>
    <w:rsid w:val="00081232"/>
    <w:rsid w:val="00091E65"/>
    <w:rsid w:val="00096D4A"/>
    <w:rsid w:val="000A251D"/>
    <w:rsid w:val="000A38EA"/>
    <w:rsid w:val="000A40DD"/>
    <w:rsid w:val="000C1E47"/>
    <w:rsid w:val="000C26F3"/>
    <w:rsid w:val="000E049E"/>
    <w:rsid w:val="000F1684"/>
    <w:rsid w:val="000F4FE3"/>
    <w:rsid w:val="0010799B"/>
    <w:rsid w:val="00117DB2"/>
    <w:rsid w:val="00123ED2"/>
    <w:rsid w:val="00125BE0"/>
    <w:rsid w:val="00125E05"/>
    <w:rsid w:val="00142C13"/>
    <w:rsid w:val="00152776"/>
    <w:rsid w:val="00153222"/>
    <w:rsid w:val="001577D3"/>
    <w:rsid w:val="00160CB4"/>
    <w:rsid w:val="001733A6"/>
    <w:rsid w:val="00184827"/>
    <w:rsid w:val="001865A9"/>
    <w:rsid w:val="00187DB2"/>
    <w:rsid w:val="001B20BB"/>
    <w:rsid w:val="001C4370"/>
    <w:rsid w:val="001D3779"/>
    <w:rsid w:val="001F0469"/>
    <w:rsid w:val="00203A98"/>
    <w:rsid w:val="00206EDD"/>
    <w:rsid w:val="0021247E"/>
    <w:rsid w:val="002146F6"/>
    <w:rsid w:val="00227B12"/>
    <w:rsid w:val="00231C32"/>
    <w:rsid w:val="00240345"/>
    <w:rsid w:val="002421F0"/>
    <w:rsid w:val="00247274"/>
    <w:rsid w:val="00266966"/>
    <w:rsid w:val="00294C0C"/>
    <w:rsid w:val="002A0934"/>
    <w:rsid w:val="002B1013"/>
    <w:rsid w:val="002C11FD"/>
    <w:rsid w:val="002C2013"/>
    <w:rsid w:val="002D03E5"/>
    <w:rsid w:val="002E3F1D"/>
    <w:rsid w:val="002F31D0"/>
    <w:rsid w:val="002F44BC"/>
    <w:rsid w:val="00300359"/>
    <w:rsid w:val="00301D9C"/>
    <w:rsid w:val="0031773E"/>
    <w:rsid w:val="00347716"/>
    <w:rsid w:val="003506E1"/>
    <w:rsid w:val="00357A7B"/>
    <w:rsid w:val="003727E3"/>
    <w:rsid w:val="00385A93"/>
    <w:rsid w:val="003910F1"/>
    <w:rsid w:val="003A0736"/>
    <w:rsid w:val="003A2F99"/>
    <w:rsid w:val="003A4FCE"/>
    <w:rsid w:val="003E42FC"/>
    <w:rsid w:val="003E5991"/>
    <w:rsid w:val="003F0179"/>
    <w:rsid w:val="003F344A"/>
    <w:rsid w:val="00403FF0"/>
    <w:rsid w:val="00417947"/>
    <w:rsid w:val="0042046D"/>
    <w:rsid w:val="00425AEF"/>
    <w:rsid w:val="00426518"/>
    <w:rsid w:val="00427B06"/>
    <w:rsid w:val="00430F28"/>
    <w:rsid w:val="0043457B"/>
    <w:rsid w:val="0043729B"/>
    <w:rsid w:val="00441F59"/>
    <w:rsid w:val="00444E07"/>
    <w:rsid w:val="00444FA9"/>
    <w:rsid w:val="00447103"/>
    <w:rsid w:val="00473E9C"/>
    <w:rsid w:val="00480099"/>
    <w:rsid w:val="00497858"/>
    <w:rsid w:val="004A4E89"/>
    <w:rsid w:val="004B4FEA"/>
    <w:rsid w:val="004C0716"/>
    <w:rsid w:val="004C0ADA"/>
    <w:rsid w:val="004C433E"/>
    <w:rsid w:val="004C4512"/>
    <w:rsid w:val="004C4F36"/>
    <w:rsid w:val="004D34BB"/>
    <w:rsid w:val="004D3D85"/>
    <w:rsid w:val="004E2BD8"/>
    <w:rsid w:val="004F0F1F"/>
    <w:rsid w:val="004F2846"/>
    <w:rsid w:val="004F5D86"/>
    <w:rsid w:val="005022AA"/>
    <w:rsid w:val="00504845"/>
    <w:rsid w:val="0050757F"/>
    <w:rsid w:val="00516AD2"/>
    <w:rsid w:val="005365F7"/>
    <w:rsid w:val="005428F5"/>
    <w:rsid w:val="00545DAE"/>
    <w:rsid w:val="00571B83"/>
    <w:rsid w:val="00575A00"/>
    <w:rsid w:val="00576FD9"/>
    <w:rsid w:val="00581F80"/>
    <w:rsid w:val="0058673C"/>
    <w:rsid w:val="005A7972"/>
    <w:rsid w:val="005B17E7"/>
    <w:rsid w:val="005B2643"/>
    <w:rsid w:val="005D17FD"/>
    <w:rsid w:val="005E434A"/>
    <w:rsid w:val="005E7995"/>
    <w:rsid w:val="005F0D55"/>
    <w:rsid w:val="005F1589"/>
    <w:rsid w:val="005F183E"/>
    <w:rsid w:val="00600DDA"/>
    <w:rsid w:val="00604211"/>
    <w:rsid w:val="00613498"/>
    <w:rsid w:val="00617B94"/>
    <w:rsid w:val="00620BED"/>
    <w:rsid w:val="00627030"/>
    <w:rsid w:val="006379F5"/>
    <w:rsid w:val="00640418"/>
    <w:rsid w:val="006415B4"/>
    <w:rsid w:val="00644E3D"/>
    <w:rsid w:val="00644EEB"/>
    <w:rsid w:val="00651B9E"/>
    <w:rsid w:val="00652019"/>
    <w:rsid w:val="006547AD"/>
    <w:rsid w:val="00657EC9"/>
    <w:rsid w:val="00665633"/>
    <w:rsid w:val="00665DA8"/>
    <w:rsid w:val="00674C86"/>
    <w:rsid w:val="0068015E"/>
    <w:rsid w:val="006861AB"/>
    <w:rsid w:val="00686B89"/>
    <w:rsid w:val="0069420F"/>
    <w:rsid w:val="006A2C00"/>
    <w:rsid w:val="006A2FC5"/>
    <w:rsid w:val="006A33B3"/>
    <w:rsid w:val="006A7D75"/>
    <w:rsid w:val="006B0A70"/>
    <w:rsid w:val="006B606A"/>
    <w:rsid w:val="006C33AF"/>
    <w:rsid w:val="006D5D22"/>
    <w:rsid w:val="006E0324"/>
    <w:rsid w:val="006E4A76"/>
    <w:rsid w:val="006E7C54"/>
    <w:rsid w:val="006F1DBD"/>
    <w:rsid w:val="00700556"/>
    <w:rsid w:val="007167DD"/>
    <w:rsid w:val="0072478B"/>
    <w:rsid w:val="0073414D"/>
    <w:rsid w:val="007464C2"/>
    <w:rsid w:val="0075235E"/>
    <w:rsid w:val="007528A5"/>
    <w:rsid w:val="00755A17"/>
    <w:rsid w:val="00765577"/>
    <w:rsid w:val="007732CC"/>
    <w:rsid w:val="00774079"/>
    <w:rsid w:val="007774CC"/>
    <w:rsid w:val="0077752B"/>
    <w:rsid w:val="00793D6F"/>
    <w:rsid w:val="00794090"/>
    <w:rsid w:val="007A44F8"/>
    <w:rsid w:val="007A6C0B"/>
    <w:rsid w:val="007B5FA8"/>
    <w:rsid w:val="007D21BF"/>
    <w:rsid w:val="007E3178"/>
    <w:rsid w:val="007F3C12"/>
    <w:rsid w:val="007F4A79"/>
    <w:rsid w:val="007F5205"/>
    <w:rsid w:val="00817364"/>
    <w:rsid w:val="008215E7"/>
    <w:rsid w:val="00830FC6"/>
    <w:rsid w:val="00844687"/>
    <w:rsid w:val="00854750"/>
    <w:rsid w:val="00865EAA"/>
    <w:rsid w:val="00866F06"/>
    <w:rsid w:val="008728F5"/>
    <w:rsid w:val="008824C2"/>
    <w:rsid w:val="008960E4"/>
    <w:rsid w:val="008A3940"/>
    <w:rsid w:val="008B13C9"/>
    <w:rsid w:val="008B24E7"/>
    <w:rsid w:val="008B58BB"/>
    <w:rsid w:val="008C147C"/>
    <w:rsid w:val="008C248C"/>
    <w:rsid w:val="008C2ED3"/>
    <w:rsid w:val="008C5432"/>
    <w:rsid w:val="008C6840"/>
    <w:rsid w:val="008C7BF1"/>
    <w:rsid w:val="008D00D6"/>
    <w:rsid w:val="008D4D00"/>
    <w:rsid w:val="008D4E5E"/>
    <w:rsid w:val="008D6A30"/>
    <w:rsid w:val="008D7ABD"/>
    <w:rsid w:val="008E55A2"/>
    <w:rsid w:val="008F1609"/>
    <w:rsid w:val="008F78D8"/>
    <w:rsid w:val="00921423"/>
    <w:rsid w:val="0092287F"/>
    <w:rsid w:val="0092798C"/>
    <w:rsid w:val="00927C4F"/>
    <w:rsid w:val="00945B6E"/>
    <w:rsid w:val="00961620"/>
    <w:rsid w:val="00970BEB"/>
    <w:rsid w:val="009734B6"/>
    <w:rsid w:val="00977A2A"/>
    <w:rsid w:val="0098096F"/>
    <w:rsid w:val="0098437A"/>
    <w:rsid w:val="0098459F"/>
    <w:rsid w:val="00986C92"/>
    <w:rsid w:val="00993C47"/>
    <w:rsid w:val="009972BC"/>
    <w:rsid w:val="0099775C"/>
    <w:rsid w:val="009B4B16"/>
    <w:rsid w:val="009B73C5"/>
    <w:rsid w:val="009C5FDA"/>
    <w:rsid w:val="009E54A1"/>
    <w:rsid w:val="009F4E25"/>
    <w:rsid w:val="009F5B1F"/>
    <w:rsid w:val="00A015B7"/>
    <w:rsid w:val="00A2748E"/>
    <w:rsid w:val="00A30598"/>
    <w:rsid w:val="00A35DFD"/>
    <w:rsid w:val="00A64C0E"/>
    <w:rsid w:val="00A702DF"/>
    <w:rsid w:val="00A74AB7"/>
    <w:rsid w:val="00A775A3"/>
    <w:rsid w:val="00A81B5B"/>
    <w:rsid w:val="00A82FAD"/>
    <w:rsid w:val="00A86BA5"/>
    <w:rsid w:val="00A86CFE"/>
    <w:rsid w:val="00A9673A"/>
    <w:rsid w:val="00A96EF2"/>
    <w:rsid w:val="00AA2ADB"/>
    <w:rsid w:val="00AA5C35"/>
    <w:rsid w:val="00AA5ED9"/>
    <w:rsid w:val="00AC0A38"/>
    <w:rsid w:val="00AC4E0E"/>
    <w:rsid w:val="00AC517B"/>
    <w:rsid w:val="00AD0D19"/>
    <w:rsid w:val="00AD3B9B"/>
    <w:rsid w:val="00AF051B"/>
    <w:rsid w:val="00B037A2"/>
    <w:rsid w:val="00B10123"/>
    <w:rsid w:val="00B22A27"/>
    <w:rsid w:val="00B26F5D"/>
    <w:rsid w:val="00B31870"/>
    <w:rsid w:val="00B320B8"/>
    <w:rsid w:val="00B35EE2"/>
    <w:rsid w:val="00B36DEF"/>
    <w:rsid w:val="00B461F6"/>
    <w:rsid w:val="00B46A2C"/>
    <w:rsid w:val="00B54F9B"/>
    <w:rsid w:val="00B57131"/>
    <w:rsid w:val="00B62F2C"/>
    <w:rsid w:val="00B727C9"/>
    <w:rsid w:val="00B735C8"/>
    <w:rsid w:val="00B76A63"/>
    <w:rsid w:val="00B7704C"/>
    <w:rsid w:val="00B918A2"/>
    <w:rsid w:val="00BA3944"/>
    <w:rsid w:val="00BA6350"/>
    <w:rsid w:val="00BB4E29"/>
    <w:rsid w:val="00BB74C9"/>
    <w:rsid w:val="00BC3AB6"/>
    <w:rsid w:val="00BD0C34"/>
    <w:rsid w:val="00BD19E8"/>
    <w:rsid w:val="00BD4273"/>
    <w:rsid w:val="00BD562E"/>
    <w:rsid w:val="00BD7EB6"/>
    <w:rsid w:val="00BF14D1"/>
    <w:rsid w:val="00C106CC"/>
    <w:rsid w:val="00C40CD2"/>
    <w:rsid w:val="00C432E4"/>
    <w:rsid w:val="00C53904"/>
    <w:rsid w:val="00C53FC3"/>
    <w:rsid w:val="00C5774F"/>
    <w:rsid w:val="00C70C26"/>
    <w:rsid w:val="00C72001"/>
    <w:rsid w:val="00C772B7"/>
    <w:rsid w:val="00C80347"/>
    <w:rsid w:val="00CA0381"/>
    <w:rsid w:val="00CB7C1A"/>
    <w:rsid w:val="00CC5E08"/>
    <w:rsid w:val="00CD2D6B"/>
    <w:rsid w:val="00CE14FD"/>
    <w:rsid w:val="00CE2C0A"/>
    <w:rsid w:val="00CF6860"/>
    <w:rsid w:val="00D02AC6"/>
    <w:rsid w:val="00D0374D"/>
    <w:rsid w:val="00D03F0C"/>
    <w:rsid w:val="00D04312"/>
    <w:rsid w:val="00D1125B"/>
    <w:rsid w:val="00D16A7F"/>
    <w:rsid w:val="00D16AD2"/>
    <w:rsid w:val="00D22596"/>
    <w:rsid w:val="00D22691"/>
    <w:rsid w:val="00D24C3D"/>
    <w:rsid w:val="00D33067"/>
    <w:rsid w:val="00D37A05"/>
    <w:rsid w:val="00D37E8B"/>
    <w:rsid w:val="00D44143"/>
    <w:rsid w:val="00D46CB1"/>
    <w:rsid w:val="00D600D8"/>
    <w:rsid w:val="00D723F0"/>
    <w:rsid w:val="00D8133F"/>
    <w:rsid w:val="00D9077B"/>
    <w:rsid w:val="00D95B05"/>
    <w:rsid w:val="00D960A5"/>
    <w:rsid w:val="00D96A9A"/>
    <w:rsid w:val="00D97E2D"/>
    <w:rsid w:val="00DA103D"/>
    <w:rsid w:val="00DA45D3"/>
    <w:rsid w:val="00DA4772"/>
    <w:rsid w:val="00DA7B44"/>
    <w:rsid w:val="00DB2667"/>
    <w:rsid w:val="00DB67B7"/>
    <w:rsid w:val="00DC15A9"/>
    <w:rsid w:val="00DC40AA"/>
    <w:rsid w:val="00DC55C8"/>
    <w:rsid w:val="00DC7C4E"/>
    <w:rsid w:val="00DD126B"/>
    <w:rsid w:val="00DD1750"/>
    <w:rsid w:val="00DF11C6"/>
    <w:rsid w:val="00E10C72"/>
    <w:rsid w:val="00E349AA"/>
    <w:rsid w:val="00E41388"/>
    <w:rsid w:val="00E41390"/>
    <w:rsid w:val="00E41CA0"/>
    <w:rsid w:val="00E4366B"/>
    <w:rsid w:val="00E50A4A"/>
    <w:rsid w:val="00E57333"/>
    <w:rsid w:val="00E606DE"/>
    <w:rsid w:val="00E644FE"/>
    <w:rsid w:val="00E72733"/>
    <w:rsid w:val="00E742FA"/>
    <w:rsid w:val="00E76816"/>
    <w:rsid w:val="00E83DBF"/>
    <w:rsid w:val="00E87C13"/>
    <w:rsid w:val="00E94CD9"/>
    <w:rsid w:val="00EA1A76"/>
    <w:rsid w:val="00EA290B"/>
    <w:rsid w:val="00EB285B"/>
    <w:rsid w:val="00EC0D27"/>
    <w:rsid w:val="00ED3146"/>
    <w:rsid w:val="00EE0E90"/>
    <w:rsid w:val="00EF3BCA"/>
    <w:rsid w:val="00F01B0D"/>
    <w:rsid w:val="00F06054"/>
    <w:rsid w:val="00F1238F"/>
    <w:rsid w:val="00F12AA9"/>
    <w:rsid w:val="00F16485"/>
    <w:rsid w:val="00F228ED"/>
    <w:rsid w:val="00F26E31"/>
    <w:rsid w:val="00F27C6C"/>
    <w:rsid w:val="00F3201A"/>
    <w:rsid w:val="00F34A8D"/>
    <w:rsid w:val="00F40567"/>
    <w:rsid w:val="00F50D25"/>
    <w:rsid w:val="00F535D8"/>
    <w:rsid w:val="00F61155"/>
    <w:rsid w:val="00F708E3"/>
    <w:rsid w:val="00F76561"/>
    <w:rsid w:val="00F83787"/>
    <w:rsid w:val="00F84736"/>
    <w:rsid w:val="00FC6C29"/>
    <w:rsid w:val="00FD58E0"/>
    <w:rsid w:val="00FE0198"/>
    <w:rsid w:val="00FE3A7C"/>
    <w:rsid w:val="00FF1C0B"/>
    <w:rsid w:val="00FF232D"/>
    <w:rsid w:val="00FF4504"/>
    <w:rsid w:val="00FF569F"/>
    <w:rsid w:val="00FF7F9B"/>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semiHidden/>
    <w:unhideWhenUsed/>
    <w:rsid w:val="00D33067"/>
    <w:rPr>
      <w:rFonts w:ascii="Segoe UI" w:hAnsi="Segoe UI" w:cs="Segoe UI"/>
      <w:sz w:val="18"/>
      <w:szCs w:val="18"/>
    </w:rPr>
  </w:style>
  <w:style w:type="character" w:customStyle="1" w:styleId="BalloonTextChar">
    <w:name w:val="Balloon Text Char"/>
    <w:basedOn w:val="DefaultParagraphFont"/>
    <w:link w:val="BalloonText"/>
    <w:semiHidden/>
    <w:rsid w:val="00D33067"/>
    <w:rPr>
      <w:rFonts w:ascii="Segoe UI" w:hAnsi="Segoe UI" w:cs="Segoe UI"/>
      <w:sz w:val="18"/>
      <w:szCs w:val="18"/>
    </w:rPr>
  </w:style>
  <w:style w:type="character" w:styleId="CommentReference">
    <w:name w:val="annotation reference"/>
    <w:basedOn w:val="DefaultParagraphFont"/>
    <w:semiHidden/>
    <w:unhideWhenUsed/>
    <w:rsid w:val="00004173"/>
    <w:rPr>
      <w:sz w:val="16"/>
      <w:szCs w:val="16"/>
    </w:rPr>
  </w:style>
  <w:style w:type="paragraph" w:styleId="CommentText">
    <w:name w:val="annotation text"/>
    <w:basedOn w:val="Normal"/>
    <w:link w:val="CommentTextChar"/>
    <w:semiHidden/>
    <w:unhideWhenUsed/>
    <w:rsid w:val="00004173"/>
    <w:rPr>
      <w:sz w:val="20"/>
      <w:szCs w:val="20"/>
    </w:rPr>
  </w:style>
  <w:style w:type="character" w:customStyle="1" w:styleId="CommentTextChar">
    <w:name w:val="Comment Text Char"/>
    <w:basedOn w:val="DefaultParagraphFont"/>
    <w:link w:val="CommentText"/>
    <w:semiHidden/>
    <w:rsid w:val="00004173"/>
  </w:style>
  <w:style w:type="paragraph" w:styleId="CommentSubject">
    <w:name w:val="annotation subject"/>
    <w:basedOn w:val="CommentText"/>
    <w:next w:val="CommentText"/>
    <w:link w:val="CommentSubjectChar"/>
    <w:semiHidden/>
    <w:unhideWhenUsed/>
    <w:rsid w:val="00004173"/>
    <w:rPr>
      <w:b/>
      <w:bCs/>
    </w:rPr>
  </w:style>
  <w:style w:type="character" w:customStyle="1" w:styleId="CommentSubjectChar">
    <w:name w:val="Comment Subject Char"/>
    <w:basedOn w:val="CommentTextChar"/>
    <w:link w:val="CommentSubject"/>
    <w:semiHidden/>
    <w:rsid w:val="00004173"/>
    <w:rPr>
      <w:b/>
      <w:bCs/>
    </w:rPr>
  </w:style>
  <w:style w:type="paragraph" w:styleId="NoSpacing">
    <w:name w:val="No Spacing"/>
    <w:uiPriority w:val="1"/>
    <w:qFormat/>
    <w:rsid w:val="00DC55C8"/>
    <w:rPr>
      <w:sz w:val="24"/>
      <w:szCs w:val="24"/>
    </w:rPr>
  </w:style>
  <w:style w:type="paragraph" w:styleId="Header">
    <w:name w:val="header"/>
    <w:basedOn w:val="Normal"/>
    <w:link w:val="HeaderChar"/>
    <w:unhideWhenUsed/>
    <w:rsid w:val="005365F7"/>
    <w:pPr>
      <w:tabs>
        <w:tab w:val="center" w:pos="4680"/>
        <w:tab w:val="right" w:pos="9360"/>
      </w:tabs>
    </w:pPr>
  </w:style>
  <w:style w:type="character" w:customStyle="1" w:styleId="HeaderChar">
    <w:name w:val="Header Char"/>
    <w:basedOn w:val="DefaultParagraphFont"/>
    <w:link w:val="Header"/>
    <w:rsid w:val="005365F7"/>
    <w:rPr>
      <w:sz w:val="24"/>
      <w:szCs w:val="24"/>
    </w:rPr>
  </w:style>
  <w:style w:type="paragraph" w:styleId="Footer">
    <w:name w:val="footer"/>
    <w:basedOn w:val="Normal"/>
    <w:link w:val="FooterChar"/>
    <w:unhideWhenUsed/>
    <w:rsid w:val="005365F7"/>
    <w:pPr>
      <w:tabs>
        <w:tab w:val="center" w:pos="4680"/>
        <w:tab w:val="right" w:pos="9360"/>
      </w:tabs>
    </w:pPr>
  </w:style>
  <w:style w:type="character" w:customStyle="1" w:styleId="FooterChar">
    <w:name w:val="Footer Char"/>
    <w:basedOn w:val="DefaultParagraphFont"/>
    <w:link w:val="Footer"/>
    <w:rsid w:val="005365F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07BCC-DFFE-4D4C-8045-231A28BE4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376</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2018-01-18T19:01:53Z</dcterms:created>
  <dcterms:modified xsi:type="dcterms:W3CDTF">2018-01-18T19:01:53Z</dcterms:modified>
</cp:coreProperties>
</file>