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5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64542"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426518" w:rsidP="00B57131">
            <w:pPr>
              <w:rPr>
                <w:rStyle w:val="DefaultParagraphFont"/>
                <w:b/>
                <w:bCs/>
                <w:sz w:val="24"/>
                <w:szCs w:val="24"/>
                <w:lang w:val="en-US" w:eastAsia="en-US" w:bidi="ar-SA"/>
              </w:rPr>
            </w:pP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DA1C8F" w:rsidP="00BB4E29">
            <w:pPr>
              <w:rPr>
                <w:rStyle w:val="DefaultParagraphFont"/>
                <w:bCs/>
                <w:sz w:val="22"/>
                <w:szCs w:val="22"/>
                <w:lang w:val="en-US" w:eastAsia="en-US" w:bidi="ar-SA"/>
              </w:rPr>
            </w:pPr>
            <w:r>
              <w:rPr>
                <w:bCs/>
                <w:sz w:val="22"/>
                <w:szCs w:val="22"/>
                <w:lang w:val="en-US" w:eastAsia="en-US" w:bidi="ar-SA"/>
              </w:rPr>
              <w:t>Tina Pelkey</w:t>
            </w:r>
            <w:r>
              <w:rPr>
                <w:bCs/>
                <w:sz w:val="22"/>
                <w:szCs w:val="22"/>
                <w:lang w:val="en-US" w:eastAsia="en-US" w:bidi="ar-SA"/>
              </w:rPr>
              <w:t>,</w:t>
            </w:r>
            <w:r w:rsidRPr="00DA1C8F">
              <w:rPr>
                <w:bCs/>
                <w:sz w:val="22"/>
                <w:szCs w:val="22"/>
                <w:lang w:val="en-US" w:eastAsia="en-US" w:bidi="ar-SA"/>
              </w:rPr>
              <w:t xml:space="preserve"> (202) 418-05</w:t>
            </w:r>
            <w:r>
              <w:rPr>
                <w:bCs/>
                <w:sz w:val="22"/>
                <w:szCs w:val="22"/>
                <w:lang w:val="en-US" w:eastAsia="en-US" w:bidi="ar-SA"/>
              </w:rPr>
              <w:t>36</w:t>
            </w:r>
          </w:p>
          <w:p w:rsidR="007A44F8" w:rsidP="00BB4E29">
            <w:pPr>
              <w:rPr>
                <w:rStyle w:val="DefaultParagraphFont"/>
                <w:bCs/>
                <w:sz w:val="22"/>
                <w:szCs w:val="22"/>
                <w:lang w:val="en-US" w:eastAsia="en-US" w:bidi="ar-SA"/>
              </w:rPr>
            </w:pPr>
            <w:r>
              <w:rPr>
                <w:bCs/>
                <w:sz w:val="22"/>
                <w:szCs w:val="22"/>
                <w:lang w:val="en-US" w:eastAsia="en-US" w:bidi="ar-SA"/>
              </w:rPr>
              <w:t>tina.pelkey</w:t>
            </w:r>
            <w:r w:rsidRPr="00DA1C8F" w:rsidR="00DA1C8F">
              <w:rPr>
                <w:bCs/>
                <w:sz w:val="22"/>
                <w:szCs w:val="22"/>
                <w:lang w:val="en-US" w:eastAsia="en-US" w:bidi="ar-SA"/>
              </w:rPr>
              <w:t>@fcc.gov</w:t>
            </w:r>
          </w:p>
          <w:p w:rsidR="00DA1C8F" w:rsidRPr="008A3940" w:rsidP="00BB4E29">
            <w:pPr>
              <w:rPr>
                <w:rStyle w:val="DefaultParagraphFont"/>
                <w:bCs/>
                <w:sz w:val="22"/>
                <w:szCs w:val="22"/>
                <w:lang w:val="en-US" w:eastAsia="en-US" w:bidi="ar-SA"/>
              </w:rPr>
            </w:pPr>
          </w:p>
          <w:p w:rsidR="007A44F8" w:rsidRPr="008A5521" w:rsidP="008A5521">
            <w:pPr>
              <w:rPr>
                <w:rStyle w:val="DefaultParagraphFont"/>
                <w:b/>
                <w:sz w:val="22"/>
                <w:szCs w:val="22"/>
                <w:lang w:val="en-US" w:eastAsia="en-US" w:bidi="ar-SA"/>
              </w:rPr>
            </w:pPr>
            <w:r w:rsidRPr="008A3940">
              <w:rPr>
                <w:b/>
                <w:sz w:val="22"/>
                <w:szCs w:val="22"/>
                <w:lang w:val="en-US" w:eastAsia="en-US" w:bidi="ar-SA"/>
              </w:rPr>
              <w:t>For Immediate Release</w:t>
            </w:r>
          </w:p>
          <w:p w:rsidR="008A5521" w:rsidRPr="00C47230" w:rsidP="00BB4E29">
            <w:pPr>
              <w:jc w:val="center"/>
              <w:rPr>
                <w:rStyle w:val="DefaultParagraphFont"/>
                <w:b/>
                <w:bCs/>
                <w:sz w:val="22"/>
                <w:szCs w:val="22"/>
                <w:lang w:val="en-US" w:eastAsia="en-US" w:bidi="ar-SA"/>
              </w:rPr>
            </w:pPr>
          </w:p>
          <w:p w:rsidR="008A5521" w:rsidRPr="00C47230" w:rsidP="008A5521">
            <w:pPr>
              <w:tabs>
                <w:tab w:val="left" w:pos="8625"/>
              </w:tabs>
              <w:jc w:val="center"/>
              <w:rPr>
                <w:rStyle w:val="DefaultParagraphFont"/>
                <w:b/>
                <w:bCs/>
                <w:sz w:val="36"/>
                <w:szCs w:val="36"/>
                <w:lang w:val="en-US" w:eastAsia="en-US" w:bidi="ar-SA"/>
              </w:rPr>
            </w:pPr>
            <w:r w:rsidRPr="00C47230">
              <w:rPr>
                <w:b/>
                <w:bCs/>
                <w:sz w:val="36"/>
                <w:szCs w:val="36"/>
                <w:lang w:val="en-US" w:eastAsia="en-US" w:bidi="ar-SA"/>
              </w:rPr>
              <w:t xml:space="preserve">What They’re Saying About Chairman Pai’s </w:t>
            </w:r>
          </w:p>
          <w:p w:rsidR="00DA1C8F" w:rsidRPr="00C47230" w:rsidP="008A5521">
            <w:pPr>
              <w:tabs>
                <w:tab w:val="left" w:pos="8625"/>
              </w:tabs>
              <w:jc w:val="center"/>
              <w:rPr>
                <w:rStyle w:val="DefaultParagraphFont"/>
                <w:b/>
                <w:bCs/>
                <w:sz w:val="36"/>
                <w:szCs w:val="36"/>
                <w:u w:val="single"/>
                <w:lang w:val="en-US" w:eastAsia="en-US" w:bidi="ar-SA"/>
              </w:rPr>
            </w:pPr>
            <w:r w:rsidRPr="00C47230">
              <w:rPr>
                <w:b/>
                <w:bCs/>
                <w:sz w:val="36"/>
                <w:szCs w:val="36"/>
                <w:lang w:val="en-US" w:eastAsia="en-US" w:bidi="ar-SA"/>
              </w:rPr>
              <w:t>Wireless Emergency Alert Proposal</w:t>
            </w:r>
          </w:p>
          <w:p w:rsidR="008A5521" w:rsidRPr="008A5521" w:rsidP="008A5521">
            <w:pPr>
              <w:tabs>
                <w:tab w:val="left" w:pos="8625"/>
              </w:tabs>
              <w:rPr>
                <w:rStyle w:val="DefaultParagraphFont"/>
                <w:b/>
                <w:bCs/>
                <w:sz w:val="22"/>
                <w:szCs w:val="22"/>
                <w:lang w:val="en-US" w:eastAsia="en-US" w:bidi="ar-SA"/>
              </w:rPr>
            </w:pPr>
          </w:p>
          <w:p w:rsidR="008A5521" w:rsidRPr="004A335B" w:rsidP="008A5521">
            <w:pPr>
              <w:tabs>
                <w:tab w:val="left" w:pos="8625"/>
              </w:tabs>
              <w:rPr>
                <w:rStyle w:val="DefaultParagraphFont"/>
                <w:b/>
                <w:bCs/>
                <w:sz w:val="22"/>
                <w:szCs w:val="22"/>
                <w:lang w:val="en-US" w:eastAsia="en-US" w:bidi="ar-SA"/>
              </w:rPr>
            </w:pPr>
            <w:r w:rsidRPr="004A335B">
              <w:rPr>
                <w:b/>
                <w:bCs/>
                <w:sz w:val="22"/>
                <w:szCs w:val="22"/>
                <w:lang w:val="en-US" w:eastAsia="en-US" w:bidi="ar-SA"/>
              </w:rPr>
              <w:t xml:space="preserve">Association of Public-Safety Communications Officials (APCO) International Chief Counsel Jeffrey Cohen: </w:t>
            </w:r>
            <w:r w:rsidRPr="004A335B">
              <w:rPr>
                <w:bCs/>
                <w:sz w:val="22"/>
                <w:szCs w:val="22"/>
                <w:lang w:val="en-US" w:eastAsia="en-US" w:bidi="ar-SA"/>
              </w:rPr>
              <w:t xml:space="preserve">“I am writing to express APCO’s support for the draft Second Report and Order regarding the FCC’s Wireless Emergency Alerts (WEA) proceeding. The proposed enhancements to geo-targeting and alert message preservation will make our communities safer and improve public safety operations around the country. . . . Simply put, improving geo-targeting for WEA will save lives.” </w:t>
            </w:r>
            <w:r w:rsidRPr="004A335B" w:rsidR="003D58A9">
              <w:rPr>
                <w:color w:val="14171A"/>
                <w:sz w:val="22"/>
                <w:szCs w:val="22"/>
                <w:lang w:val="en-US" w:eastAsia="en-US" w:bidi="ar-SA"/>
              </w:rPr>
              <w:t>(</w:t>
            </w:r>
            <w:r>
              <w:fldChar w:fldCharType="begin"/>
            </w:r>
            <w:r>
              <w:rPr>
                <w:sz w:val="24"/>
                <w:szCs w:val="24"/>
                <w:lang w:val="en-US" w:eastAsia="en-US" w:bidi="ar-SA"/>
              </w:rPr>
              <w:instrText xml:space="preserve"> HYPERLINK "https://ecfsapi.fcc.gov/file/10112298547010/APCO%20WEA%20Ex%20Parte%201-12-18.pdf" </w:instrText>
            </w:r>
            <w:r>
              <w:fldChar w:fldCharType="separate"/>
            </w:r>
            <w:r w:rsidRPr="004A335B" w:rsidR="003D58A9">
              <w:rPr>
                <w:color w:val="1155CC"/>
                <w:sz w:val="22"/>
                <w:szCs w:val="22"/>
                <w:u w:val="single"/>
                <w:lang w:val="en-US" w:eastAsia="en-US" w:bidi="ar-SA"/>
              </w:rPr>
              <w:t>Letter</w:t>
            </w:r>
            <w:r>
              <w:fldChar w:fldCharType="end"/>
            </w:r>
            <w:r w:rsidRPr="004A335B" w:rsidR="003D58A9">
              <w:rPr>
                <w:color w:val="14171A"/>
                <w:sz w:val="22"/>
                <w:szCs w:val="22"/>
                <w:lang w:val="en-US" w:eastAsia="en-US" w:bidi="ar-SA"/>
              </w:rPr>
              <w:t>, 1/12/18)</w:t>
            </w:r>
          </w:p>
          <w:p w:rsidR="008A5521" w:rsidRPr="004A335B" w:rsidP="008A5521">
            <w:pPr>
              <w:tabs>
                <w:tab w:val="left" w:pos="8625"/>
              </w:tabs>
              <w:rPr>
                <w:rStyle w:val="DefaultParagraphFont"/>
                <w:b/>
                <w:bCs/>
                <w:sz w:val="22"/>
                <w:szCs w:val="22"/>
                <w:lang w:val="en-US" w:eastAsia="en-US" w:bidi="ar-SA"/>
              </w:rPr>
            </w:pPr>
          </w:p>
          <w:p w:rsidR="008A5521" w:rsidRPr="004A335B" w:rsidP="008A5521">
            <w:pPr>
              <w:tabs>
                <w:tab w:val="left" w:pos="8625"/>
              </w:tabs>
              <w:rPr>
                <w:rStyle w:val="DefaultParagraphFont"/>
                <w:b/>
                <w:bCs/>
                <w:sz w:val="22"/>
                <w:szCs w:val="22"/>
                <w:lang w:val="en-US" w:eastAsia="en-US" w:bidi="ar-SA"/>
              </w:rPr>
            </w:pPr>
            <w:r w:rsidRPr="004A335B">
              <w:rPr>
                <w:b/>
                <w:bCs/>
                <w:sz w:val="22"/>
                <w:szCs w:val="22"/>
                <w:lang w:val="en-US" w:eastAsia="en-US" w:bidi="ar-SA"/>
              </w:rPr>
              <w:t xml:space="preserve">Harris County Deputy Emergency Management Coordinator Francisco Sanchez: </w:t>
            </w:r>
            <w:r w:rsidRPr="004A335B">
              <w:rPr>
                <w:bCs/>
                <w:sz w:val="22"/>
                <w:szCs w:val="22"/>
                <w:lang w:val="en-US" w:eastAsia="en-US" w:bidi="ar-SA"/>
              </w:rPr>
              <w:t>“If adopted, it will be the single most important improvement to the nation’s alerts and warnings infrastructure in years.” (</w:t>
            </w:r>
            <w:r>
              <w:fldChar w:fldCharType="begin"/>
            </w:r>
            <w:r>
              <w:rPr>
                <w:sz w:val="24"/>
                <w:szCs w:val="24"/>
                <w:lang w:val="en-US" w:eastAsia="en-US" w:bidi="ar-SA"/>
              </w:rPr>
              <w:instrText xml:space="preserve"> HYPERLINK "http://www.houstonchronicle.com/news/houston-texas/texas/article/Hurricane-Harvey-other-disasters-prompt-FCC-to-12485318.php" </w:instrText>
            </w:r>
            <w:r>
              <w:fldChar w:fldCharType="separate"/>
            </w:r>
            <w:r w:rsidRPr="004A335B" w:rsidR="003D58A9">
              <w:rPr>
                <w:color w:val="1155CC"/>
                <w:sz w:val="22"/>
                <w:szCs w:val="22"/>
                <w:u w:val="single"/>
                <w:lang w:val="en-US" w:eastAsia="en-US" w:bidi="ar-SA"/>
              </w:rPr>
              <w:t>New Cellphone Emergency Alerts Could Target Areas As Small As Minute Maid Park</w:t>
            </w:r>
            <w:r>
              <w:fldChar w:fldCharType="end"/>
            </w:r>
            <w:r w:rsidRPr="004A335B" w:rsidR="003D58A9">
              <w:rPr>
                <w:color w:val="14171A"/>
                <w:sz w:val="22"/>
                <w:szCs w:val="22"/>
                <w:lang w:val="en-US" w:eastAsia="en-US" w:bidi="ar-SA"/>
              </w:rPr>
              <w:t xml:space="preserve">, </w:t>
            </w:r>
            <w:r w:rsidRPr="004A335B" w:rsidR="003D58A9">
              <w:rPr>
                <w:i/>
                <w:color w:val="14171A"/>
                <w:sz w:val="22"/>
                <w:szCs w:val="22"/>
                <w:lang w:val="en-US" w:eastAsia="en-US" w:bidi="ar-SA"/>
              </w:rPr>
              <w:t>Houston Chronicle</w:t>
            </w:r>
            <w:r w:rsidRPr="004A335B" w:rsidR="003D58A9">
              <w:rPr>
                <w:color w:val="14171A"/>
                <w:sz w:val="22"/>
                <w:szCs w:val="22"/>
                <w:lang w:val="en-US" w:eastAsia="en-US" w:bidi="ar-SA"/>
              </w:rPr>
              <w:t>, 1/9/18)</w:t>
            </w:r>
          </w:p>
          <w:p w:rsidR="008A5521" w:rsidRPr="004A335B" w:rsidP="008A5521">
            <w:pPr>
              <w:tabs>
                <w:tab w:val="left" w:pos="8625"/>
              </w:tabs>
              <w:rPr>
                <w:rStyle w:val="DefaultParagraphFont"/>
                <w:b/>
                <w:bCs/>
                <w:sz w:val="22"/>
                <w:szCs w:val="22"/>
                <w:lang w:val="en-US" w:eastAsia="en-US" w:bidi="ar-SA"/>
              </w:rPr>
            </w:pPr>
          </w:p>
          <w:p w:rsidR="008A5521" w:rsidRPr="004A335B" w:rsidP="008A5521">
            <w:pPr>
              <w:tabs>
                <w:tab w:val="left" w:pos="8625"/>
              </w:tabs>
              <w:rPr>
                <w:rStyle w:val="DefaultParagraphFont"/>
                <w:b/>
                <w:bCs/>
                <w:sz w:val="22"/>
                <w:szCs w:val="22"/>
                <w:lang w:val="en-US" w:eastAsia="en-US" w:bidi="ar-SA"/>
              </w:rPr>
            </w:pPr>
            <w:r w:rsidRPr="004A335B">
              <w:rPr>
                <w:b/>
                <w:bCs/>
                <w:sz w:val="22"/>
                <w:szCs w:val="22"/>
                <w:lang w:val="en-US" w:eastAsia="en-US" w:bidi="ar-SA"/>
              </w:rPr>
              <w:t xml:space="preserve">Portland, Oregon Bureau of Emergency Management, Multnomah County Office of Emergency Management, Clackamas County Department of Disaster Management, and Columbia County Department of Emergency Management: </w:t>
            </w:r>
            <w:r w:rsidRPr="004A335B">
              <w:rPr>
                <w:bCs/>
                <w:sz w:val="22"/>
                <w:szCs w:val="22"/>
                <w:lang w:val="en-US" w:eastAsia="en-US" w:bidi="ar-SA"/>
              </w:rPr>
              <w:t>“On January 9th, the FCC took the first step toward making the nation’s WEA system achieve these readily available technological upgrades.  The proposal by Chairman Ajit Pai to deliver life</w:t>
            </w:r>
            <w:r w:rsidRPr="004A335B">
              <w:rPr>
                <w:rFonts w:ascii="Cambria Math" w:hAnsi="Cambria Math" w:cs="Cambria Math"/>
                <w:bCs/>
                <w:sz w:val="22"/>
                <w:szCs w:val="22"/>
                <w:lang w:val="en-US" w:eastAsia="en-US" w:bidi="ar-SA"/>
              </w:rPr>
              <w:t>‐</w:t>
            </w:r>
            <w:r w:rsidRPr="004A335B">
              <w:rPr>
                <w:bCs/>
                <w:sz w:val="22"/>
                <w:szCs w:val="22"/>
                <w:lang w:val="en-US" w:eastAsia="en-US" w:bidi="ar-SA"/>
              </w:rPr>
              <w:t>saving alerts in a more geographically</w:t>
            </w:r>
            <w:r w:rsidRPr="004A335B">
              <w:rPr>
                <w:rFonts w:ascii="Cambria Math" w:hAnsi="Cambria Math" w:cs="Cambria Math"/>
                <w:bCs/>
                <w:sz w:val="22"/>
                <w:szCs w:val="22"/>
                <w:lang w:val="en-US" w:eastAsia="en-US" w:bidi="ar-SA"/>
              </w:rPr>
              <w:t>‐</w:t>
            </w:r>
            <w:r w:rsidRPr="004A335B">
              <w:rPr>
                <w:bCs/>
                <w:sz w:val="22"/>
                <w:szCs w:val="22"/>
                <w:lang w:val="en-US" w:eastAsia="en-US" w:bidi="ar-SA"/>
              </w:rPr>
              <w:t>targeted manner is both bold and necessary.” (</w:t>
            </w:r>
            <w:r>
              <w:fldChar w:fldCharType="begin"/>
            </w:r>
            <w:r>
              <w:rPr>
                <w:sz w:val="24"/>
                <w:szCs w:val="24"/>
                <w:lang w:val="en-US" w:eastAsia="en-US" w:bidi="ar-SA"/>
              </w:rPr>
              <w:instrText xml:space="preserve"> HYPERLINK "https://ecfsapi.fcc.gov/file/10117131022388/2018-01-17%20WEA%20Letter.pdf" </w:instrText>
            </w:r>
            <w:r>
              <w:fldChar w:fldCharType="separate"/>
            </w:r>
            <w:r w:rsidRPr="004A335B" w:rsidR="003D58A9">
              <w:rPr>
                <w:color w:val="1155CC"/>
                <w:sz w:val="22"/>
                <w:szCs w:val="22"/>
                <w:u w:val="single"/>
                <w:lang w:val="en-US" w:eastAsia="en-US" w:bidi="ar-SA"/>
              </w:rPr>
              <w:t>Letter</w:t>
            </w:r>
            <w:r>
              <w:fldChar w:fldCharType="end"/>
            </w:r>
            <w:r w:rsidRPr="004A335B" w:rsidR="003D58A9">
              <w:rPr>
                <w:color w:val="14171A"/>
                <w:sz w:val="22"/>
                <w:szCs w:val="22"/>
                <w:lang w:val="en-US" w:eastAsia="en-US" w:bidi="ar-SA"/>
              </w:rPr>
              <w:t>, 1/17/18)</w:t>
            </w:r>
          </w:p>
          <w:p w:rsidR="008A5521" w:rsidRPr="004A335B" w:rsidP="008A5521">
            <w:pPr>
              <w:tabs>
                <w:tab w:val="left" w:pos="8625"/>
              </w:tabs>
              <w:rPr>
                <w:rStyle w:val="DefaultParagraphFont"/>
                <w:b/>
                <w:bCs/>
                <w:sz w:val="22"/>
                <w:szCs w:val="22"/>
                <w:lang w:val="en-US" w:eastAsia="en-US" w:bidi="ar-SA"/>
              </w:rPr>
            </w:pPr>
          </w:p>
          <w:p w:rsidR="008A5521" w:rsidRPr="004A335B" w:rsidP="008A5521">
            <w:pPr>
              <w:tabs>
                <w:tab w:val="left" w:pos="8625"/>
              </w:tabs>
              <w:rPr>
                <w:rStyle w:val="DefaultParagraphFont"/>
                <w:b/>
                <w:bCs/>
                <w:sz w:val="22"/>
                <w:szCs w:val="22"/>
                <w:lang w:val="en-US" w:eastAsia="en-US" w:bidi="ar-SA"/>
              </w:rPr>
            </w:pPr>
            <w:r w:rsidRPr="004A335B">
              <w:rPr>
                <w:b/>
                <w:bCs/>
                <w:sz w:val="22"/>
                <w:szCs w:val="22"/>
                <w:lang w:val="en-US" w:eastAsia="en-US" w:bidi="ar-SA"/>
              </w:rPr>
              <w:t xml:space="preserve">U.S. Representative Gus Bilirakis: </w:t>
            </w:r>
            <w:r w:rsidRPr="004A335B">
              <w:rPr>
                <w:bCs/>
                <w:sz w:val="22"/>
                <w:szCs w:val="22"/>
                <w:lang w:val="en-US" w:eastAsia="en-US" w:bidi="ar-SA"/>
              </w:rPr>
              <w:t>“[T]his FCC action could result in real-time road closure notifications during a coastal evacuation or the alerting of people within a targeted range of a pending child abduction. By making the information more relevant to the target audience, we can significantly increase the effectiveness of this life-saving program. I am pleased to see the Chairman take this action, and I look forward to its consideration at the FCC.” (</w:t>
            </w:r>
            <w:r>
              <w:fldChar w:fldCharType="begin"/>
            </w:r>
            <w:r>
              <w:rPr>
                <w:sz w:val="24"/>
                <w:szCs w:val="24"/>
                <w:lang w:val="en-US" w:eastAsia="en-US" w:bidi="ar-SA"/>
              </w:rPr>
              <w:instrText xml:space="preserve"> HYPERLINK "https://bilirakis.house.gov/media/press-releases/fcc-chairman-takes-lead-bilirakis-proposes-improvements-emergency-alert-system" </w:instrText>
            </w:r>
            <w:r>
              <w:fldChar w:fldCharType="separate"/>
            </w:r>
            <w:r w:rsidRPr="004A335B" w:rsidR="003D58A9">
              <w:rPr>
                <w:color w:val="1155CC"/>
                <w:sz w:val="22"/>
                <w:szCs w:val="22"/>
                <w:u w:val="single"/>
                <w:lang w:val="en-US" w:eastAsia="en-US" w:bidi="ar-SA"/>
              </w:rPr>
              <w:t>FCC Chairman Takes Lead From Bilirakis, Proposes Improvements To Emergency Alert System</w:t>
            </w:r>
            <w:r>
              <w:fldChar w:fldCharType="end"/>
            </w:r>
            <w:r w:rsidRPr="004A335B" w:rsidR="003D58A9">
              <w:rPr>
                <w:color w:val="14171A"/>
                <w:sz w:val="22"/>
                <w:szCs w:val="22"/>
                <w:lang w:val="en-US" w:eastAsia="en-US" w:bidi="ar-SA"/>
              </w:rPr>
              <w:t>, Press Release, 1/16/18)</w:t>
            </w:r>
          </w:p>
          <w:p w:rsidR="008A5521" w:rsidRPr="004A335B" w:rsidP="008A5521">
            <w:pPr>
              <w:tabs>
                <w:tab w:val="left" w:pos="8625"/>
              </w:tabs>
              <w:rPr>
                <w:rStyle w:val="DefaultParagraphFont"/>
                <w:b/>
                <w:bCs/>
                <w:sz w:val="22"/>
                <w:szCs w:val="22"/>
                <w:lang w:val="en-US" w:eastAsia="en-US" w:bidi="ar-SA"/>
              </w:rPr>
            </w:pPr>
          </w:p>
          <w:p w:rsidR="008A5521" w:rsidRPr="004A335B" w:rsidP="008A5521">
            <w:pPr>
              <w:tabs>
                <w:tab w:val="left" w:pos="8625"/>
              </w:tabs>
              <w:rPr>
                <w:rStyle w:val="DefaultParagraphFont"/>
                <w:b/>
                <w:bCs/>
                <w:sz w:val="22"/>
                <w:szCs w:val="22"/>
                <w:lang w:val="en-US" w:eastAsia="en-US" w:bidi="ar-SA"/>
              </w:rPr>
            </w:pPr>
            <w:r w:rsidRPr="004A335B">
              <w:rPr>
                <w:b/>
                <w:bCs/>
                <w:sz w:val="22"/>
                <w:szCs w:val="22"/>
                <w:lang w:val="en-US" w:eastAsia="en-US" w:bidi="ar-SA"/>
              </w:rPr>
              <w:t xml:space="preserve">U.S. Representative Pete Olson: </w:t>
            </w:r>
            <w:r w:rsidRPr="004A335B">
              <w:rPr>
                <w:bCs/>
                <w:sz w:val="22"/>
                <w:szCs w:val="22"/>
                <w:lang w:val="en-US" w:eastAsia="en-US" w:bidi="ar-SA"/>
              </w:rPr>
              <w:t>“Pleased to see @FCC moving to improve our Wireless Emergency Alerts system so that officials can more accurately warn folks in emergency situations like #Harvey.” (</w:t>
            </w:r>
            <w:r>
              <w:fldChar w:fldCharType="begin"/>
            </w:r>
            <w:r>
              <w:rPr>
                <w:sz w:val="24"/>
                <w:szCs w:val="24"/>
                <w:lang w:val="en-US" w:eastAsia="en-US" w:bidi="ar-SA"/>
              </w:rPr>
              <w:instrText xml:space="preserve"> HYPERLINK "https://twitter.com/RepPeteOlson/status/951116704486182913" </w:instrText>
            </w:r>
            <w:r>
              <w:fldChar w:fldCharType="separate"/>
            </w:r>
            <w:r w:rsidRPr="004A335B" w:rsidR="003D58A9">
              <w:rPr>
                <w:color w:val="1155CC"/>
                <w:sz w:val="22"/>
                <w:szCs w:val="22"/>
                <w:u w:val="single"/>
                <w:lang w:val="en-US" w:eastAsia="en-US" w:bidi="ar-SA"/>
              </w:rPr>
              <w:t>Tweet</w:t>
            </w:r>
            <w:r>
              <w:fldChar w:fldCharType="end"/>
            </w:r>
            <w:r w:rsidRPr="004A335B" w:rsidR="003D58A9">
              <w:rPr>
                <w:color w:val="14171A"/>
                <w:sz w:val="22"/>
                <w:szCs w:val="22"/>
                <w:lang w:val="en-US" w:eastAsia="en-US" w:bidi="ar-SA"/>
              </w:rPr>
              <w:t>, 1/10/18)</w:t>
            </w:r>
          </w:p>
          <w:p w:rsidR="008A5521" w:rsidRPr="004A335B" w:rsidP="008A5521">
            <w:pPr>
              <w:tabs>
                <w:tab w:val="left" w:pos="8625"/>
              </w:tabs>
              <w:rPr>
                <w:rStyle w:val="DefaultParagraphFont"/>
                <w:b/>
                <w:bCs/>
                <w:sz w:val="22"/>
                <w:szCs w:val="22"/>
                <w:lang w:val="en-US" w:eastAsia="en-US" w:bidi="ar-SA"/>
              </w:rPr>
            </w:pPr>
          </w:p>
          <w:p w:rsidR="008A5521" w:rsidRPr="004A335B" w:rsidP="008A5521">
            <w:pPr>
              <w:tabs>
                <w:tab w:val="left" w:pos="8625"/>
              </w:tabs>
              <w:rPr>
                <w:rStyle w:val="DefaultParagraphFont"/>
                <w:b/>
                <w:bCs/>
                <w:sz w:val="22"/>
                <w:szCs w:val="22"/>
                <w:lang w:val="en-US" w:eastAsia="en-US" w:bidi="ar-SA"/>
              </w:rPr>
            </w:pPr>
            <w:r w:rsidRPr="004A335B">
              <w:rPr>
                <w:b/>
                <w:bCs/>
                <w:sz w:val="22"/>
                <w:szCs w:val="22"/>
                <w:lang w:val="en-US" w:eastAsia="en-US" w:bidi="ar-SA"/>
              </w:rPr>
              <w:t xml:space="preserve">U.S. Senators Dianne Feinstein and Kamala Harris: </w:t>
            </w:r>
            <w:r w:rsidRPr="004A335B">
              <w:rPr>
                <w:bCs/>
                <w:sz w:val="22"/>
                <w:szCs w:val="22"/>
                <w:lang w:val="en-US" w:eastAsia="en-US" w:bidi="ar-SA"/>
              </w:rPr>
              <w:t xml:space="preserve">“Timely emergency notifications on mobile devices can save lives. Enhanced geo-targeting of the Wireless Emergency Alert (WEA) system would allow communities to more effectively alert residents of danger and give them more time to evacuate. We are pleased to see action on these concerns that we raised </w:t>
            </w:r>
            <w:r w:rsidRPr="004A335B">
              <w:rPr>
                <w:bCs/>
                <w:sz w:val="22"/>
                <w:szCs w:val="22"/>
                <w:lang w:val="en-US" w:eastAsia="en-US" w:bidi="ar-SA"/>
              </w:rPr>
              <w:t>months ago to the Commission. The phones we carry with us everywhere we go have improved our lives in so many ways, they should also be able to alert us of an impending emergency.” (</w:t>
            </w:r>
            <w:r>
              <w:fldChar w:fldCharType="begin"/>
            </w:r>
            <w:r>
              <w:rPr>
                <w:sz w:val="24"/>
                <w:szCs w:val="24"/>
                <w:lang w:val="en-US" w:eastAsia="en-US" w:bidi="ar-SA"/>
              </w:rPr>
              <w:instrText xml:space="preserve"> HYPERLINK "https://www.feinstein.senate.gov/public/index.cfm/press-releases?ID=1DB7C025-E9B2-4CCB-922C-BF5AC1C713EE" </w:instrText>
            </w:r>
            <w:r>
              <w:fldChar w:fldCharType="separate"/>
            </w:r>
            <w:r w:rsidRPr="004A335B" w:rsidR="00945089">
              <w:rPr>
                <w:rStyle w:val="Hyperlink"/>
                <w:bCs/>
                <w:color w:val="0000FF"/>
                <w:sz w:val="22"/>
                <w:szCs w:val="22"/>
                <w:u w:val="single"/>
                <w:lang w:val="en-US" w:eastAsia="en-US" w:bidi="ar-SA"/>
              </w:rPr>
              <w:t>Feinstein, Harris Statement on FCC Draft Order to Improve Wireless Emergency Alerts</w:t>
            </w:r>
            <w:r>
              <w:fldChar w:fldCharType="end"/>
            </w:r>
            <w:r w:rsidRPr="004A335B" w:rsidR="00945089">
              <w:rPr>
                <w:bCs/>
                <w:sz w:val="22"/>
                <w:szCs w:val="22"/>
                <w:lang w:val="en-US" w:eastAsia="en-US" w:bidi="ar-SA"/>
              </w:rPr>
              <w:t>, Press Release, 1/11/18)</w:t>
            </w:r>
          </w:p>
          <w:p w:rsidR="008A5521" w:rsidRPr="004A335B" w:rsidP="008A5521">
            <w:pPr>
              <w:tabs>
                <w:tab w:val="left" w:pos="8625"/>
              </w:tabs>
              <w:rPr>
                <w:rStyle w:val="DefaultParagraphFont"/>
                <w:b/>
                <w:bCs/>
                <w:sz w:val="22"/>
                <w:szCs w:val="22"/>
                <w:lang w:val="en-US" w:eastAsia="en-US" w:bidi="ar-SA"/>
              </w:rPr>
            </w:pPr>
          </w:p>
          <w:p w:rsidR="00BD19E8" w:rsidRPr="004A335B" w:rsidP="008A5521">
            <w:pPr>
              <w:rPr>
                <w:rStyle w:val="DefaultParagraphFont"/>
                <w:b/>
                <w:bCs/>
                <w:sz w:val="22"/>
                <w:szCs w:val="22"/>
                <w:lang w:val="en-US" w:eastAsia="en-US" w:bidi="ar-SA"/>
              </w:rPr>
            </w:pPr>
            <w:r w:rsidRPr="004A335B">
              <w:rPr>
                <w:b/>
                <w:bCs/>
                <w:sz w:val="22"/>
                <w:szCs w:val="22"/>
                <w:lang w:val="en-US" w:eastAsia="en-US" w:bidi="ar-SA"/>
              </w:rPr>
              <w:t xml:space="preserve">Washington, DC Homeland Security and Emergency Management Agency Director Chris Rodriguez: </w:t>
            </w:r>
            <w:r w:rsidRPr="004A335B">
              <w:rPr>
                <w:bCs/>
                <w:sz w:val="22"/>
                <w:szCs w:val="22"/>
                <w:lang w:val="en-US" w:eastAsia="en-US" w:bidi="ar-SA"/>
              </w:rPr>
              <w:t>“The FCC proposal rightly suggests that ‘geo-fencing allows mobile devices to compare their current location to the target area specified by the alert originator and display the Alert Message only if it is located within the target area.’ Public safety officials strongly agree that using the intelligence and location of the device is the easiest and quickest path forward.” (</w:t>
            </w:r>
            <w:r>
              <w:fldChar w:fldCharType="begin"/>
            </w:r>
            <w:r>
              <w:rPr>
                <w:sz w:val="24"/>
                <w:szCs w:val="24"/>
                <w:lang w:val="en-US" w:eastAsia="en-US" w:bidi="ar-SA"/>
              </w:rPr>
              <w:instrText xml:space="preserve"> HYPERLINK "https://ecfsapi.fcc.gov/file/10117832410216/HSEMA%20Comment%20on%20WEA%20Geo-targeting.pdf" </w:instrText>
            </w:r>
            <w:r>
              <w:fldChar w:fldCharType="separate"/>
            </w:r>
            <w:r w:rsidRPr="004A335B" w:rsidR="00945089">
              <w:rPr>
                <w:color w:val="1155CC"/>
                <w:sz w:val="22"/>
                <w:szCs w:val="22"/>
                <w:u w:val="single"/>
                <w:lang w:val="en-US" w:eastAsia="en-US" w:bidi="ar-SA"/>
              </w:rPr>
              <w:t>Letter</w:t>
            </w:r>
            <w:r>
              <w:fldChar w:fldCharType="end"/>
            </w:r>
            <w:r w:rsidRPr="004A335B" w:rsidR="00945089">
              <w:rPr>
                <w:color w:val="14171A"/>
                <w:sz w:val="22"/>
                <w:szCs w:val="22"/>
                <w:lang w:val="en-US" w:eastAsia="en-US" w:bidi="ar-SA"/>
              </w:rPr>
              <w:t>, 1/17/18)</w:t>
            </w:r>
          </w:p>
          <w:p w:rsidR="008A5521" w:rsidRPr="009972BC" w:rsidP="008A5521">
            <w:pPr>
              <w:rPr>
                <w:rStyle w:val="Hyperlink"/>
                <w:color w:val="auto"/>
                <w:sz w:val="22"/>
                <w:szCs w:val="22"/>
                <w:u w:val="none"/>
                <w:lang w:val="en-US" w:eastAsia="en-US" w:bidi="ar-SA"/>
              </w:rPr>
            </w:pPr>
          </w:p>
          <w:p w:rsidR="004F0F1F" w:rsidRPr="009972BC" w:rsidP="00850E26">
            <w:pPr>
              <w:ind w:right="72"/>
              <w:jc w:val="center"/>
              <w:rPr>
                <w:rStyle w:val="DefaultParagraphFont"/>
                <w:sz w:val="22"/>
                <w:szCs w:val="22"/>
                <w:lang w:val="en-US" w:eastAsia="en-US" w:bidi="ar-SA"/>
              </w:rPr>
            </w:pPr>
            <w:r w:rsidRPr="009972BC">
              <w:rPr>
                <w:sz w:val="22"/>
                <w:szCs w:val="22"/>
                <w:lang w:val="en-US" w:eastAsia="en-US" w:bidi="ar-SA"/>
              </w:rPr>
              <w:t>###</w:t>
            </w:r>
          </w:p>
          <w:p w:rsidR="00E644FE" w:rsidP="00850E26">
            <w:pPr>
              <w:ind w:right="72"/>
              <w:jc w:val="center"/>
              <w:rPr>
                <w:rStyle w:val="DefaultParagraphFont"/>
                <w:b/>
                <w:bCs/>
                <w:sz w:val="18"/>
                <w:szCs w:val="18"/>
                <w:lang w:val="en-US" w:eastAsia="en-US" w:bidi="ar-SA"/>
              </w:rPr>
            </w:pPr>
            <w:r w:rsidRPr="006B0A70">
              <w:rPr>
                <w:b/>
                <w:bCs/>
                <w:sz w:val="32"/>
                <w:szCs w:val="3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pPr>
              <w:ind w:right="72"/>
              <w:jc w:val="center"/>
              <w:rPr>
                <w:rStyle w:val="DefaultParagraphFont"/>
                <w:b/>
                <w:bCs/>
                <w:sz w:val="18"/>
                <w:szCs w:val="18"/>
                <w:lang w:val="en-US" w:eastAsia="en-US" w:bidi="ar-SA"/>
              </w:rPr>
            </w:pPr>
            <w:r>
              <w:rPr>
                <w:b/>
                <w:bCs/>
                <w:sz w:val="18"/>
                <w:szCs w:val="18"/>
                <w:lang w:val="en-US" w:eastAsia="en-US" w:bidi="ar-SA"/>
              </w:rPr>
              <w:t xml:space="preserve">ASL </w:t>
            </w:r>
            <w:r w:rsidRPr="00850E26">
              <w:rPr>
                <w:b/>
                <w:bCs/>
                <w:sz w:val="18"/>
                <w:szCs w:val="18"/>
                <w:lang w:val="en-US" w:eastAsia="en-US" w:bidi="ar-SA"/>
              </w:rPr>
              <w:t>Videophone: 1-844-432-2275</w:t>
            </w:r>
          </w:p>
          <w:p w:rsidR="00E644FE" w:rsidRPr="006B0A70" w:rsidP="00850E26">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P="00850E26">
            <w:pPr>
              <w:ind w:right="72"/>
              <w:jc w:val="center"/>
              <w:rPr>
                <w:rStyle w:val="Hyperlink"/>
                <w:b/>
                <w:bCs/>
                <w:color w:val="auto"/>
                <w:sz w:val="18"/>
                <w:szCs w:val="18"/>
                <w:u w:val="single"/>
                <w:lang w:val="en-US" w:eastAsia="en-US" w:bidi="ar-SA"/>
              </w:rPr>
            </w:pPr>
            <w:r w:rsidRPr="00850E26">
              <w:rPr>
                <w:b/>
                <w:bCs/>
                <w:sz w:val="18"/>
                <w:szCs w:val="18"/>
                <w:lang w:val="en-US" w:eastAsia="en-US" w:bidi="ar-SA"/>
              </w:rPr>
              <w:t>www.fcc.gov/office-media-relations</w:t>
            </w:r>
          </w:p>
          <w:p w:rsidR="0069420F" w:rsidRPr="00EE0E90" w:rsidP="00850E26">
            <w:pPr>
              <w:ind w:right="72"/>
              <w:jc w:val="center"/>
              <w:rPr>
                <w:rStyle w:val="DefaultParagraphFont"/>
                <w:b/>
                <w:bCs/>
                <w:sz w:val="18"/>
                <w:szCs w:val="18"/>
                <w:lang w:val="en-US" w:eastAsia="en-US" w:bidi="ar-SA"/>
              </w:rPr>
            </w:pPr>
          </w:p>
          <w:p w:rsidR="00EE0E90" w:rsidRPr="0069420F" w:rsidP="00850E26">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pPr>
        <w:rPr>
          <w:b/>
          <w:bCs/>
          <w:sz w:val="2"/>
          <w:szCs w:val="2"/>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F9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4F57848"/>
    <w:multiLevelType w:val="hybridMultilevel"/>
    <w:tmpl w:val="420E9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21"/>
    <w:rsid w:val="0002500C"/>
    <w:rsid w:val="000311FC"/>
    <w:rsid w:val="00040127"/>
    <w:rsid w:val="00081232"/>
    <w:rsid w:val="00091E65"/>
    <w:rsid w:val="00096D4A"/>
    <w:rsid w:val="000A38EA"/>
    <w:rsid w:val="000C1E47"/>
    <w:rsid w:val="000C26F3"/>
    <w:rsid w:val="000E049E"/>
    <w:rsid w:val="000E76F5"/>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D58A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A335B"/>
    <w:rsid w:val="004B4FEA"/>
    <w:rsid w:val="004C0ADA"/>
    <w:rsid w:val="004C433E"/>
    <w:rsid w:val="004C4512"/>
    <w:rsid w:val="004C4F36"/>
    <w:rsid w:val="004D3D85"/>
    <w:rsid w:val="004E2BD8"/>
    <w:rsid w:val="004F0F1F"/>
    <w:rsid w:val="005022AA"/>
    <w:rsid w:val="00504845"/>
    <w:rsid w:val="0050757F"/>
    <w:rsid w:val="00516AD2"/>
    <w:rsid w:val="00545DAE"/>
    <w:rsid w:val="005661D5"/>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1F97"/>
    <w:rsid w:val="0072478B"/>
    <w:rsid w:val="0073414D"/>
    <w:rsid w:val="0075235E"/>
    <w:rsid w:val="007528A5"/>
    <w:rsid w:val="007639F6"/>
    <w:rsid w:val="007732CC"/>
    <w:rsid w:val="00774079"/>
    <w:rsid w:val="0077752B"/>
    <w:rsid w:val="00793D6F"/>
    <w:rsid w:val="00794090"/>
    <w:rsid w:val="007A44F8"/>
    <w:rsid w:val="007D21BF"/>
    <w:rsid w:val="007F3C12"/>
    <w:rsid w:val="007F5205"/>
    <w:rsid w:val="008215E7"/>
    <w:rsid w:val="00830FC6"/>
    <w:rsid w:val="00850E26"/>
    <w:rsid w:val="00865EAA"/>
    <w:rsid w:val="00866F06"/>
    <w:rsid w:val="008728F5"/>
    <w:rsid w:val="008824C2"/>
    <w:rsid w:val="008960E4"/>
    <w:rsid w:val="008A3940"/>
    <w:rsid w:val="008A5521"/>
    <w:rsid w:val="008B13C9"/>
    <w:rsid w:val="008C248C"/>
    <w:rsid w:val="008C5432"/>
    <w:rsid w:val="008C7BF1"/>
    <w:rsid w:val="008D00D6"/>
    <w:rsid w:val="008D4D00"/>
    <w:rsid w:val="008D4E5E"/>
    <w:rsid w:val="008D7ABD"/>
    <w:rsid w:val="008E55A2"/>
    <w:rsid w:val="008F1609"/>
    <w:rsid w:val="008F78D8"/>
    <w:rsid w:val="00945089"/>
    <w:rsid w:val="00961620"/>
    <w:rsid w:val="009734B6"/>
    <w:rsid w:val="0098096F"/>
    <w:rsid w:val="0098437A"/>
    <w:rsid w:val="00986C92"/>
    <w:rsid w:val="00993C47"/>
    <w:rsid w:val="009972BC"/>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47097"/>
    <w:rsid w:val="00B57131"/>
    <w:rsid w:val="00B62F2C"/>
    <w:rsid w:val="00B727C9"/>
    <w:rsid w:val="00B735C8"/>
    <w:rsid w:val="00B76A63"/>
    <w:rsid w:val="00BA6350"/>
    <w:rsid w:val="00BB4E29"/>
    <w:rsid w:val="00BB74C9"/>
    <w:rsid w:val="00BC3AB6"/>
    <w:rsid w:val="00BD19E8"/>
    <w:rsid w:val="00BD4273"/>
    <w:rsid w:val="00C30C31"/>
    <w:rsid w:val="00C432E4"/>
    <w:rsid w:val="00C47230"/>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1C8F"/>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721F97"/>
    <w:pPr>
      <w:tabs>
        <w:tab w:val="center" w:pos="4680"/>
        <w:tab w:val="right" w:pos="9360"/>
      </w:tabs>
    </w:pPr>
  </w:style>
  <w:style w:type="character" w:customStyle="1" w:styleId="HeaderChar">
    <w:name w:val="Header Char"/>
    <w:basedOn w:val="DefaultParagraphFont"/>
    <w:link w:val="Header"/>
    <w:rsid w:val="00721F97"/>
    <w:rPr>
      <w:sz w:val="24"/>
      <w:szCs w:val="24"/>
    </w:rPr>
  </w:style>
  <w:style w:type="paragraph" w:styleId="Footer">
    <w:name w:val="footer"/>
    <w:basedOn w:val="Normal"/>
    <w:link w:val="FooterChar"/>
    <w:unhideWhenUsed/>
    <w:rsid w:val="00721F97"/>
    <w:pPr>
      <w:tabs>
        <w:tab w:val="center" w:pos="4680"/>
        <w:tab w:val="right" w:pos="9360"/>
      </w:tabs>
    </w:pPr>
  </w:style>
  <w:style w:type="character" w:customStyle="1" w:styleId="FooterChar">
    <w:name w:val="Footer Char"/>
    <w:basedOn w:val="DefaultParagraphFont"/>
    <w:link w:val="Footer"/>
    <w:rsid w:val="00721F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3244-D011-4D5A-B7C9-325800FC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2018-01-25T20:56:12Z</dcterms:created>
  <dcterms:modified xsi:type="dcterms:W3CDTF">2018-01-25T20:56:12Z</dcterms:modified>
</cp:coreProperties>
</file>