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64F87" w:rsidRPr="004E7F09" w14:paraId="18D5E85F" w14:textId="5DC50335">
      <w:pPr>
        <w:rPr>
          <w:rFonts w:ascii="Times New Roman" w:eastAsia="Times New Roman" w:hAnsi="Times New Roman" w:cs="Times New Roman"/>
          <w:b/>
        </w:rPr>
      </w:pPr>
      <w:bookmarkStart w:id="0" w:name="_GoBack"/>
      <w:bookmarkEnd w:id="0"/>
      <w:r w:rsidRPr="004E7F09">
        <w:rPr>
          <w:rFonts w:ascii="Times New Roman" w:eastAsia="Times New Roman" w:hAnsi="Times New Roman" w:cs="Times New Roman"/>
          <w:b/>
        </w:rPr>
        <w:t xml:space="preserve">FCC </w:t>
      </w:r>
      <w:r w:rsidRPr="004E7F09" w:rsidR="00E55A47">
        <w:rPr>
          <w:rFonts w:ascii="Times New Roman" w:eastAsia="Times New Roman" w:hAnsi="Times New Roman" w:cs="Times New Roman"/>
          <w:b/>
        </w:rPr>
        <w:t xml:space="preserve">Consumer Advisory Committee </w:t>
      </w:r>
      <w:r w:rsidR="008A53AA">
        <w:rPr>
          <w:rFonts w:ascii="Times New Roman" w:eastAsia="Times New Roman" w:hAnsi="Times New Roman" w:cs="Times New Roman"/>
          <w:b/>
        </w:rPr>
        <w:t xml:space="preserve">Recommendation Regarding </w:t>
      </w:r>
      <w:r w:rsidRPr="004E7F09" w:rsidR="00E55A47">
        <w:rPr>
          <w:rFonts w:ascii="Times New Roman" w:eastAsia="Times New Roman" w:hAnsi="Times New Roman" w:cs="Times New Roman"/>
          <w:b/>
        </w:rPr>
        <w:t>Call</w:t>
      </w:r>
      <w:r w:rsidR="00A6057D">
        <w:rPr>
          <w:rFonts w:ascii="Times New Roman" w:eastAsia="Times New Roman" w:hAnsi="Times New Roman" w:cs="Times New Roman"/>
          <w:b/>
        </w:rPr>
        <w:t>er ID</w:t>
      </w:r>
      <w:r w:rsidR="008A53AA">
        <w:rPr>
          <w:rFonts w:ascii="Times New Roman" w:eastAsia="Times New Roman" w:hAnsi="Times New Roman" w:cs="Times New Roman"/>
          <w:b/>
        </w:rPr>
        <w:t xml:space="preserve"> Authentication </w:t>
      </w:r>
    </w:p>
    <w:p w:rsidR="00F64F87" w14:paraId="7A5CD7CD" w14:textId="77777777">
      <w:pPr>
        <w:rPr>
          <w:rFonts w:ascii="Times New Roman" w:eastAsia="Times New Roman" w:hAnsi="Times New Roman" w:cs="Times New Roman"/>
        </w:rPr>
      </w:pPr>
    </w:p>
    <w:p w:rsidR="00F64F87" w14:paraId="56CFBD7F" w14:textId="77777777">
      <w:pPr>
        <w:rPr>
          <w:rFonts w:ascii="Times New Roman" w:eastAsia="Times New Roman" w:hAnsi="Times New Roman" w:cs="Times New Roman"/>
        </w:rPr>
      </w:pPr>
      <w:r>
        <w:rPr>
          <w:rFonts w:ascii="Times New Roman" w:eastAsia="Times New Roman" w:hAnsi="Times New Roman" w:cs="Times New Roman"/>
        </w:rPr>
        <w:t>While fraudulent call</w:t>
      </w:r>
      <w:r w:rsidR="0028143C">
        <w:rPr>
          <w:rFonts w:ascii="Times New Roman" w:eastAsia="Times New Roman" w:hAnsi="Times New Roman" w:cs="Times New Roman"/>
        </w:rPr>
        <w:t>er ID</w:t>
      </w:r>
      <w:r>
        <w:rPr>
          <w:rFonts w:ascii="Times New Roman" w:eastAsia="Times New Roman" w:hAnsi="Times New Roman" w:cs="Times New Roman"/>
        </w:rPr>
        <w:t xml:space="preserve"> spoofing</w:t>
      </w:r>
      <w:r w:rsidR="00193130">
        <w:rPr>
          <w:rFonts w:ascii="Times New Roman" w:eastAsia="Times New Roman" w:hAnsi="Times New Roman" w:cs="Times New Roman"/>
        </w:rPr>
        <w:t>—</w:t>
      </w:r>
      <w:r w:rsidR="0028143C">
        <w:rPr>
          <w:rFonts w:ascii="Times New Roman" w:eastAsia="Times New Roman" w:hAnsi="Times New Roman" w:cs="Times New Roman"/>
        </w:rPr>
        <w:t xml:space="preserve">which is </w:t>
      </w:r>
      <w:r>
        <w:rPr>
          <w:rFonts w:ascii="Times New Roman" w:eastAsia="Times New Roman" w:hAnsi="Times New Roman" w:cs="Times New Roman"/>
        </w:rPr>
        <w:t>when a caller</w:t>
      </w:r>
      <w:r w:rsidR="0028143C">
        <w:rPr>
          <w:rFonts w:ascii="Times New Roman" w:eastAsia="Times New Roman" w:hAnsi="Times New Roman" w:cs="Times New Roman"/>
        </w:rPr>
        <w:t xml:space="preserve"> </w:t>
      </w:r>
      <w:r w:rsidR="00CA1157">
        <w:rPr>
          <w:rFonts w:ascii="Times New Roman" w:eastAsia="Times New Roman" w:hAnsi="Times New Roman" w:cs="Times New Roman"/>
        </w:rPr>
        <w:t xml:space="preserve">causes </w:t>
      </w:r>
      <w:r w:rsidR="0028143C">
        <w:rPr>
          <w:rFonts w:ascii="Times New Roman" w:eastAsia="Times New Roman" w:hAnsi="Times New Roman" w:cs="Times New Roman"/>
        </w:rPr>
        <w:t>incorrect c</w:t>
      </w:r>
      <w:r>
        <w:rPr>
          <w:rFonts w:ascii="Times New Roman" w:eastAsia="Times New Roman" w:hAnsi="Times New Roman" w:cs="Times New Roman"/>
        </w:rPr>
        <w:t>aller ID informa</w:t>
      </w:r>
      <w:r w:rsidR="0028143C">
        <w:rPr>
          <w:rFonts w:ascii="Times New Roman" w:eastAsia="Times New Roman" w:hAnsi="Times New Roman" w:cs="Times New Roman"/>
        </w:rPr>
        <w:t xml:space="preserve">tion </w:t>
      </w:r>
      <w:r w:rsidR="00CA1157">
        <w:rPr>
          <w:rFonts w:ascii="Times New Roman" w:eastAsia="Times New Roman" w:hAnsi="Times New Roman" w:cs="Times New Roman"/>
        </w:rPr>
        <w:t xml:space="preserve">to be displayed </w:t>
      </w:r>
      <w:r w:rsidR="0028143C">
        <w:rPr>
          <w:rFonts w:ascii="Times New Roman" w:eastAsia="Times New Roman" w:hAnsi="Times New Roman" w:cs="Times New Roman"/>
        </w:rPr>
        <w:t>in order to commit fraud</w:t>
      </w:r>
      <w:r w:rsidR="00193130">
        <w:rPr>
          <w:rFonts w:ascii="Times New Roman" w:eastAsia="Times New Roman" w:hAnsi="Times New Roman" w:cs="Times New Roman"/>
        </w:rPr>
        <w:t>—</w:t>
      </w:r>
      <w:r w:rsidRPr="00AE515C">
        <w:rPr>
          <w:rFonts w:ascii="Times New Roman" w:eastAsia="Times New Roman" w:hAnsi="Times New Roman" w:cs="Times New Roman"/>
        </w:rPr>
        <w:t>has long been illegal,</w:t>
      </w:r>
      <w:r>
        <w:rPr>
          <w:rFonts w:ascii="Times New Roman" w:eastAsia="Times New Roman" w:hAnsi="Times New Roman" w:cs="Times New Roman"/>
          <w:vertAlign w:val="superscript"/>
        </w:rPr>
        <w:footnoteReference w:id="2"/>
      </w:r>
      <w:r w:rsidRPr="00AE515C">
        <w:rPr>
          <w:rFonts w:ascii="Times New Roman" w:eastAsia="Times New Roman" w:hAnsi="Times New Roman" w:cs="Times New Roman"/>
        </w:rPr>
        <w:t xml:space="preserve"> it has become increasingly common in recent years. For example, consumers increasingly complain about “neighbor spoofing,” in which the caller spoofs a number from the consumer’s own area code </w:t>
      </w:r>
      <w:r w:rsidR="003C175A">
        <w:rPr>
          <w:rFonts w:ascii="Times New Roman" w:eastAsia="Times New Roman" w:hAnsi="Times New Roman" w:cs="Times New Roman"/>
        </w:rPr>
        <w:t xml:space="preserve">and </w:t>
      </w:r>
      <w:r w:rsidRPr="00AE515C">
        <w:rPr>
          <w:rFonts w:ascii="Times New Roman" w:eastAsia="Times New Roman" w:hAnsi="Times New Roman" w:cs="Times New Roman"/>
        </w:rPr>
        <w:t xml:space="preserve">local exchange. According to the call-blocking service Nomorobo, while these calls constituted about 4 percent of unwanted robocalls </w:t>
      </w:r>
      <w:r w:rsidR="00CA1157">
        <w:rPr>
          <w:rFonts w:ascii="Times New Roman" w:eastAsia="Times New Roman" w:hAnsi="Times New Roman" w:cs="Times New Roman"/>
        </w:rPr>
        <w:t>in 2016</w:t>
      </w:r>
      <w:r w:rsidRPr="00AE515C">
        <w:rPr>
          <w:rFonts w:ascii="Times New Roman" w:eastAsia="Times New Roman" w:hAnsi="Times New Roman" w:cs="Times New Roman"/>
        </w:rPr>
        <w:t>, that number has shot up to 18 percent.</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w:t>
      </w:r>
    </w:p>
    <w:p w:rsidR="00F64F87" w14:paraId="7AA58BDF" w14:textId="77777777">
      <w:pPr>
        <w:rPr>
          <w:rFonts w:ascii="Times New Roman" w:eastAsia="Times New Roman" w:hAnsi="Times New Roman" w:cs="Times New Roman"/>
        </w:rPr>
      </w:pPr>
    </w:p>
    <w:p w:rsidR="00F64F87" w14:paraId="3BF3E8F1" w14:textId="0282FE2B">
      <w:pPr>
        <w:rPr>
          <w:rFonts w:ascii="Times New Roman" w:eastAsia="Times New Roman" w:hAnsi="Times New Roman" w:cs="Times New Roman"/>
        </w:rPr>
      </w:pPr>
      <w:r>
        <w:rPr>
          <w:rFonts w:ascii="Times New Roman" w:eastAsia="Times New Roman" w:hAnsi="Times New Roman" w:cs="Times New Roman"/>
        </w:rPr>
        <w:t>Earlier this year, the Federal Communic</w:t>
      </w:r>
      <w:r w:rsidR="0028143C">
        <w:rPr>
          <w:rFonts w:ascii="Times New Roman" w:eastAsia="Times New Roman" w:hAnsi="Times New Roman" w:cs="Times New Roman"/>
        </w:rPr>
        <w:t xml:space="preserve">ations Commission (FCC) </w:t>
      </w:r>
      <w:r>
        <w:rPr>
          <w:rFonts w:ascii="Times New Roman" w:eastAsia="Times New Roman" w:hAnsi="Times New Roman" w:cs="Times New Roman"/>
        </w:rPr>
        <w:t>released a Notice of Inquiry to learn more about the ways that it can facilitate th</w:t>
      </w:r>
      <w:r w:rsidR="0028143C">
        <w:rPr>
          <w:rFonts w:ascii="Times New Roman" w:eastAsia="Times New Roman" w:hAnsi="Times New Roman" w:cs="Times New Roman"/>
        </w:rPr>
        <w:t>e development of a technology, c</w:t>
      </w:r>
      <w:r w:rsidR="009B3916">
        <w:rPr>
          <w:rFonts w:ascii="Times New Roman" w:eastAsia="Times New Roman" w:hAnsi="Times New Roman" w:cs="Times New Roman"/>
        </w:rPr>
        <w:t xml:space="preserve">aller ID authentication, </w:t>
      </w:r>
      <w:r w:rsidR="00B0031C">
        <w:rPr>
          <w:rFonts w:ascii="Times New Roman" w:eastAsia="Times New Roman" w:hAnsi="Times New Roman" w:cs="Times New Roman"/>
        </w:rPr>
        <w:t>which</w:t>
      </w:r>
      <w:r>
        <w:rPr>
          <w:rFonts w:ascii="Times New Roman" w:eastAsia="Times New Roman" w:hAnsi="Times New Roman" w:cs="Times New Roman"/>
        </w:rPr>
        <w:t xml:space="preserve"> </w:t>
      </w:r>
      <w:r w:rsidR="003C175A">
        <w:rPr>
          <w:rFonts w:ascii="Times New Roman" w:eastAsia="Times New Roman" w:hAnsi="Times New Roman" w:cs="Times New Roman"/>
        </w:rPr>
        <w:t xml:space="preserve">can be </w:t>
      </w:r>
      <w:r w:rsidR="003150C6">
        <w:rPr>
          <w:rFonts w:ascii="Times New Roman" w:eastAsia="Times New Roman" w:hAnsi="Times New Roman" w:cs="Times New Roman"/>
        </w:rPr>
        <w:t>a</w:t>
      </w:r>
      <w:r w:rsidR="003C175A">
        <w:rPr>
          <w:rFonts w:ascii="Times New Roman" w:eastAsia="Times New Roman" w:hAnsi="Times New Roman" w:cs="Times New Roman"/>
        </w:rPr>
        <w:t xml:space="preserve"> tool to help </w:t>
      </w:r>
      <w:r w:rsidR="007329D9">
        <w:rPr>
          <w:rFonts w:ascii="Times New Roman" w:eastAsia="Times New Roman" w:hAnsi="Times New Roman" w:cs="Times New Roman"/>
        </w:rPr>
        <w:t xml:space="preserve">eliminate </w:t>
      </w:r>
      <w:r w:rsidR="00542A96">
        <w:rPr>
          <w:rFonts w:ascii="Times New Roman" w:eastAsia="Times New Roman" w:hAnsi="Times New Roman" w:cs="Times New Roman"/>
        </w:rPr>
        <w:t xml:space="preserve">illegal </w:t>
      </w:r>
      <w:r>
        <w:rPr>
          <w:rFonts w:ascii="Times New Roman" w:eastAsia="Times New Roman" w:hAnsi="Times New Roman" w:cs="Times New Roman"/>
        </w:rPr>
        <w:t>call</w:t>
      </w:r>
      <w:r w:rsidR="00CD182B">
        <w:rPr>
          <w:rFonts w:ascii="Times New Roman" w:eastAsia="Times New Roman" w:hAnsi="Times New Roman" w:cs="Times New Roman"/>
        </w:rPr>
        <w:t>er ID</w:t>
      </w:r>
      <w:r>
        <w:rPr>
          <w:rFonts w:ascii="Times New Roman" w:eastAsia="Times New Roman" w:hAnsi="Times New Roman" w:cs="Times New Roman"/>
        </w:rPr>
        <w:t xml:space="preserve"> spoofing</w:t>
      </w:r>
      <w:r>
        <w:rPr>
          <w:rStyle w:val="FootnoteReference"/>
          <w:rFonts w:ascii="Times New Roman" w:eastAsia="Times New Roman" w:hAnsi="Times New Roman" w:cs="Times New Roman"/>
        </w:rPr>
        <w:footnoteReference w:id="4"/>
      </w:r>
      <w:r w:rsidR="00356850">
        <w:rPr>
          <w:rFonts w:ascii="Times New Roman" w:eastAsia="Times New Roman" w:hAnsi="Times New Roman" w:cs="Times New Roman"/>
        </w:rPr>
        <w:t xml:space="preserve"> and unwanted calls.</w:t>
      </w:r>
      <w:r>
        <w:rPr>
          <w:rFonts w:ascii="Times New Roman" w:eastAsia="Times New Roman" w:hAnsi="Times New Roman" w:cs="Times New Roman"/>
        </w:rPr>
        <w:t xml:space="preserve"> </w:t>
      </w:r>
      <w:r w:rsidR="00C96D1A">
        <w:rPr>
          <w:rFonts w:ascii="Times New Roman" w:eastAsia="Times New Roman" w:hAnsi="Times New Roman" w:cs="Times New Roman"/>
        </w:rPr>
        <w:t xml:space="preserve">This </w:t>
      </w:r>
      <w:r w:rsidR="0098578F">
        <w:rPr>
          <w:rFonts w:ascii="Times New Roman" w:eastAsia="Times New Roman" w:hAnsi="Times New Roman" w:cs="Times New Roman"/>
        </w:rPr>
        <w:t xml:space="preserve">inquiry </w:t>
      </w:r>
      <w:r w:rsidR="00C96D1A">
        <w:rPr>
          <w:rFonts w:ascii="Times New Roman" w:eastAsia="Times New Roman" w:hAnsi="Times New Roman" w:cs="Times New Roman"/>
        </w:rPr>
        <w:t xml:space="preserve">is one of many efforts the FCC has been </w:t>
      </w:r>
      <w:r w:rsidR="00F219A8">
        <w:rPr>
          <w:rFonts w:ascii="Times New Roman" w:eastAsia="Times New Roman" w:hAnsi="Times New Roman" w:cs="Times New Roman"/>
        </w:rPr>
        <w:t>under</w:t>
      </w:r>
      <w:r w:rsidR="00C96D1A">
        <w:rPr>
          <w:rFonts w:ascii="Times New Roman" w:eastAsia="Times New Roman" w:hAnsi="Times New Roman" w:cs="Times New Roman"/>
        </w:rPr>
        <w:t xml:space="preserve">taking to address illegal and </w:t>
      </w:r>
      <w:r w:rsidR="006D7D83">
        <w:rPr>
          <w:rFonts w:ascii="Times New Roman" w:eastAsia="Times New Roman" w:hAnsi="Times New Roman" w:cs="Times New Roman"/>
        </w:rPr>
        <w:t xml:space="preserve">unwanted </w:t>
      </w:r>
      <w:r w:rsidR="00C96D1A">
        <w:rPr>
          <w:rFonts w:ascii="Times New Roman" w:eastAsia="Times New Roman" w:hAnsi="Times New Roman" w:cs="Times New Roman"/>
        </w:rPr>
        <w:t xml:space="preserve">calls, and we commend the FCC’s focus on these issues.  </w:t>
      </w:r>
      <w:r>
        <w:rPr>
          <w:rFonts w:ascii="Times New Roman" w:eastAsia="Times New Roman" w:hAnsi="Times New Roman" w:cs="Times New Roman"/>
        </w:rPr>
        <w:t>Industry and consumer groups</w:t>
      </w:r>
      <w:r w:rsidR="001117A6">
        <w:rPr>
          <w:rFonts w:ascii="Times New Roman" w:eastAsia="Times New Roman" w:hAnsi="Times New Roman" w:cs="Times New Roman"/>
        </w:rPr>
        <w:t xml:space="preserve"> have recognized </w:t>
      </w:r>
      <w:r w:rsidR="00704D49">
        <w:rPr>
          <w:rFonts w:ascii="Times New Roman" w:eastAsia="Times New Roman" w:hAnsi="Times New Roman" w:cs="Times New Roman"/>
        </w:rPr>
        <w:t xml:space="preserve">the </w:t>
      </w:r>
      <w:r w:rsidR="001117A6">
        <w:rPr>
          <w:rFonts w:ascii="Times New Roman" w:eastAsia="Times New Roman" w:hAnsi="Times New Roman" w:cs="Times New Roman"/>
        </w:rPr>
        <w:t>promise</w:t>
      </w:r>
      <w:r w:rsidR="00704D49">
        <w:rPr>
          <w:rFonts w:ascii="Times New Roman" w:eastAsia="Times New Roman" w:hAnsi="Times New Roman" w:cs="Times New Roman"/>
        </w:rPr>
        <w:t xml:space="preserve"> of caller ID authentication</w:t>
      </w:r>
      <w:r>
        <w:rPr>
          <w:rFonts w:ascii="Times New Roman" w:eastAsia="Times New Roman" w:hAnsi="Times New Roman" w:cs="Times New Roman"/>
        </w:rPr>
        <w:t xml:space="preserve">. </w:t>
      </w:r>
      <w:r w:rsidR="003150C6">
        <w:rPr>
          <w:rFonts w:ascii="Times New Roman" w:eastAsia="Times New Roman" w:hAnsi="Times New Roman" w:cs="Times New Roman"/>
        </w:rPr>
        <w:t xml:space="preserve"> </w:t>
      </w:r>
      <w:r w:rsidR="00E55A47">
        <w:rPr>
          <w:rFonts w:ascii="Times New Roman" w:eastAsia="Times New Roman" w:hAnsi="Times New Roman" w:cs="Times New Roman"/>
        </w:rPr>
        <w:t>Because call</w:t>
      </w:r>
      <w:r w:rsidR="00CD182B">
        <w:rPr>
          <w:rFonts w:ascii="Times New Roman" w:eastAsia="Times New Roman" w:hAnsi="Times New Roman" w:cs="Times New Roman"/>
        </w:rPr>
        <w:t>er ID</w:t>
      </w:r>
      <w:r w:rsidR="00E55A47">
        <w:rPr>
          <w:rFonts w:ascii="Times New Roman" w:eastAsia="Times New Roman" w:hAnsi="Times New Roman" w:cs="Times New Roman"/>
        </w:rPr>
        <w:t xml:space="preserve"> spoofing exacerbates the problem</w:t>
      </w:r>
      <w:r w:rsidR="008E257C">
        <w:rPr>
          <w:rFonts w:ascii="Times New Roman" w:eastAsia="Times New Roman" w:hAnsi="Times New Roman" w:cs="Times New Roman"/>
        </w:rPr>
        <w:t>s</w:t>
      </w:r>
      <w:r w:rsidR="00E55A47">
        <w:rPr>
          <w:rFonts w:ascii="Times New Roman" w:eastAsia="Times New Roman" w:hAnsi="Times New Roman" w:cs="Times New Roman"/>
        </w:rPr>
        <w:t xml:space="preserve"> of i</w:t>
      </w:r>
      <w:r w:rsidR="00193130">
        <w:rPr>
          <w:rFonts w:ascii="Times New Roman" w:eastAsia="Times New Roman" w:hAnsi="Times New Roman" w:cs="Times New Roman"/>
        </w:rPr>
        <w:t>llegal and unwanted robocalls—</w:t>
      </w:r>
      <w:r w:rsidR="00E55A47">
        <w:rPr>
          <w:rFonts w:ascii="Times New Roman" w:eastAsia="Times New Roman" w:hAnsi="Times New Roman" w:cs="Times New Roman"/>
        </w:rPr>
        <w:t xml:space="preserve">which remain the top complaint to the </w:t>
      </w:r>
      <w:r w:rsidR="0069703D">
        <w:rPr>
          <w:rFonts w:ascii="Times New Roman" w:eastAsia="Times New Roman" w:hAnsi="Times New Roman" w:cs="Times New Roman"/>
        </w:rPr>
        <w:t>FCC</w:t>
      </w:r>
      <w:r>
        <w:rPr>
          <w:rStyle w:val="FootnoteReference"/>
          <w:rFonts w:ascii="Times New Roman" w:eastAsia="Times New Roman" w:hAnsi="Times New Roman" w:cs="Times New Roman"/>
        </w:rPr>
        <w:footnoteReference w:id="5"/>
      </w:r>
      <w:r w:rsidR="00193130">
        <w:rPr>
          <w:rFonts w:ascii="Times New Roman" w:eastAsia="Times New Roman" w:hAnsi="Times New Roman" w:cs="Times New Roman"/>
        </w:rPr>
        <w:t>—</w:t>
      </w:r>
      <w:r w:rsidR="0069703D">
        <w:rPr>
          <w:rFonts w:ascii="Times New Roman" w:eastAsia="Times New Roman" w:hAnsi="Times New Roman" w:cs="Times New Roman"/>
        </w:rPr>
        <w:t xml:space="preserve">we </w:t>
      </w:r>
      <w:r w:rsidR="00E55A47">
        <w:rPr>
          <w:rFonts w:ascii="Times New Roman" w:eastAsia="Times New Roman" w:hAnsi="Times New Roman" w:cs="Times New Roman"/>
        </w:rPr>
        <w:t>call</w:t>
      </w:r>
      <w:r>
        <w:rPr>
          <w:rFonts w:ascii="Times New Roman" w:eastAsia="Times New Roman" w:hAnsi="Times New Roman" w:cs="Times New Roman"/>
        </w:rPr>
        <w:t xml:space="preserve"> on the </w:t>
      </w:r>
      <w:r w:rsidR="0028143C">
        <w:rPr>
          <w:rFonts w:ascii="Times New Roman" w:eastAsia="Times New Roman" w:hAnsi="Times New Roman" w:cs="Times New Roman"/>
        </w:rPr>
        <w:t>FCC</w:t>
      </w:r>
      <w:r>
        <w:rPr>
          <w:rFonts w:ascii="Times New Roman" w:eastAsia="Times New Roman" w:hAnsi="Times New Roman" w:cs="Times New Roman"/>
        </w:rPr>
        <w:t xml:space="preserve"> </w:t>
      </w:r>
      <w:r w:rsidR="00CB3E1C">
        <w:rPr>
          <w:rFonts w:ascii="Times New Roman" w:eastAsia="Times New Roman" w:hAnsi="Times New Roman" w:cs="Times New Roman"/>
        </w:rPr>
        <w:t>to encourage</w:t>
      </w:r>
      <w:r w:rsidR="006D7D83">
        <w:rPr>
          <w:rFonts w:ascii="Times New Roman" w:eastAsia="Times New Roman" w:hAnsi="Times New Roman" w:cs="Times New Roman"/>
        </w:rPr>
        <w:t xml:space="preserve">, </w:t>
      </w:r>
      <w:r w:rsidRPr="004478CA" w:rsidR="006D7D83">
        <w:rPr>
          <w:rFonts w:ascii="Times New Roman" w:eastAsia="Times New Roman" w:hAnsi="Times New Roman" w:cs="Times New Roman"/>
        </w:rPr>
        <w:t>as quickly as possible,</w:t>
      </w:r>
      <w:r w:rsidRPr="004478CA" w:rsidR="00CB3E1C">
        <w:rPr>
          <w:rFonts w:ascii="Times New Roman" w:eastAsia="Times New Roman" w:hAnsi="Times New Roman" w:cs="Times New Roman"/>
        </w:rPr>
        <w:t xml:space="preserve"> the</w:t>
      </w:r>
      <w:r w:rsidRPr="00AE6BD3" w:rsidR="00CB3E1C">
        <w:rPr>
          <w:rFonts w:ascii="Times New Roman" w:eastAsia="Times New Roman" w:hAnsi="Times New Roman" w:cs="Times New Roman"/>
        </w:rPr>
        <w:t xml:space="preserve"> </w:t>
      </w:r>
      <w:r w:rsidRPr="004478CA" w:rsidR="006D7D83">
        <w:rPr>
          <w:rFonts w:ascii="Times New Roman" w:eastAsia="Times New Roman" w:hAnsi="Times New Roman" w:cs="Times New Roman"/>
        </w:rPr>
        <w:t xml:space="preserve">robust </w:t>
      </w:r>
      <w:r w:rsidRPr="004478CA">
        <w:rPr>
          <w:rFonts w:ascii="Times New Roman" w:eastAsia="Times New Roman" w:hAnsi="Times New Roman" w:cs="Times New Roman"/>
        </w:rPr>
        <w:t>development</w:t>
      </w:r>
      <w:r w:rsidR="00CB3E1C">
        <w:rPr>
          <w:rFonts w:ascii="Times New Roman" w:eastAsia="Times New Roman" w:hAnsi="Times New Roman" w:cs="Times New Roman"/>
        </w:rPr>
        <w:t xml:space="preserve"> of this technology that </w:t>
      </w:r>
      <w:r w:rsidR="00C96D1A">
        <w:rPr>
          <w:rFonts w:ascii="Times New Roman" w:eastAsia="Times New Roman" w:hAnsi="Times New Roman" w:cs="Times New Roman"/>
        </w:rPr>
        <w:t xml:space="preserve">can help provide important </w:t>
      </w:r>
      <w:r>
        <w:rPr>
          <w:rFonts w:ascii="Times New Roman" w:eastAsia="Times New Roman" w:hAnsi="Times New Roman" w:cs="Times New Roman"/>
        </w:rPr>
        <w:t xml:space="preserve">consumer protections against </w:t>
      </w:r>
      <w:r w:rsidR="008E257C">
        <w:rPr>
          <w:rFonts w:ascii="Times New Roman" w:eastAsia="Times New Roman" w:hAnsi="Times New Roman" w:cs="Times New Roman"/>
        </w:rPr>
        <w:t>these</w:t>
      </w:r>
      <w:r w:rsidR="006D7D83">
        <w:rPr>
          <w:rFonts w:ascii="Times New Roman" w:eastAsia="Times New Roman" w:hAnsi="Times New Roman" w:cs="Times New Roman"/>
        </w:rPr>
        <w:t xml:space="preserve"> </w:t>
      </w:r>
      <w:r>
        <w:rPr>
          <w:rFonts w:ascii="Times New Roman" w:eastAsia="Times New Roman" w:hAnsi="Times New Roman" w:cs="Times New Roman"/>
        </w:rPr>
        <w:t>calls.</w:t>
      </w:r>
      <w:r w:rsidR="00E55A47">
        <w:rPr>
          <w:rFonts w:ascii="Times New Roman" w:eastAsia="Times New Roman" w:hAnsi="Times New Roman" w:cs="Times New Roman"/>
        </w:rPr>
        <w:t xml:space="preserve"> </w:t>
      </w:r>
    </w:p>
    <w:p w:rsidR="00F64F87" w14:paraId="173C3401" w14:textId="77777777">
      <w:pPr>
        <w:rPr>
          <w:rFonts w:ascii="Times New Roman" w:eastAsia="Times New Roman" w:hAnsi="Times New Roman" w:cs="Times New Roman"/>
        </w:rPr>
      </w:pPr>
    </w:p>
    <w:p w:rsidR="00460E77" w14:paraId="7BA3C4A7" w14:textId="7911F6A4">
      <w:pPr>
        <w:rPr>
          <w:rFonts w:ascii="Times New Roman" w:eastAsia="Times New Roman" w:hAnsi="Times New Roman" w:cs="Times New Roman"/>
        </w:rPr>
      </w:pPr>
      <w:r>
        <w:rPr>
          <w:rFonts w:ascii="Times New Roman" w:eastAsia="Times New Roman" w:hAnsi="Times New Roman" w:cs="Times New Roman"/>
        </w:rPr>
        <w:t>C</w:t>
      </w:r>
      <w:r w:rsidR="00E55A47">
        <w:rPr>
          <w:rFonts w:ascii="Times New Roman" w:eastAsia="Times New Roman" w:hAnsi="Times New Roman" w:cs="Times New Roman"/>
        </w:rPr>
        <w:t>all</w:t>
      </w:r>
      <w:r w:rsidR="00CD182B">
        <w:rPr>
          <w:rFonts w:ascii="Times New Roman" w:eastAsia="Times New Roman" w:hAnsi="Times New Roman" w:cs="Times New Roman"/>
        </w:rPr>
        <w:t>er ID</w:t>
      </w:r>
      <w:r w:rsidR="00E55A47">
        <w:rPr>
          <w:rFonts w:ascii="Times New Roman" w:eastAsia="Times New Roman" w:hAnsi="Times New Roman" w:cs="Times New Roman"/>
        </w:rPr>
        <w:t xml:space="preserve"> spoofing</w:t>
      </w:r>
      <w:r w:rsidR="00D80918">
        <w:rPr>
          <w:rFonts w:ascii="Times New Roman" w:eastAsia="Times New Roman" w:hAnsi="Times New Roman" w:cs="Times New Roman"/>
        </w:rPr>
        <w:t xml:space="preserve"> can be </w:t>
      </w:r>
      <w:r w:rsidR="0047515F">
        <w:rPr>
          <w:rFonts w:ascii="Times New Roman" w:eastAsia="Times New Roman" w:hAnsi="Times New Roman" w:cs="Times New Roman"/>
        </w:rPr>
        <w:t>utilized</w:t>
      </w:r>
      <w:r>
        <w:rPr>
          <w:rFonts w:ascii="Times New Roman" w:eastAsia="Times New Roman" w:hAnsi="Times New Roman" w:cs="Times New Roman"/>
        </w:rPr>
        <w:t xml:space="preserve"> for legitimate reasons in some cases, </w:t>
      </w:r>
      <w:r w:rsidR="0047515F">
        <w:rPr>
          <w:rFonts w:ascii="Times New Roman" w:eastAsia="Times New Roman" w:hAnsi="Times New Roman" w:cs="Times New Roman"/>
        </w:rPr>
        <w:t xml:space="preserve">(such as by </w:t>
      </w:r>
      <w:r w:rsidR="00D80918">
        <w:rPr>
          <w:rFonts w:ascii="Times New Roman" w:eastAsia="Times New Roman" w:hAnsi="Times New Roman" w:cs="Times New Roman"/>
        </w:rPr>
        <w:t>domestic violence shelters</w:t>
      </w:r>
      <w:r w:rsidR="00B73A04">
        <w:rPr>
          <w:rFonts w:ascii="Times New Roman" w:eastAsia="Times New Roman" w:hAnsi="Times New Roman" w:cs="Times New Roman"/>
        </w:rPr>
        <w:t xml:space="preserve"> to protect </w:t>
      </w:r>
      <w:r w:rsidR="00DF0AD2">
        <w:rPr>
          <w:rFonts w:ascii="Times New Roman" w:eastAsia="Times New Roman" w:hAnsi="Times New Roman" w:cs="Times New Roman"/>
        </w:rPr>
        <w:t>c</w:t>
      </w:r>
      <w:r w:rsidR="00B73A04">
        <w:rPr>
          <w:rFonts w:ascii="Times New Roman" w:eastAsia="Times New Roman" w:hAnsi="Times New Roman" w:cs="Times New Roman"/>
        </w:rPr>
        <w:t>lients</w:t>
      </w:r>
      <w:r w:rsidR="00D80918">
        <w:rPr>
          <w:rFonts w:ascii="Times New Roman" w:eastAsia="Times New Roman" w:hAnsi="Times New Roman" w:cs="Times New Roman"/>
        </w:rPr>
        <w:t xml:space="preserve">).  However, </w:t>
      </w:r>
      <w:r w:rsidR="00514568">
        <w:rPr>
          <w:rFonts w:ascii="Times New Roman" w:eastAsia="Times New Roman" w:hAnsi="Times New Roman" w:cs="Times New Roman"/>
        </w:rPr>
        <w:t>c</w:t>
      </w:r>
      <w:r w:rsidR="00D80918">
        <w:rPr>
          <w:rFonts w:ascii="Times New Roman" w:eastAsia="Times New Roman" w:hAnsi="Times New Roman" w:cs="Times New Roman"/>
        </w:rPr>
        <w:t>aller I</w:t>
      </w:r>
      <w:r w:rsidR="00B73A04">
        <w:rPr>
          <w:rFonts w:ascii="Times New Roman" w:eastAsia="Times New Roman" w:hAnsi="Times New Roman" w:cs="Times New Roman"/>
        </w:rPr>
        <w:t>D</w:t>
      </w:r>
      <w:r w:rsidR="00D80918">
        <w:rPr>
          <w:rFonts w:ascii="Times New Roman" w:eastAsia="Times New Roman" w:hAnsi="Times New Roman" w:cs="Times New Roman"/>
        </w:rPr>
        <w:t xml:space="preserve"> spoofing can also</w:t>
      </w:r>
      <w:r>
        <w:rPr>
          <w:rFonts w:ascii="Times New Roman" w:eastAsia="Times New Roman" w:hAnsi="Times New Roman" w:cs="Times New Roman"/>
        </w:rPr>
        <w:t xml:space="preserve"> </w:t>
      </w:r>
      <w:r w:rsidR="00E55A47">
        <w:rPr>
          <w:rFonts w:ascii="Times New Roman" w:eastAsia="Times New Roman" w:hAnsi="Times New Roman" w:cs="Times New Roman"/>
        </w:rPr>
        <w:t>pose threats to</w:t>
      </w:r>
      <w:r w:rsidR="00CB3E1C">
        <w:rPr>
          <w:rFonts w:ascii="Times New Roman" w:eastAsia="Times New Roman" w:hAnsi="Times New Roman" w:cs="Times New Roman"/>
        </w:rPr>
        <w:t xml:space="preserve"> consumers.</w:t>
      </w:r>
      <w:r w:rsidR="00AE6BD3">
        <w:rPr>
          <w:rFonts w:ascii="Times New Roman" w:eastAsia="Times New Roman" w:hAnsi="Times New Roman" w:cs="Times New Roman"/>
        </w:rPr>
        <w:t xml:space="preserve"> </w:t>
      </w:r>
      <w:r w:rsidR="00CB3E1C">
        <w:rPr>
          <w:rFonts w:ascii="Times New Roman" w:eastAsia="Times New Roman" w:hAnsi="Times New Roman" w:cs="Times New Roman"/>
        </w:rPr>
        <w:t xml:space="preserve"> </w:t>
      </w:r>
      <w:r w:rsidR="00E55A47">
        <w:rPr>
          <w:rFonts w:ascii="Times New Roman" w:eastAsia="Times New Roman" w:hAnsi="Times New Roman" w:cs="Times New Roman"/>
        </w:rPr>
        <w:t>First,</w:t>
      </w:r>
      <w:r w:rsidR="00CB3E1C">
        <w:rPr>
          <w:rFonts w:ascii="Times New Roman" w:eastAsia="Times New Roman" w:hAnsi="Times New Roman" w:cs="Times New Roman"/>
        </w:rPr>
        <w:t xml:space="preserve"> it</w:t>
      </w:r>
      <w:r w:rsidR="00E55A47">
        <w:rPr>
          <w:rFonts w:ascii="Times New Roman" w:eastAsia="Times New Roman" w:hAnsi="Times New Roman" w:cs="Times New Roman"/>
        </w:rPr>
        <w:t xml:space="preserve"> </w:t>
      </w:r>
      <w:r>
        <w:rPr>
          <w:rFonts w:ascii="Times New Roman" w:eastAsia="Times New Roman" w:hAnsi="Times New Roman" w:cs="Times New Roman"/>
        </w:rPr>
        <w:t xml:space="preserve">can </w:t>
      </w:r>
      <w:r w:rsidR="00E55A47">
        <w:rPr>
          <w:rFonts w:ascii="Times New Roman" w:eastAsia="Times New Roman" w:hAnsi="Times New Roman" w:cs="Times New Roman"/>
        </w:rPr>
        <w:t>make consumers more vulnerable to phone scams</w:t>
      </w:r>
      <w:r w:rsidR="00CB3E1C">
        <w:rPr>
          <w:rFonts w:ascii="Times New Roman" w:eastAsia="Times New Roman" w:hAnsi="Times New Roman" w:cs="Times New Roman"/>
        </w:rPr>
        <w:t xml:space="preserve"> </w:t>
      </w:r>
      <w:r>
        <w:rPr>
          <w:rFonts w:ascii="Times New Roman" w:eastAsia="Times New Roman" w:hAnsi="Times New Roman" w:cs="Times New Roman"/>
        </w:rPr>
        <w:t xml:space="preserve">when </w:t>
      </w:r>
      <w:r w:rsidR="00CB3E1C">
        <w:rPr>
          <w:rFonts w:ascii="Times New Roman" w:eastAsia="Times New Roman" w:hAnsi="Times New Roman" w:cs="Times New Roman"/>
        </w:rPr>
        <w:t>calls appear to be from trusted numbers or to be associated with trusted callers. If a trusted number appears in the caller ID, the called party is</w:t>
      </w:r>
      <w:r w:rsidR="00E55A47">
        <w:rPr>
          <w:rFonts w:ascii="Times New Roman" w:eastAsia="Times New Roman" w:hAnsi="Times New Roman" w:cs="Times New Roman"/>
        </w:rPr>
        <w:t xml:space="preserve"> more likely to believe that the call is legitimate, and therefore </w:t>
      </w:r>
      <w:r w:rsidR="00C96D1A">
        <w:rPr>
          <w:rFonts w:ascii="Times New Roman" w:eastAsia="Times New Roman" w:hAnsi="Times New Roman" w:cs="Times New Roman"/>
        </w:rPr>
        <w:t xml:space="preserve">may be </w:t>
      </w:r>
      <w:r w:rsidR="00E55A47">
        <w:rPr>
          <w:rFonts w:ascii="Times New Roman" w:eastAsia="Times New Roman" w:hAnsi="Times New Roman" w:cs="Times New Roman"/>
        </w:rPr>
        <w:t xml:space="preserve">more likely to </w:t>
      </w:r>
      <w:r w:rsidR="00FB54FB">
        <w:rPr>
          <w:rFonts w:ascii="Times New Roman" w:eastAsia="Times New Roman" w:hAnsi="Times New Roman" w:cs="Times New Roman"/>
        </w:rPr>
        <w:t xml:space="preserve">part with their money or </w:t>
      </w:r>
      <w:r w:rsidR="0098578F">
        <w:rPr>
          <w:rFonts w:ascii="Times New Roman" w:eastAsia="Times New Roman" w:hAnsi="Times New Roman" w:cs="Times New Roman"/>
        </w:rPr>
        <w:t>reveal</w:t>
      </w:r>
      <w:r w:rsidR="00E55A47">
        <w:rPr>
          <w:rFonts w:ascii="Times New Roman" w:eastAsia="Times New Roman" w:hAnsi="Times New Roman" w:cs="Times New Roman"/>
        </w:rPr>
        <w:t xml:space="preserve"> financial</w:t>
      </w:r>
      <w:r w:rsidR="00FB54FB">
        <w:rPr>
          <w:rFonts w:ascii="Times New Roman" w:eastAsia="Times New Roman" w:hAnsi="Times New Roman" w:cs="Times New Roman"/>
        </w:rPr>
        <w:t xml:space="preserve"> and other personal</w:t>
      </w:r>
      <w:r w:rsidR="00E55A47">
        <w:rPr>
          <w:rFonts w:ascii="Times New Roman" w:eastAsia="Times New Roman" w:hAnsi="Times New Roman" w:cs="Times New Roman"/>
        </w:rPr>
        <w:t xml:space="preserve"> information. Second, it is difficult to </w:t>
      </w:r>
      <w:r w:rsidR="00C96D1A">
        <w:rPr>
          <w:rFonts w:ascii="Times New Roman" w:eastAsia="Times New Roman" w:hAnsi="Times New Roman" w:cs="Times New Roman"/>
        </w:rPr>
        <w:t xml:space="preserve">identify </w:t>
      </w:r>
      <w:r w:rsidR="00E55A47">
        <w:rPr>
          <w:rFonts w:ascii="Times New Roman" w:eastAsia="Times New Roman" w:hAnsi="Times New Roman" w:cs="Times New Roman"/>
        </w:rPr>
        <w:t>spoofed calls using existing call-blocking tec</w:t>
      </w:r>
      <w:r w:rsidR="00CB3E1C">
        <w:rPr>
          <w:rFonts w:ascii="Times New Roman" w:eastAsia="Times New Roman" w:hAnsi="Times New Roman" w:cs="Times New Roman"/>
        </w:rPr>
        <w:t>hnologies</w:t>
      </w:r>
      <w:r w:rsidR="006D7D83">
        <w:rPr>
          <w:rFonts w:ascii="Times New Roman" w:eastAsia="Times New Roman" w:hAnsi="Times New Roman" w:cs="Times New Roman"/>
        </w:rPr>
        <w:t xml:space="preserve"> as scammers modify their calling patterns, such as by unlawfully spoofing local numbers.</w:t>
      </w:r>
      <w:r w:rsidR="00CB3E1C">
        <w:rPr>
          <w:rFonts w:ascii="Times New Roman" w:eastAsia="Times New Roman" w:hAnsi="Times New Roman" w:cs="Times New Roman"/>
        </w:rPr>
        <w:t xml:space="preserve"> </w:t>
      </w:r>
      <w:r w:rsidR="007F6096">
        <w:rPr>
          <w:rFonts w:ascii="Times New Roman" w:eastAsia="Times New Roman" w:hAnsi="Times New Roman" w:cs="Times New Roman"/>
        </w:rPr>
        <w:t xml:space="preserve">Many </w:t>
      </w:r>
      <w:r w:rsidR="00CB3E1C">
        <w:rPr>
          <w:rFonts w:ascii="Times New Roman" w:eastAsia="Times New Roman" w:hAnsi="Times New Roman" w:cs="Times New Roman"/>
        </w:rPr>
        <w:t>current</w:t>
      </w:r>
      <w:r w:rsidR="00E55A47">
        <w:rPr>
          <w:rFonts w:ascii="Times New Roman" w:eastAsia="Times New Roman" w:hAnsi="Times New Roman" w:cs="Times New Roman"/>
        </w:rPr>
        <w:t xml:space="preserve"> technologies </w:t>
      </w:r>
      <w:r w:rsidR="00FB54FB">
        <w:rPr>
          <w:rFonts w:ascii="Times New Roman" w:eastAsia="Times New Roman" w:hAnsi="Times New Roman" w:cs="Times New Roman"/>
        </w:rPr>
        <w:t>make use of</w:t>
      </w:r>
      <w:r w:rsidR="00E55A47">
        <w:rPr>
          <w:rFonts w:ascii="Times New Roman" w:eastAsia="Times New Roman" w:hAnsi="Times New Roman" w:cs="Times New Roman"/>
        </w:rPr>
        <w:t xml:space="preserve"> blacklists of numbers reported by consumers. In response, fraudulent callers commonly cycle through different</w:t>
      </w:r>
      <w:r w:rsidR="00CB3E1C">
        <w:rPr>
          <w:rFonts w:ascii="Times New Roman" w:eastAsia="Times New Roman" w:hAnsi="Times New Roman" w:cs="Times New Roman"/>
        </w:rPr>
        <w:t xml:space="preserve"> spoofed</w:t>
      </w:r>
      <w:r w:rsidR="00E55A47">
        <w:rPr>
          <w:rFonts w:ascii="Times New Roman" w:eastAsia="Times New Roman" w:hAnsi="Times New Roman" w:cs="Times New Roman"/>
        </w:rPr>
        <w:t xml:space="preserve"> numbers to evade blocks. For example, the c</w:t>
      </w:r>
      <w:r w:rsidR="0069703D">
        <w:rPr>
          <w:rFonts w:ascii="Times New Roman" w:eastAsia="Times New Roman" w:hAnsi="Times New Roman" w:cs="Times New Roman"/>
        </w:rPr>
        <w:t>all-blocking service Nomorobo updates its blacklist every hour</w:t>
      </w:r>
      <w:r w:rsidR="00E55A47">
        <w:rPr>
          <w:rFonts w:ascii="Times New Roman" w:eastAsia="Times New Roman" w:hAnsi="Times New Roman" w:cs="Times New Roman"/>
        </w:rPr>
        <w:t xml:space="preserve"> in an effort to stay ahead of scammers</w:t>
      </w:r>
      <w:r w:rsidR="00F8587A">
        <w:rPr>
          <w:rFonts w:ascii="Times New Roman" w:eastAsia="Times New Roman" w:hAnsi="Times New Roman" w:cs="Times New Roman"/>
        </w:rPr>
        <w:t>.</w:t>
      </w:r>
      <w:r>
        <w:rPr>
          <w:rFonts w:ascii="Times New Roman" w:eastAsia="Times New Roman" w:hAnsi="Times New Roman" w:cs="Times New Roman"/>
          <w:vertAlign w:val="superscript"/>
        </w:rPr>
        <w:footnoteReference w:id="6"/>
      </w:r>
      <w:r w:rsidR="00C96D1A">
        <w:rPr>
          <w:rFonts w:ascii="Times New Roman" w:eastAsia="Times New Roman" w:hAnsi="Times New Roman" w:cs="Times New Roman"/>
        </w:rPr>
        <w:t xml:space="preserve"> </w:t>
      </w:r>
      <w:r w:rsidR="003A67E7">
        <w:rPr>
          <w:rFonts w:ascii="Times New Roman" w:eastAsia="Times New Roman" w:hAnsi="Times New Roman" w:cs="Times New Roman"/>
        </w:rPr>
        <w:t>S</w:t>
      </w:r>
      <w:r w:rsidR="00C96D1A">
        <w:rPr>
          <w:rFonts w:ascii="Times New Roman" w:eastAsia="Times New Roman" w:hAnsi="Times New Roman" w:cs="Times New Roman"/>
        </w:rPr>
        <w:t xml:space="preserve">poofed numbers reduce the </w:t>
      </w:r>
      <w:r w:rsidR="003A67E7">
        <w:rPr>
          <w:rFonts w:ascii="Times New Roman" w:eastAsia="Times New Roman" w:hAnsi="Times New Roman" w:cs="Times New Roman"/>
        </w:rPr>
        <w:t>utility of such lists</w:t>
      </w:r>
      <w:r w:rsidR="007329D9">
        <w:rPr>
          <w:rFonts w:ascii="Times New Roman" w:eastAsia="Times New Roman" w:hAnsi="Times New Roman" w:cs="Times New Roman"/>
        </w:rPr>
        <w:t>.</w:t>
      </w:r>
    </w:p>
    <w:p w:rsidR="00F64F87" w14:paraId="54BC4702" w14:textId="77777777">
      <w:pPr>
        <w:rPr>
          <w:rFonts w:ascii="Times New Roman" w:eastAsia="Times New Roman" w:hAnsi="Times New Roman" w:cs="Times New Roman"/>
        </w:rPr>
      </w:pPr>
    </w:p>
    <w:p w:rsidR="00F64F87" w14:paraId="55FCF9CF" w14:textId="77777777">
      <w:pPr>
        <w:rPr>
          <w:rFonts w:ascii="Times New Roman" w:eastAsia="Times New Roman" w:hAnsi="Times New Roman" w:cs="Times New Roman"/>
        </w:rPr>
      </w:pPr>
      <w:r w:rsidRPr="00843039">
        <w:rPr>
          <w:rFonts w:ascii="Times New Roman" w:eastAsia="Times New Roman" w:hAnsi="Times New Roman" w:cs="Times New Roman"/>
        </w:rPr>
        <w:t xml:space="preserve">Further, </w:t>
      </w:r>
      <w:r w:rsidR="006152F4">
        <w:rPr>
          <w:rFonts w:ascii="Times New Roman" w:eastAsia="Times New Roman" w:hAnsi="Times New Roman" w:cs="Times New Roman"/>
        </w:rPr>
        <w:t xml:space="preserve">illegal </w:t>
      </w:r>
      <w:r w:rsidRPr="00843039">
        <w:rPr>
          <w:rFonts w:ascii="Times New Roman" w:eastAsia="Times New Roman" w:hAnsi="Times New Roman" w:cs="Times New Roman"/>
        </w:rPr>
        <w:t>call</w:t>
      </w:r>
      <w:r w:rsidR="00CD182B">
        <w:rPr>
          <w:rFonts w:ascii="Times New Roman" w:eastAsia="Times New Roman" w:hAnsi="Times New Roman" w:cs="Times New Roman"/>
        </w:rPr>
        <w:t>er</w:t>
      </w:r>
      <w:r w:rsidRPr="00843039">
        <w:rPr>
          <w:rFonts w:ascii="Times New Roman" w:eastAsia="Times New Roman" w:hAnsi="Times New Roman" w:cs="Times New Roman"/>
        </w:rPr>
        <w:t xml:space="preserve"> </w:t>
      </w:r>
      <w:r w:rsidR="00CD182B">
        <w:rPr>
          <w:rFonts w:ascii="Times New Roman" w:eastAsia="Times New Roman" w:hAnsi="Times New Roman" w:cs="Times New Roman"/>
        </w:rPr>
        <w:t xml:space="preserve">ID </w:t>
      </w:r>
      <w:r w:rsidRPr="00843039">
        <w:rPr>
          <w:rFonts w:ascii="Times New Roman" w:eastAsia="Times New Roman" w:hAnsi="Times New Roman" w:cs="Times New Roman"/>
        </w:rPr>
        <w:t xml:space="preserve">spoofing poses challenges to law enforcement seeking to </w:t>
      </w:r>
      <w:r w:rsidR="003A67E7">
        <w:rPr>
          <w:rFonts w:ascii="Times New Roman" w:eastAsia="Times New Roman" w:hAnsi="Times New Roman" w:cs="Times New Roman"/>
        </w:rPr>
        <w:t>investigate</w:t>
      </w:r>
      <w:r w:rsidRPr="00843039" w:rsidR="003A67E7">
        <w:rPr>
          <w:rFonts w:ascii="Times New Roman" w:eastAsia="Times New Roman" w:hAnsi="Times New Roman" w:cs="Times New Roman"/>
        </w:rPr>
        <w:t xml:space="preserve"> </w:t>
      </w:r>
      <w:r w:rsidRPr="00843039">
        <w:rPr>
          <w:rFonts w:ascii="Times New Roman" w:eastAsia="Times New Roman" w:hAnsi="Times New Roman" w:cs="Times New Roman"/>
        </w:rPr>
        <w:t xml:space="preserve">and </w:t>
      </w:r>
      <w:r w:rsidR="003A67E7">
        <w:rPr>
          <w:rFonts w:ascii="Times New Roman" w:eastAsia="Times New Roman" w:hAnsi="Times New Roman" w:cs="Times New Roman"/>
        </w:rPr>
        <w:t>shut down</w:t>
      </w:r>
      <w:r w:rsidRPr="00843039" w:rsidR="003A67E7">
        <w:rPr>
          <w:rFonts w:ascii="Times New Roman" w:eastAsia="Times New Roman" w:hAnsi="Times New Roman" w:cs="Times New Roman"/>
        </w:rPr>
        <w:t xml:space="preserve"> </w:t>
      </w:r>
      <w:r w:rsidRPr="00843039">
        <w:rPr>
          <w:rFonts w:ascii="Times New Roman" w:eastAsia="Times New Roman" w:hAnsi="Times New Roman" w:cs="Times New Roman"/>
        </w:rPr>
        <w:t xml:space="preserve">fraudulent robocallers. While calls placed over traditional networks have numbers associated with a </w:t>
      </w:r>
      <w:r w:rsidRPr="00843039">
        <w:rPr>
          <w:rFonts w:ascii="Times New Roman" w:eastAsia="Times New Roman" w:hAnsi="Times New Roman" w:cs="Times New Roman"/>
        </w:rPr>
        <w:t>physical location,</w:t>
      </w:r>
      <w:r>
        <w:rPr>
          <w:rStyle w:val="FootnoteReference"/>
          <w:rFonts w:ascii="Times New Roman" w:eastAsia="Times New Roman" w:hAnsi="Times New Roman" w:cs="Times New Roman"/>
        </w:rPr>
        <w:footnoteReference w:id="7"/>
      </w:r>
      <w:r w:rsidRPr="00843039">
        <w:rPr>
          <w:rFonts w:ascii="Times New Roman" w:eastAsia="Times New Roman" w:hAnsi="Times New Roman" w:cs="Times New Roman"/>
        </w:rPr>
        <w:t xml:space="preserve"> those placing calls </w:t>
      </w:r>
      <w:r w:rsidR="007F6096">
        <w:rPr>
          <w:rFonts w:ascii="Times New Roman" w:eastAsia="Times New Roman" w:hAnsi="Times New Roman" w:cs="Times New Roman"/>
        </w:rPr>
        <w:t xml:space="preserve">over </w:t>
      </w:r>
      <w:r w:rsidRPr="00843039">
        <w:rPr>
          <w:rFonts w:ascii="Times New Roman" w:eastAsia="Times New Roman" w:hAnsi="Times New Roman" w:cs="Times New Roman"/>
        </w:rPr>
        <w:t xml:space="preserve">Internet </w:t>
      </w:r>
      <w:r w:rsidR="007F6096">
        <w:rPr>
          <w:rFonts w:ascii="Times New Roman" w:eastAsia="Times New Roman" w:hAnsi="Times New Roman" w:cs="Times New Roman"/>
        </w:rPr>
        <w:t>P</w:t>
      </w:r>
      <w:r w:rsidRPr="00843039">
        <w:rPr>
          <w:rFonts w:ascii="Times New Roman" w:eastAsia="Times New Roman" w:hAnsi="Times New Roman" w:cs="Times New Roman"/>
        </w:rPr>
        <w:t>rotocol can</w:t>
      </w:r>
      <w:r w:rsidRPr="00843039" w:rsidR="00CB3E1C">
        <w:rPr>
          <w:rFonts w:ascii="Times New Roman" w:eastAsia="Times New Roman" w:hAnsi="Times New Roman" w:cs="Times New Roman"/>
        </w:rPr>
        <w:t xml:space="preserve"> easily hide their identity using c</w:t>
      </w:r>
      <w:r w:rsidRPr="00843039">
        <w:rPr>
          <w:rFonts w:ascii="Times New Roman" w:eastAsia="Times New Roman" w:hAnsi="Times New Roman" w:cs="Times New Roman"/>
        </w:rPr>
        <w:t>all</w:t>
      </w:r>
      <w:r w:rsidRPr="00843039" w:rsidR="00CB3E1C">
        <w:rPr>
          <w:rFonts w:ascii="Times New Roman" w:eastAsia="Times New Roman" w:hAnsi="Times New Roman" w:cs="Times New Roman"/>
        </w:rPr>
        <w:t>er ID</w:t>
      </w:r>
      <w:r w:rsidRPr="00843039">
        <w:rPr>
          <w:rFonts w:ascii="Times New Roman" w:eastAsia="Times New Roman" w:hAnsi="Times New Roman" w:cs="Times New Roman"/>
        </w:rPr>
        <w:t xml:space="preserve"> spoofing, making it more costly and time-consuming to ultima</w:t>
      </w:r>
      <w:r w:rsidRPr="00843039" w:rsidR="00CB3E1C">
        <w:rPr>
          <w:rFonts w:ascii="Times New Roman" w:eastAsia="Times New Roman" w:hAnsi="Times New Roman" w:cs="Times New Roman"/>
        </w:rPr>
        <w:t>tely identify the perpetrator</w:t>
      </w:r>
      <w:r w:rsidRPr="00843039" w:rsidR="00193130">
        <w:rPr>
          <w:rFonts w:ascii="Times New Roman" w:eastAsia="Times New Roman" w:hAnsi="Times New Roman" w:cs="Times New Roman"/>
        </w:rPr>
        <w:t>—</w:t>
      </w:r>
      <w:r w:rsidR="00343DC3">
        <w:rPr>
          <w:rFonts w:ascii="Times New Roman" w:eastAsia="Times New Roman" w:hAnsi="Times New Roman" w:cs="Times New Roman"/>
        </w:rPr>
        <w:t xml:space="preserve">allowing </w:t>
      </w:r>
      <w:r w:rsidRPr="00843039">
        <w:rPr>
          <w:rFonts w:ascii="Times New Roman" w:eastAsia="Times New Roman" w:hAnsi="Times New Roman" w:cs="Times New Roman"/>
        </w:rPr>
        <w:t xml:space="preserve">them ample time to evade </w:t>
      </w:r>
      <w:r w:rsidR="00343DC3">
        <w:rPr>
          <w:rFonts w:ascii="Times New Roman" w:eastAsia="Times New Roman" w:hAnsi="Times New Roman" w:cs="Times New Roman"/>
        </w:rPr>
        <w:t>enforcement</w:t>
      </w:r>
      <w:r w:rsidRPr="00843039">
        <w:rPr>
          <w:rFonts w:ascii="Times New Roman" w:eastAsia="Times New Roman" w:hAnsi="Times New Roman" w:cs="Times New Roman"/>
        </w:rPr>
        <w:t>. As calls are typically routed through multiple</w:t>
      </w:r>
      <w:r w:rsidRPr="00843039" w:rsidR="00CB3E1C">
        <w:rPr>
          <w:rFonts w:ascii="Times New Roman" w:eastAsia="Times New Roman" w:hAnsi="Times New Roman" w:cs="Times New Roman"/>
        </w:rPr>
        <w:t xml:space="preserve"> carriers, it is even more time-</w:t>
      </w:r>
      <w:r w:rsidRPr="00843039">
        <w:rPr>
          <w:rFonts w:ascii="Times New Roman" w:eastAsia="Times New Roman" w:hAnsi="Times New Roman" w:cs="Times New Roman"/>
        </w:rPr>
        <w:t xml:space="preserve">consuming to </w:t>
      </w:r>
      <w:r w:rsidR="00B9554D">
        <w:rPr>
          <w:rFonts w:ascii="Times New Roman" w:eastAsia="Times New Roman" w:hAnsi="Times New Roman" w:cs="Times New Roman"/>
        </w:rPr>
        <w:t xml:space="preserve">investigate and trace calls to their </w:t>
      </w:r>
      <w:r w:rsidR="00CD182B">
        <w:rPr>
          <w:rFonts w:ascii="Times New Roman" w:eastAsia="Times New Roman" w:hAnsi="Times New Roman" w:cs="Times New Roman"/>
        </w:rPr>
        <w:t>origin</w:t>
      </w:r>
      <w:r w:rsidR="00FB54FB">
        <w:rPr>
          <w:rFonts w:ascii="Times New Roman" w:eastAsia="Times New Roman" w:hAnsi="Times New Roman" w:cs="Times New Roman"/>
        </w:rPr>
        <w:t>.</w:t>
      </w:r>
      <w:r w:rsidR="008722B4">
        <w:rPr>
          <w:rFonts w:ascii="Times New Roman" w:eastAsia="Times New Roman" w:hAnsi="Times New Roman" w:cs="Times New Roman"/>
        </w:rPr>
        <w:t xml:space="preserve"> </w:t>
      </w:r>
      <w:r w:rsidR="00FB54FB">
        <w:rPr>
          <w:rFonts w:ascii="Times New Roman" w:eastAsia="Times New Roman" w:hAnsi="Times New Roman" w:cs="Times New Roman"/>
        </w:rPr>
        <w:t xml:space="preserve"> The use of caller ID authentication</w:t>
      </w:r>
      <w:r w:rsidR="008722B4">
        <w:rPr>
          <w:rFonts w:ascii="Times New Roman" w:eastAsia="Times New Roman" w:hAnsi="Times New Roman" w:cs="Times New Roman"/>
        </w:rPr>
        <w:t xml:space="preserve"> can make a positive contribution to speed the process of investigations and traceback</w:t>
      </w:r>
      <w:r w:rsidRPr="00843039">
        <w:rPr>
          <w:rFonts w:ascii="Times New Roman" w:eastAsia="Times New Roman" w:hAnsi="Times New Roman" w:cs="Times New Roman"/>
        </w:rPr>
        <w:t>.</w:t>
      </w:r>
      <w:r>
        <w:rPr>
          <w:rFonts w:ascii="Times New Roman" w:eastAsia="Times New Roman" w:hAnsi="Times New Roman" w:cs="Times New Roman"/>
          <w:vertAlign w:val="superscript"/>
        </w:rPr>
        <w:footnoteReference w:id="8"/>
      </w:r>
    </w:p>
    <w:p w:rsidR="00F64F87" w14:paraId="65084B1F" w14:textId="77777777">
      <w:pPr>
        <w:rPr>
          <w:rFonts w:ascii="Times New Roman" w:eastAsia="Times New Roman" w:hAnsi="Times New Roman" w:cs="Times New Roman"/>
        </w:rPr>
      </w:pPr>
    </w:p>
    <w:p w:rsidR="00F64F87" w14:paraId="0A36C4B3" w14:textId="103DDDFD">
      <w:pPr>
        <w:rPr>
          <w:rFonts w:ascii="Times New Roman" w:eastAsia="Times New Roman" w:hAnsi="Times New Roman" w:cs="Times New Roman"/>
        </w:rPr>
      </w:pPr>
      <w:r>
        <w:rPr>
          <w:rFonts w:ascii="Times New Roman" w:eastAsia="Times New Roman" w:hAnsi="Times New Roman" w:cs="Times New Roman"/>
        </w:rPr>
        <w:t xml:space="preserve">Caller ID authentication using the SHAKEN </w:t>
      </w:r>
      <w:r w:rsidR="00343DC3">
        <w:rPr>
          <w:rFonts w:ascii="Times New Roman" w:eastAsia="Times New Roman" w:hAnsi="Times New Roman" w:cs="Times New Roman"/>
        </w:rPr>
        <w:t xml:space="preserve">implementation of the </w:t>
      </w:r>
      <w:r>
        <w:rPr>
          <w:rFonts w:ascii="Times New Roman" w:eastAsia="Times New Roman" w:hAnsi="Times New Roman" w:cs="Times New Roman"/>
        </w:rPr>
        <w:t xml:space="preserve">STIR protocol </w:t>
      </w:r>
      <w:r w:rsidR="003A67E7">
        <w:rPr>
          <w:rFonts w:ascii="Times New Roman" w:eastAsia="Times New Roman" w:hAnsi="Times New Roman" w:cs="Times New Roman"/>
        </w:rPr>
        <w:t xml:space="preserve">presently </w:t>
      </w:r>
      <w:r>
        <w:rPr>
          <w:rFonts w:ascii="Times New Roman" w:eastAsia="Times New Roman" w:hAnsi="Times New Roman" w:cs="Times New Roman"/>
        </w:rPr>
        <w:t xml:space="preserve">is </w:t>
      </w:r>
      <w:r w:rsidR="00485B0E">
        <w:rPr>
          <w:rFonts w:ascii="Times New Roman" w:eastAsia="Times New Roman" w:hAnsi="Times New Roman" w:cs="Times New Roman"/>
        </w:rPr>
        <w:t>a</w:t>
      </w:r>
      <w:r>
        <w:rPr>
          <w:rFonts w:ascii="Times New Roman" w:eastAsia="Times New Roman" w:hAnsi="Times New Roman" w:cs="Times New Roman"/>
        </w:rPr>
        <w:t xml:space="preserve"> promising solution to </w:t>
      </w:r>
      <w:r w:rsidR="00F219A8">
        <w:rPr>
          <w:rFonts w:ascii="Times New Roman" w:eastAsia="Times New Roman" w:hAnsi="Times New Roman" w:cs="Times New Roman"/>
        </w:rPr>
        <w:t xml:space="preserve">help </w:t>
      </w:r>
      <w:r>
        <w:rPr>
          <w:rFonts w:ascii="Times New Roman" w:eastAsia="Times New Roman" w:hAnsi="Times New Roman" w:cs="Times New Roman"/>
        </w:rPr>
        <w:t>address spoofing</w:t>
      </w:r>
      <w:r w:rsidR="00942531">
        <w:rPr>
          <w:rFonts w:ascii="Times New Roman" w:eastAsia="Times New Roman" w:hAnsi="Times New Roman" w:cs="Times New Roman"/>
        </w:rPr>
        <w:t xml:space="preserve"> that </w:t>
      </w:r>
      <w:r w:rsidRPr="004478CA" w:rsidR="005C5DDB">
        <w:rPr>
          <w:rFonts w:ascii="Times New Roman" w:eastAsia="Times New Roman" w:hAnsi="Times New Roman" w:cs="Times New Roman"/>
        </w:rPr>
        <w:t xml:space="preserve">leads to </w:t>
      </w:r>
      <w:r w:rsidRPr="004478CA" w:rsidR="00942531">
        <w:rPr>
          <w:rFonts w:ascii="Times New Roman" w:eastAsia="Times New Roman" w:hAnsi="Times New Roman" w:cs="Times New Roman"/>
        </w:rPr>
        <w:t xml:space="preserve">illegal </w:t>
      </w:r>
      <w:r w:rsidRPr="004478CA" w:rsidR="008E257C">
        <w:rPr>
          <w:rFonts w:ascii="Times New Roman" w:eastAsia="Times New Roman" w:hAnsi="Times New Roman" w:cs="Times New Roman"/>
        </w:rPr>
        <w:t xml:space="preserve">or </w:t>
      </w:r>
      <w:r w:rsidRPr="004478CA" w:rsidR="00691AAF">
        <w:rPr>
          <w:rFonts w:ascii="Times New Roman" w:eastAsia="Times New Roman" w:hAnsi="Times New Roman" w:cs="Times New Roman"/>
        </w:rPr>
        <w:t xml:space="preserve">other </w:t>
      </w:r>
      <w:r w:rsidRPr="004478CA" w:rsidR="008E257C">
        <w:rPr>
          <w:rFonts w:ascii="Times New Roman" w:eastAsia="Times New Roman" w:hAnsi="Times New Roman" w:cs="Times New Roman"/>
        </w:rPr>
        <w:t xml:space="preserve">unwanted </w:t>
      </w:r>
      <w:r w:rsidRPr="004478CA" w:rsidR="00942531">
        <w:rPr>
          <w:rFonts w:ascii="Times New Roman" w:eastAsia="Times New Roman" w:hAnsi="Times New Roman" w:cs="Times New Roman"/>
        </w:rPr>
        <w:t>robocalling</w:t>
      </w:r>
      <w:r>
        <w:rPr>
          <w:rFonts w:ascii="Times New Roman" w:eastAsia="Times New Roman" w:hAnsi="Times New Roman" w:cs="Times New Roman"/>
        </w:rPr>
        <w:t xml:space="preserve">. This technology allows </w:t>
      </w:r>
      <w:r w:rsidR="0090750D">
        <w:rPr>
          <w:rFonts w:ascii="Times New Roman" w:eastAsia="Times New Roman" w:hAnsi="Times New Roman" w:cs="Times New Roman"/>
        </w:rPr>
        <w:t>for</w:t>
      </w:r>
      <w:r w:rsidR="0028143C">
        <w:rPr>
          <w:rFonts w:ascii="Times New Roman" w:eastAsia="Times New Roman" w:hAnsi="Times New Roman" w:cs="Times New Roman"/>
        </w:rPr>
        <w:t xml:space="preserve"> </w:t>
      </w:r>
      <w:r w:rsidR="0090750D">
        <w:rPr>
          <w:rFonts w:ascii="Times New Roman" w:eastAsia="Times New Roman" w:hAnsi="Times New Roman" w:cs="Times New Roman"/>
        </w:rPr>
        <w:t xml:space="preserve">authenticating </w:t>
      </w:r>
      <w:r w:rsidR="0028143C">
        <w:rPr>
          <w:rFonts w:ascii="Times New Roman" w:eastAsia="Times New Roman" w:hAnsi="Times New Roman" w:cs="Times New Roman"/>
        </w:rPr>
        <w:t>c</w:t>
      </w:r>
      <w:r>
        <w:rPr>
          <w:rFonts w:ascii="Times New Roman" w:eastAsia="Times New Roman" w:hAnsi="Times New Roman" w:cs="Times New Roman"/>
        </w:rPr>
        <w:t>aller ID information and for that information to be tra</w:t>
      </w:r>
      <w:r w:rsidR="00D178EA">
        <w:rPr>
          <w:rFonts w:ascii="Times New Roman" w:eastAsia="Times New Roman" w:hAnsi="Times New Roman" w:cs="Times New Roman"/>
        </w:rPr>
        <w:t>n</w:t>
      </w:r>
      <w:r w:rsidR="001E61AF">
        <w:rPr>
          <w:rFonts w:ascii="Times New Roman" w:eastAsia="Times New Roman" w:hAnsi="Times New Roman" w:cs="Times New Roman"/>
        </w:rPr>
        <w:t>smitted to</w:t>
      </w:r>
      <w:r>
        <w:rPr>
          <w:rFonts w:ascii="Times New Roman" w:eastAsia="Times New Roman" w:hAnsi="Times New Roman" w:cs="Times New Roman"/>
        </w:rPr>
        <w:t xml:space="preserve"> carrier</w:t>
      </w:r>
      <w:r w:rsidR="001E61AF">
        <w:rPr>
          <w:rFonts w:ascii="Times New Roman" w:eastAsia="Times New Roman" w:hAnsi="Times New Roman" w:cs="Times New Roman"/>
        </w:rPr>
        <w:t>s</w:t>
      </w:r>
      <w:r>
        <w:rPr>
          <w:rFonts w:ascii="Times New Roman" w:eastAsia="Times New Roman" w:hAnsi="Times New Roman" w:cs="Times New Roman"/>
        </w:rPr>
        <w:t xml:space="preserve"> along th</w:t>
      </w:r>
      <w:r w:rsidR="0028143C">
        <w:rPr>
          <w:rFonts w:ascii="Times New Roman" w:eastAsia="Times New Roman" w:hAnsi="Times New Roman" w:cs="Times New Roman"/>
        </w:rPr>
        <w:t>e call path. While several voice providers</w:t>
      </w:r>
      <w:r>
        <w:rPr>
          <w:rFonts w:ascii="Times New Roman" w:eastAsia="Times New Roman" w:hAnsi="Times New Roman" w:cs="Times New Roman"/>
        </w:rPr>
        <w:t xml:space="preserve"> have already begun testing these protocols,</w:t>
      </w:r>
      <w:r>
        <w:rPr>
          <w:rFonts w:ascii="Times New Roman" w:eastAsia="Times New Roman" w:hAnsi="Times New Roman" w:cs="Times New Roman"/>
          <w:vertAlign w:val="superscript"/>
        </w:rPr>
        <w:footnoteReference w:id="9"/>
      </w:r>
      <w:r>
        <w:rPr>
          <w:rFonts w:ascii="Times New Roman" w:eastAsia="Times New Roman" w:hAnsi="Times New Roman" w:cs="Times New Roman"/>
        </w:rPr>
        <w:t xml:space="preserve"> the technology is still currently in development. </w:t>
      </w:r>
      <w:r w:rsidR="0090750D">
        <w:rPr>
          <w:rFonts w:ascii="Times New Roman" w:eastAsia="Times New Roman" w:hAnsi="Times New Roman" w:cs="Times New Roman"/>
        </w:rPr>
        <w:t xml:space="preserve">Once </w:t>
      </w:r>
      <w:r>
        <w:rPr>
          <w:rFonts w:ascii="Times New Roman" w:eastAsia="Times New Roman" w:hAnsi="Times New Roman" w:cs="Times New Roman"/>
        </w:rPr>
        <w:t xml:space="preserve">the technology is finalized and </w:t>
      </w:r>
      <w:r w:rsidR="0090750D">
        <w:rPr>
          <w:rFonts w:ascii="Times New Roman" w:eastAsia="Times New Roman" w:hAnsi="Times New Roman" w:cs="Times New Roman"/>
        </w:rPr>
        <w:t>ready for implementation</w:t>
      </w:r>
      <w:r>
        <w:rPr>
          <w:rFonts w:ascii="Times New Roman" w:eastAsia="Times New Roman" w:hAnsi="Times New Roman" w:cs="Times New Roman"/>
        </w:rPr>
        <w:t>, the FCC should ensure that:</w:t>
      </w:r>
    </w:p>
    <w:p w:rsidR="00F64F87" w14:paraId="7224B1BC" w14:textId="77777777">
      <w:pPr>
        <w:rPr>
          <w:rFonts w:ascii="Times New Roman" w:eastAsia="Times New Roman" w:hAnsi="Times New Roman" w:cs="Times New Roman"/>
        </w:rPr>
      </w:pPr>
    </w:p>
    <w:p w:rsidR="00F64F87" w:rsidRPr="00271F86" w:rsidP="00271F86" w14:paraId="04C367AC" w14:textId="77777777">
      <w:pPr>
        <w:pStyle w:val="ListParagraph"/>
        <w:numPr>
          <w:ilvl w:val="0"/>
          <w:numId w:val="3"/>
        </w:numPr>
        <w:rPr>
          <w:rFonts w:ascii="Times New Roman" w:eastAsia="Times New Roman" w:hAnsi="Times New Roman" w:cs="Times New Roman"/>
        </w:rPr>
      </w:pPr>
      <w:r w:rsidRPr="00271F86">
        <w:rPr>
          <w:rFonts w:ascii="Times New Roman" w:eastAsia="Times New Roman" w:hAnsi="Times New Roman" w:cs="Times New Roman"/>
          <w:u w:val="single"/>
        </w:rPr>
        <w:t xml:space="preserve">All voice providers </w:t>
      </w:r>
      <w:r w:rsidR="0090750D">
        <w:rPr>
          <w:rFonts w:ascii="Times New Roman" w:eastAsia="Times New Roman" w:hAnsi="Times New Roman" w:cs="Times New Roman"/>
          <w:u w:val="single"/>
        </w:rPr>
        <w:t>are</w:t>
      </w:r>
      <w:r w:rsidRPr="00271F86">
        <w:rPr>
          <w:rFonts w:ascii="Times New Roman" w:eastAsia="Times New Roman" w:hAnsi="Times New Roman" w:cs="Times New Roman"/>
          <w:u w:val="single"/>
        </w:rPr>
        <w:t xml:space="preserve"> </w:t>
      </w:r>
      <w:r w:rsidRPr="00271F86" w:rsidR="003C175A">
        <w:rPr>
          <w:rFonts w:ascii="Times New Roman" w:eastAsia="Times New Roman" w:hAnsi="Times New Roman" w:cs="Times New Roman"/>
          <w:u w:val="single"/>
        </w:rPr>
        <w:t xml:space="preserve">encouraged </w:t>
      </w:r>
      <w:r w:rsidRPr="00271F86">
        <w:rPr>
          <w:rFonts w:ascii="Times New Roman" w:eastAsia="Times New Roman" w:hAnsi="Times New Roman" w:cs="Times New Roman"/>
          <w:u w:val="single"/>
        </w:rPr>
        <w:t>to implement c</w:t>
      </w:r>
      <w:r w:rsidRPr="00271F86" w:rsidR="00E55A47">
        <w:rPr>
          <w:rFonts w:ascii="Times New Roman" w:eastAsia="Times New Roman" w:hAnsi="Times New Roman" w:cs="Times New Roman"/>
          <w:u w:val="single"/>
        </w:rPr>
        <w:t xml:space="preserve">aller ID authentication as </w:t>
      </w:r>
      <w:r w:rsidRPr="004478CA" w:rsidR="0090750D">
        <w:rPr>
          <w:rFonts w:ascii="Times New Roman" w:eastAsia="Times New Roman" w:hAnsi="Times New Roman" w:cs="Times New Roman"/>
          <w:u w:val="single"/>
        </w:rPr>
        <w:t>broadly and quickly</w:t>
      </w:r>
      <w:r w:rsidRPr="00271F86" w:rsidR="0090750D">
        <w:rPr>
          <w:rFonts w:ascii="Times New Roman" w:eastAsia="Times New Roman" w:hAnsi="Times New Roman" w:cs="Times New Roman"/>
          <w:u w:val="single"/>
        </w:rPr>
        <w:t xml:space="preserve"> </w:t>
      </w:r>
      <w:r w:rsidRPr="00271F86" w:rsidR="00E55A47">
        <w:rPr>
          <w:rFonts w:ascii="Times New Roman" w:eastAsia="Times New Roman" w:hAnsi="Times New Roman" w:cs="Times New Roman"/>
          <w:u w:val="single"/>
        </w:rPr>
        <w:t>as possible</w:t>
      </w:r>
      <w:r w:rsidRPr="00271F86" w:rsidR="00E55A47">
        <w:rPr>
          <w:rFonts w:ascii="Times New Roman" w:eastAsia="Times New Roman" w:hAnsi="Times New Roman" w:cs="Times New Roman"/>
        </w:rPr>
        <w:t xml:space="preserve">. </w:t>
      </w:r>
      <w:r w:rsidRPr="00271F86" w:rsidR="003A67E7">
        <w:rPr>
          <w:rFonts w:ascii="Times New Roman" w:eastAsia="Times New Roman" w:hAnsi="Times New Roman" w:cs="Times New Roman"/>
        </w:rPr>
        <w:t xml:space="preserve">While the costs of adopting this technology may make it hard for some to implement, </w:t>
      </w:r>
      <w:r w:rsidRPr="00271F86" w:rsidR="00CB36D7">
        <w:rPr>
          <w:rFonts w:ascii="Times New Roman" w:eastAsia="Times New Roman" w:hAnsi="Times New Roman" w:cs="Times New Roman"/>
        </w:rPr>
        <w:t xml:space="preserve">given the promise of this technology, </w:t>
      </w:r>
      <w:r w:rsidRPr="00271F86" w:rsidR="003A67E7">
        <w:rPr>
          <w:rFonts w:ascii="Times New Roman" w:eastAsia="Times New Roman" w:hAnsi="Times New Roman" w:cs="Times New Roman"/>
        </w:rPr>
        <w:t>the FCC should explore incentives to encourage widespread adoption.</w:t>
      </w:r>
    </w:p>
    <w:p w:rsidR="00F64F87" w:rsidRPr="00AA4A53" w14:paraId="576CD406" w14:textId="77777777">
      <w:pPr>
        <w:rPr>
          <w:rFonts w:ascii="Times New Roman" w:eastAsia="Times New Roman" w:hAnsi="Times New Roman" w:cs="Times New Roman"/>
        </w:rPr>
      </w:pPr>
    </w:p>
    <w:p w:rsidR="00CF5C72" w:rsidRPr="00271F86" w:rsidP="00271F86" w14:paraId="050EE045" w14:textId="27EA0FC6">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lang w:val="en-US"/>
        </w:rPr>
      </w:pPr>
      <w:r>
        <w:rPr>
          <w:rFonts w:ascii="Times New Roman" w:eastAsia="Times New Roman" w:hAnsi="Times New Roman" w:cs="Times New Roman"/>
          <w:u w:val="single"/>
          <w:lang w:val="en-US"/>
        </w:rPr>
        <w:t xml:space="preserve">Service </w:t>
      </w:r>
      <w:r w:rsidR="00370F7E">
        <w:rPr>
          <w:rFonts w:ascii="Times New Roman" w:eastAsia="Times New Roman" w:hAnsi="Times New Roman" w:cs="Times New Roman"/>
          <w:u w:val="single"/>
          <w:lang w:val="en-US"/>
        </w:rPr>
        <w:t>p</w:t>
      </w:r>
      <w:r>
        <w:rPr>
          <w:rFonts w:ascii="Times New Roman" w:eastAsia="Times New Roman" w:hAnsi="Times New Roman" w:cs="Times New Roman"/>
          <w:u w:val="single"/>
          <w:lang w:val="en-US"/>
        </w:rPr>
        <w:t>roviders and third party call blocking services can offer consumers the ability</w:t>
      </w:r>
      <w:r w:rsidRPr="00271F86">
        <w:rPr>
          <w:rFonts w:ascii="Times New Roman" w:eastAsia="Times New Roman" w:hAnsi="Times New Roman" w:cs="Times New Roman"/>
          <w:u w:val="single"/>
          <w:lang w:val="en-US"/>
        </w:rPr>
        <w:t xml:space="preserve"> to block</w:t>
      </w:r>
      <w:r w:rsidR="00370F7E">
        <w:rPr>
          <w:rFonts w:ascii="Times New Roman" w:eastAsia="Times New Roman" w:hAnsi="Times New Roman" w:cs="Times New Roman"/>
          <w:u w:val="single"/>
          <w:lang w:val="en-US"/>
        </w:rPr>
        <w:t>, under appropriate circumstances,</w:t>
      </w:r>
      <w:r w:rsidRPr="00271F86">
        <w:rPr>
          <w:rFonts w:ascii="Times New Roman" w:eastAsia="Times New Roman" w:hAnsi="Times New Roman" w:cs="Times New Roman"/>
          <w:u w:val="single"/>
          <w:lang w:val="en-US"/>
        </w:rPr>
        <w:t xml:space="preserve"> calls that fail to authenticate the caller ID information.</w:t>
      </w:r>
      <w:r w:rsidRPr="00271F86">
        <w:rPr>
          <w:rFonts w:ascii="Times New Roman" w:eastAsia="Times New Roman" w:hAnsi="Times New Roman" w:cs="Times New Roman"/>
          <w:lang w:val="en-US"/>
        </w:rPr>
        <w:t xml:space="preserve"> Consumers should have the option to block </w:t>
      </w:r>
      <w:r>
        <w:rPr>
          <w:rFonts w:ascii="Times New Roman" w:eastAsia="Times New Roman" w:hAnsi="Times New Roman" w:cs="Times New Roman"/>
          <w:lang w:val="en-US"/>
        </w:rPr>
        <w:t xml:space="preserve">or decline </w:t>
      </w:r>
      <w:r w:rsidRPr="00271F86">
        <w:rPr>
          <w:rFonts w:ascii="Times New Roman" w:eastAsia="Times New Roman" w:hAnsi="Times New Roman" w:cs="Times New Roman"/>
          <w:lang w:val="en-US"/>
        </w:rPr>
        <w:t>potentially fraudulent calls</w:t>
      </w:r>
      <w:r w:rsidR="00370F7E">
        <w:rPr>
          <w:rFonts w:ascii="Times New Roman" w:eastAsia="Times New Roman" w:hAnsi="Times New Roman" w:cs="Times New Roman"/>
          <w:lang w:val="en-US"/>
        </w:rPr>
        <w:t xml:space="preserve"> as well as other unwanted calls</w:t>
      </w:r>
      <w:r w:rsidRPr="00271F86">
        <w:rPr>
          <w:rFonts w:ascii="Times New Roman" w:eastAsia="Times New Roman" w:hAnsi="Times New Roman" w:cs="Times New Roman"/>
          <w:lang w:val="en-US"/>
        </w:rPr>
        <w:t>. Such blocking may not yield perfect results but, with education, consumers can be empowered to use available and emerging tools.</w:t>
      </w:r>
    </w:p>
    <w:p w:rsidR="00F64F87" w14:paraId="26BE74BC" w14:textId="77777777">
      <w:pPr>
        <w:rPr>
          <w:rFonts w:ascii="Times New Roman" w:eastAsia="Times New Roman" w:hAnsi="Times New Roman" w:cs="Times New Roman"/>
        </w:rPr>
      </w:pPr>
    </w:p>
    <w:p w:rsidR="00F64F87" w:rsidP="00271F86" w14:paraId="73911694" w14:textId="596BF0AD">
      <w:pPr>
        <w:pStyle w:val="ListParagraph"/>
        <w:numPr>
          <w:ilvl w:val="0"/>
          <w:numId w:val="3"/>
        </w:numPr>
        <w:rPr>
          <w:rFonts w:ascii="Times New Roman" w:eastAsia="Times New Roman" w:hAnsi="Times New Roman" w:cs="Times New Roman"/>
        </w:rPr>
      </w:pPr>
      <w:r w:rsidRPr="00271F86">
        <w:rPr>
          <w:rFonts w:ascii="Times New Roman" w:eastAsia="Times New Roman" w:hAnsi="Times New Roman" w:cs="Times New Roman"/>
          <w:u w:val="single"/>
        </w:rPr>
        <w:t xml:space="preserve">Consumers have </w:t>
      </w:r>
      <w:r w:rsidRPr="00271F86" w:rsidR="00B9554D">
        <w:rPr>
          <w:rFonts w:ascii="Times New Roman" w:eastAsia="Times New Roman" w:hAnsi="Times New Roman" w:cs="Times New Roman"/>
          <w:u w:val="single"/>
        </w:rPr>
        <w:t xml:space="preserve">better </w:t>
      </w:r>
      <w:r w:rsidRPr="00271F86">
        <w:rPr>
          <w:rFonts w:ascii="Times New Roman" w:eastAsia="Times New Roman" w:hAnsi="Times New Roman" w:cs="Times New Roman"/>
          <w:u w:val="single"/>
        </w:rPr>
        <w:t>protections from spoofed calls origina</w:t>
      </w:r>
      <w:r w:rsidRPr="00271F86" w:rsidR="0028143C">
        <w:rPr>
          <w:rFonts w:ascii="Times New Roman" w:eastAsia="Times New Roman" w:hAnsi="Times New Roman" w:cs="Times New Roman"/>
          <w:u w:val="single"/>
        </w:rPr>
        <w:t>ting internationally, wh</w:t>
      </w:r>
      <w:r w:rsidRPr="00271F86" w:rsidR="00CB36D7">
        <w:rPr>
          <w:rFonts w:ascii="Times New Roman" w:eastAsia="Times New Roman" w:hAnsi="Times New Roman" w:cs="Times New Roman"/>
          <w:u w:val="single"/>
        </w:rPr>
        <w:t xml:space="preserve">ich accounts for </w:t>
      </w:r>
      <w:r w:rsidRPr="00271F86">
        <w:rPr>
          <w:rFonts w:ascii="Times New Roman" w:eastAsia="Times New Roman" w:hAnsi="Times New Roman" w:cs="Times New Roman"/>
          <w:u w:val="single"/>
        </w:rPr>
        <w:t>a significant portion of fraudulent calls</w:t>
      </w:r>
      <w:r w:rsidRPr="00271F86">
        <w:rPr>
          <w:rFonts w:ascii="Times New Roman" w:eastAsia="Times New Roman" w:hAnsi="Times New Roman" w:cs="Times New Roman"/>
        </w:rPr>
        <w:t>. The FCC notes in the N</w:t>
      </w:r>
      <w:r w:rsidRPr="00271F86" w:rsidR="00CB36D7">
        <w:rPr>
          <w:rFonts w:ascii="Times New Roman" w:eastAsia="Times New Roman" w:hAnsi="Times New Roman" w:cs="Times New Roman"/>
        </w:rPr>
        <w:t>OI</w:t>
      </w:r>
      <w:r w:rsidRPr="00271F86">
        <w:rPr>
          <w:rFonts w:ascii="Times New Roman" w:eastAsia="Times New Roman" w:hAnsi="Times New Roman" w:cs="Times New Roman"/>
        </w:rPr>
        <w:t xml:space="preserve"> that “We anticipate that adopting authentication frameworks in the United States will naturally have less effect on foreign robocalling.”</w:t>
      </w:r>
      <w:r>
        <w:rPr>
          <w:vertAlign w:val="superscript"/>
        </w:rPr>
        <w:footnoteReference w:id="10"/>
      </w:r>
      <w:r w:rsidRPr="00271F86">
        <w:rPr>
          <w:rFonts w:ascii="Times New Roman" w:eastAsia="Times New Roman" w:hAnsi="Times New Roman" w:cs="Times New Roman"/>
        </w:rPr>
        <w:t xml:space="preserve"> We urge the FCC to take steps to ensure that these systems protect consumers from illegal </w:t>
      </w:r>
      <w:r w:rsidR="006F26FC">
        <w:rPr>
          <w:rFonts w:ascii="Times New Roman" w:eastAsia="Times New Roman" w:hAnsi="Times New Roman" w:cs="Times New Roman"/>
        </w:rPr>
        <w:t xml:space="preserve">and unwanted </w:t>
      </w:r>
      <w:r w:rsidRPr="00271F86">
        <w:rPr>
          <w:rFonts w:ascii="Times New Roman" w:eastAsia="Times New Roman" w:hAnsi="Times New Roman" w:cs="Times New Roman"/>
        </w:rPr>
        <w:t xml:space="preserve">robocalls originating internationally as they </w:t>
      </w:r>
      <w:r w:rsidR="00EC4FF5">
        <w:rPr>
          <w:rFonts w:ascii="Times New Roman" w:eastAsia="Times New Roman" w:hAnsi="Times New Roman" w:cs="Times New Roman"/>
        </w:rPr>
        <w:t>will</w:t>
      </w:r>
      <w:r w:rsidRPr="00271F86">
        <w:rPr>
          <w:rFonts w:ascii="Times New Roman" w:eastAsia="Times New Roman" w:hAnsi="Times New Roman" w:cs="Times New Roman"/>
        </w:rPr>
        <w:t xml:space="preserve"> </w:t>
      </w:r>
      <w:r w:rsidR="006F26FC">
        <w:rPr>
          <w:rFonts w:ascii="Times New Roman" w:eastAsia="Times New Roman" w:hAnsi="Times New Roman" w:cs="Times New Roman"/>
        </w:rPr>
        <w:t>from those originating domestically</w:t>
      </w:r>
      <w:r w:rsidRPr="00271F86">
        <w:rPr>
          <w:rFonts w:ascii="Times New Roman" w:eastAsia="Times New Roman" w:hAnsi="Times New Roman" w:cs="Times New Roman"/>
        </w:rPr>
        <w:t>.</w:t>
      </w:r>
      <w:r w:rsidRPr="00271F86" w:rsidR="00C96D1A">
        <w:rPr>
          <w:rFonts w:ascii="Times New Roman" w:eastAsia="Times New Roman" w:hAnsi="Times New Roman" w:cs="Times New Roman"/>
        </w:rPr>
        <w:t xml:space="preserve">  This may require FCC action to encourage its counterparts in other countries to take a leadership role in promoting caller ID authentication, as failure by any part of the ecosystem to </w:t>
      </w:r>
      <w:r w:rsidRPr="00271F86" w:rsidR="00CB36D7">
        <w:rPr>
          <w:rFonts w:ascii="Times New Roman" w:eastAsia="Times New Roman" w:hAnsi="Times New Roman" w:cs="Times New Roman"/>
        </w:rPr>
        <w:t>participate</w:t>
      </w:r>
      <w:r w:rsidRPr="00271F86" w:rsidR="00C96D1A">
        <w:rPr>
          <w:rFonts w:ascii="Times New Roman" w:eastAsia="Times New Roman" w:hAnsi="Times New Roman" w:cs="Times New Roman"/>
        </w:rPr>
        <w:t xml:space="preserve"> </w:t>
      </w:r>
      <w:r w:rsidRPr="00271F86" w:rsidR="00CB36D7">
        <w:rPr>
          <w:rFonts w:ascii="Times New Roman" w:eastAsia="Times New Roman" w:hAnsi="Times New Roman" w:cs="Times New Roman"/>
        </w:rPr>
        <w:t>risks</w:t>
      </w:r>
      <w:r w:rsidRPr="00271F86" w:rsidR="00C96D1A">
        <w:rPr>
          <w:rFonts w:ascii="Times New Roman" w:eastAsia="Times New Roman" w:hAnsi="Times New Roman" w:cs="Times New Roman"/>
        </w:rPr>
        <w:t xml:space="preserve"> limit</w:t>
      </w:r>
      <w:r w:rsidRPr="00271F86" w:rsidR="00CB36D7">
        <w:rPr>
          <w:rFonts w:ascii="Times New Roman" w:eastAsia="Times New Roman" w:hAnsi="Times New Roman" w:cs="Times New Roman"/>
        </w:rPr>
        <w:t>ing</w:t>
      </w:r>
      <w:r w:rsidRPr="00271F86" w:rsidR="00C96D1A">
        <w:rPr>
          <w:rFonts w:ascii="Times New Roman" w:eastAsia="Times New Roman" w:hAnsi="Times New Roman" w:cs="Times New Roman"/>
        </w:rPr>
        <w:t xml:space="preserve"> the efficacy of efforts in the United States.</w:t>
      </w:r>
    </w:p>
    <w:p w:rsidR="00F64F87" w14:paraId="201C1425" w14:textId="77777777">
      <w:pPr>
        <w:rPr>
          <w:rFonts w:ascii="Times New Roman" w:eastAsia="Times New Roman" w:hAnsi="Times New Roman" w:cs="Times New Roman"/>
        </w:rPr>
      </w:pPr>
    </w:p>
    <w:p w:rsidR="007D09ED" w14:paraId="703D83F7" w14:textId="77777777">
      <w:pPr>
        <w:rPr>
          <w:rFonts w:ascii="Times New Roman" w:eastAsia="Times New Roman" w:hAnsi="Times New Roman" w:cs="Times New Roman"/>
        </w:rPr>
      </w:pPr>
      <w:r>
        <w:rPr>
          <w:rFonts w:ascii="Times New Roman" w:eastAsia="Times New Roman" w:hAnsi="Times New Roman" w:cs="Times New Roman"/>
        </w:rPr>
        <w:t>Additionally the FCC should:</w:t>
      </w:r>
    </w:p>
    <w:p w:rsidR="006F26FC" w14:paraId="02FC813D" w14:textId="77777777">
      <w:pPr>
        <w:rPr>
          <w:rFonts w:ascii="Times New Roman" w:eastAsia="Times New Roman" w:hAnsi="Times New Roman" w:cs="Times New Roman"/>
        </w:rPr>
      </w:pPr>
    </w:p>
    <w:p w:rsidR="006F26FC" w14:paraId="2BF6A0DB" w14:textId="77777777">
      <w:pPr>
        <w:rPr>
          <w:rFonts w:ascii="Times New Roman" w:eastAsia="Times New Roman" w:hAnsi="Times New Roman" w:cs="Times New Roman"/>
        </w:rPr>
      </w:pPr>
    </w:p>
    <w:p w:rsidR="006F26FC" w:rsidP="00AE75C7" w14:paraId="2F85C508" w14:textId="6F1652CD">
      <w:pPr>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Work collaboratively with industry and consumers groups to continue to explore tools and practices that effective</w:t>
      </w:r>
      <w:r w:rsidR="00AE75C7">
        <w:rPr>
          <w:rFonts w:ascii="Times New Roman" w:eastAsia="Times New Roman" w:hAnsi="Times New Roman" w:cs="Times New Roman"/>
        </w:rPr>
        <w:t>ly</w:t>
      </w:r>
      <w:r>
        <w:rPr>
          <w:rFonts w:ascii="Times New Roman" w:eastAsia="Times New Roman" w:hAnsi="Times New Roman" w:cs="Times New Roman"/>
        </w:rPr>
        <w:t xml:space="preserve"> protect consumers </w:t>
      </w:r>
      <w:r w:rsidR="00AE75C7">
        <w:rPr>
          <w:rFonts w:ascii="Times New Roman" w:eastAsia="Times New Roman" w:hAnsi="Times New Roman" w:cs="Times New Roman"/>
        </w:rPr>
        <w:t xml:space="preserve">from illegal and unwanted </w:t>
      </w:r>
      <w:r>
        <w:rPr>
          <w:rFonts w:ascii="Times New Roman" w:eastAsia="Times New Roman" w:hAnsi="Times New Roman" w:cs="Times New Roman"/>
        </w:rPr>
        <w:t>calls, including consumers with traditional landline</w:t>
      </w:r>
      <w:r w:rsidR="00AE75C7">
        <w:rPr>
          <w:rFonts w:ascii="Times New Roman" w:eastAsia="Times New Roman" w:hAnsi="Times New Roman" w:cs="Times New Roman"/>
        </w:rPr>
        <w:t xml:space="preserve"> service</w:t>
      </w:r>
      <w:r>
        <w:rPr>
          <w:rFonts w:ascii="Times New Roman" w:eastAsia="Times New Roman" w:hAnsi="Times New Roman" w:cs="Times New Roman"/>
        </w:rPr>
        <w:t>, who currently have fewer mitigation options</w:t>
      </w:r>
      <w:r w:rsidR="00AE75C7">
        <w:rPr>
          <w:rFonts w:ascii="Times New Roman" w:eastAsia="Times New Roman" w:hAnsi="Times New Roman" w:cs="Times New Roman"/>
        </w:rPr>
        <w:t xml:space="preserve"> than consumers with IP-enabled service</w:t>
      </w:r>
      <w:r>
        <w:rPr>
          <w:rFonts w:ascii="Times New Roman" w:eastAsia="Times New Roman" w:hAnsi="Times New Roman" w:cs="Times New Roman"/>
        </w:rPr>
        <w:t xml:space="preserve">. </w:t>
      </w:r>
    </w:p>
    <w:p w:rsidR="00D52CA0" w:rsidRPr="009B6B9B" w:rsidP="00D52CA0" w14:paraId="4C47BD5E" w14:textId="77777777">
      <w:pPr>
        <w:ind w:left="720"/>
        <w:contextualSpacing/>
        <w:rPr>
          <w:rFonts w:ascii="Times New Roman" w:eastAsia="Times New Roman" w:hAnsi="Times New Roman" w:cs="Times New Roman"/>
          <w:color w:val="000000" w:themeColor="text1"/>
        </w:rPr>
      </w:pPr>
    </w:p>
    <w:p w:rsidR="00D52CA0" w:rsidRPr="009B6B9B" w:rsidP="00AE75C7" w14:paraId="55698608" w14:textId="111608F9">
      <w:pPr>
        <w:numPr>
          <w:ilvl w:val="0"/>
          <w:numId w:val="5"/>
        </w:numPr>
        <w:contextualSpacing/>
        <w:rPr>
          <w:rFonts w:ascii="Times New Roman" w:eastAsia="Times New Roman" w:hAnsi="Times New Roman" w:cs="Times New Roman"/>
          <w:color w:val="000000" w:themeColor="text1"/>
        </w:rPr>
      </w:pPr>
      <w:r w:rsidRPr="009B6B9B">
        <w:rPr>
          <w:rFonts w:ascii="Times New Roman" w:eastAsia="Times New Roman" w:hAnsi="Times New Roman" w:cs="Times New Roman"/>
          <w:color w:val="000000" w:themeColor="text1"/>
        </w:rPr>
        <w:t>Work with IP-based relay providers to ensure that all necessary steps are taken to make use of call authentication technology in their relay operations.</w:t>
      </w:r>
    </w:p>
    <w:p w:rsidR="006F26FC" w:rsidP="00F805E0" w14:paraId="39E49BB9" w14:textId="77777777">
      <w:pPr>
        <w:ind w:left="720"/>
        <w:contextualSpacing/>
        <w:rPr>
          <w:rFonts w:ascii="Times New Roman" w:eastAsia="Times New Roman" w:hAnsi="Times New Roman" w:cs="Times New Roman"/>
        </w:rPr>
      </w:pPr>
    </w:p>
    <w:p w:rsidR="006F26FC" w:rsidRPr="00F805E0" w:rsidP="00F805E0" w14:paraId="1236DD8E" w14:textId="77777777">
      <w:pPr>
        <w:pStyle w:val="ListParagraph"/>
        <w:numPr>
          <w:ilvl w:val="0"/>
          <w:numId w:val="5"/>
        </w:numPr>
        <w:rPr>
          <w:rFonts w:ascii="Times New Roman" w:eastAsia="Times New Roman" w:hAnsi="Times New Roman" w:cs="Times New Roman"/>
        </w:rPr>
      </w:pPr>
      <w:r w:rsidRPr="004478CA">
        <w:rPr>
          <w:rFonts w:ascii="Times New Roman" w:eastAsia="Times New Roman" w:hAnsi="Times New Roman" w:cs="Times New Roman"/>
        </w:rPr>
        <w:t>Continue its aggressive enforcement efforts that are targeting bad actors engaged in illegal robocall</w:t>
      </w:r>
      <w:r w:rsidRPr="004478CA" w:rsidR="005C5063">
        <w:rPr>
          <w:rFonts w:ascii="Times New Roman" w:eastAsia="Times New Roman" w:hAnsi="Times New Roman" w:cs="Times New Roman"/>
        </w:rPr>
        <w:t>ing</w:t>
      </w:r>
      <w:r w:rsidRPr="004478CA">
        <w:rPr>
          <w:rFonts w:ascii="Times New Roman" w:eastAsia="Times New Roman" w:hAnsi="Times New Roman" w:cs="Times New Roman"/>
        </w:rPr>
        <w:t xml:space="preserve"> activities.</w:t>
      </w:r>
      <w:r w:rsidRPr="006F26FC">
        <w:rPr>
          <w:rFonts w:ascii="Times New Roman" w:eastAsia="Times New Roman" w:hAnsi="Times New Roman" w:cs="Times New Roman"/>
        </w:rPr>
        <w:t xml:space="preserve"> Where appropriate, the FCC should seek to partner with other federal law enforcement agencies to identify, target and bring to justice</w:t>
      </w:r>
      <w:r w:rsidR="008E770C">
        <w:rPr>
          <w:rFonts w:ascii="Times New Roman" w:eastAsia="Times New Roman" w:hAnsi="Times New Roman" w:cs="Times New Roman"/>
        </w:rPr>
        <w:t>,</w:t>
      </w:r>
      <w:r w:rsidRPr="006F26FC">
        <w:rPr>
          <w:rFonts w:ascii="Times New Roman" w:eastAsia="Times New Roman" w:hAnsi="Times New Roman" w:cs="Times New Roman"/>
        </w:rPr>
        <w:t xml:space="preserve"> including through criminal prosecution where warranted, bad actors engaged in illegal robocalling activities.</w:t>
      </w:r>
    </w:p>
    <w:p w:rsidR="007D09ED" w14:paraId="5DDE3FCA" w14:textId="77777777">
      <w:pPr>
        <w:rPr>
          <w:rFonts w:ascii="Times New Roman" w:eastAsia="Times New Roman" w:hAnsi="Times New Roman" w:cs="Times New Roman"/>
        </w:rPr>
      </w:pPr>
    </w:p>
    <w:p w:rsidR="007D09ED" w:rsidRPr="00271F86" w:rsidP="006F26FC" w14:paraId="324212DB" w14:textId="46736CDF">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rPr>
      </w:pPr>
      <w:r w:rsidRPr="00271F86">
        <w:rPr>
          <w:rFonts w:ascii="Times New Roman" w:hAnsi="Times New Roman" w:cs="Times New Roman"/>
        </w:rPr>
        <w:t xml:space="preserve">Encourage </w:t>
      </w:r>
      <w:r w:rsidRPr="00271F86" w:rsidR="003A675B">
        <w:rPr>
          <w:rFonts w:ascii="Times New Roman" w:hAnsi="Times New Roman" w:cs="Times New Roman"/>
        </w:rPr>
        <w:t xml:space="preserve">voice providers to make information </w:t>
      </w:r>
      <w:r w:rsidR="008E770C">
        <w:rPr>
          <w:rFonts w:ascii="Times New Roman" w:hAnsi="Times New Roman" w:cs="Times New Roman"/>
        </w:rPr>
        <w:t xml:space="preserve">available </w:t>
      </w:r>
      <w:r w:rsidRPr="00271F86" w:rsidR="003A675B">
        <w:rPr>
          <w:rFonts w:ascii="Times New Roman" w:hAnsi="Times New Roman" w:cs="Times New Roman"/>
        </w:rPr>
        <w:t xml:space="preserve">about </w:t>
      </w:r>
      <w:r w:rsidR="003A675B">
        <w:rPr>
          <w:rFonts w:ascii="Times New Roman" w:hAnsi="Times New Roman" w:cs="Times New Roman"/>
        </w:rPr>
        <w:t xml:space="preserve">the tools and </w:t>
      </w:r>
      <w:r w:rsidRPr="00271F86" w:rsidR="003A675B">
        <w:rPr>
          <w:rFonts w:ascii="Times New Roman" w:hAnsi="Times New Roman" w:cs="Times New Roman"/>
        </w:rPr>
        <w:t xml:space="preserve">options </w:t>
      </w:r>
      <w:r w:rsidR="003A675B">
        <w:rPr>
          <w:rFonts w:ascii="Times New Roman" w:hAnsi="Times New Roman" w:cs="Times New Roman"/>
        </w:rPr>
        <w:t>they provide to consumers to mitigate</w:t>
      </w:r>
      <w:r w:rsidR="00E17F6D">
        <w:rPr>
          <w:rFonts w:ascii="Times New Roman" w:hAnsi="Times New Roman" w:cs="Times New Roman"/>
        </w:rPr>
        <w:t xml:space="preserve"> </w:t>
      </w:r>
      <w:r w:rsidR="003A675B">
        <w:rPr>
          <w:rFonts w:ascii="Times New Roman" w:hAnsi="Times New Roman" w:cs="Times New Roman"/>
        </w:rPr>
        <w:t xml:space="preserve">illegal and unwanted robocalls. This information should be </w:t>
      </w:r>
      <w:r w:rsidRPr="00271F86" w:rsidR="003A675B">
        <w:rPr>
          <w:rFonts w:ascii="Times New Roman" w:hAnsi="Times New Roman" w:cs="Times New Roman"/>
        </w:rPr>
        <w:t>easily available to current and potential subscribers.</w:t>
      </w:r>
    </w:p>
    <w:p w:rsidR="007D09ED" w:rsidRPr="00271F86" w:rsidP="007D09ED" w14:paraId="2BDA39AC" w14:textId="77777777">
      <w:pPr>
        <w:rPr>
          <w:rFonts w:ascii="Times New Roman" w:hAnsi="Times New Roman" w:cs="Times New Roman"/>
        </w:rPr>
      </w:pPr>
    </w:p>
    <w:p w:rsidR="007D09ED" w:rsidRPr="00271F86" w:rsidP="006F26FC" w14:paraId="6DE3345A" w14:textId="141D9261">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rPr>
      </w:pPr>
      <w:r>
        <w:rPr>
          <w:rFonts w:ascii="Times New Roman" w:hAnsi="Times New Roman" w:cs="Times New Roman"/>
          <w:color w:val="222222"/>
          <w:shd w:val="clear" w:color="auto" w:fill="FFFFFF"/>
        </w:rPr>
        <w:t xml:space="preserve">Continue to </w:t>
      </w:r>
      <w:r w:rsidRPr="00910F0C">
        <w:rPr>
          <w:rFonts w:ascii="Times New Roman" w:hAnsi="Times New Roman" w:cs="Times New Roman"/>
          <w:color w:val="222222"/>
          <w:shd w:val="clear" w:color="auto" w:fill="FFFFFF"/>
        </w:rPr>
        <w:t xml:space="preserve">study the tools and technologies being implemented by providers to protect consumers from illegal and </w:t>
      </w:r>
      <w:r w:rsidR="008E770C">
        <w:rPr>
          <w:rFonts w:ascii="Times New Roman" w:hAnsi="Times New Roman" w:cs="Times New Roman"/>
          <w:color w:val="222222"/>
          <w:shd w:val="clear" w:color="auto" w:fill="FFFFFF"/>
        </w:rPr>
        <w:t xml:space="preserve">other </w:t>
      </w:r>
      <w:r w:rsidRPr="00910F0C">
        <w:rPr>
          <w:rFonts w:ascii="Times New Roman" w:hAnsi="Times New Roman" w:cs="Times New Roman"/>
          <w:color w:val="222222"/>
          <w:shd w:val="clear" w:color="auto" w:fill="FFFFFF"/>
        </w:rPr>
        <w:t xml:space="preserve">unwanted robocalls. This examination should include the various technology platforms used to deliver voice telecommunications services. Attention should also be paid to providers of all sizes and in different geographic service areas.  </w:t>
      </w:r>
      <w:r>
        <w:rPr>
          <w:rFonts w:ascii="Times New Roman" w:hAnsi="Times New Roman" w:cs="Times New Roman"/>
          <w:color w:val="222222"/>
          <w:shd w:val="clear" w:color="auto" w:fill="FFFFFF"/>
        </w:rPr>
        <w:t>Different</w:t>
      </w:r>
      <w:r w:rsidRPr="00910F0C">
        <w:rPr>
          <w:rFonts w:ascii="Times New Roman" w:hAnsi="Times New Roman" w:cs="Times New Roman"/>
          <w:color w:val="222222"/>
          <w:shd w:val="clear" w:color="auto" w:fill="FFFFFF"/>
        </w:rPr>
        <w:t xml:space="preserve"> providers may choose to implement different tools based on </w:t>
      </w:r>
      <w:r w:rsidR="008E770C">
        <w:rPr>
          <w:rFonts w:ascii="Times New Roman" w:hAnsi="Times New Roman" w:cs="Times New Roman"/>
          <w:color w:val="222222"/>
          <w:shd w:val="clear" w:color="auto" w:fill="FFFFFF"/>
        </w:rPr>
        <w:t xml:space="preserve">a </w:t>
      </w:r>
      <w:r w:rsidRPr="00910F0C">
        <w:rPr>
          <w:rFonts w:ascii="Times New Roman" w:hAnsi="Times New Roman" w:cs="Times New Roman"/>
          <w:color w:val="222222"/>
          <w:shd w:val="clear" w:color="auto" w:fill="FFFFFF"/>
        </w:rPr>
        <w:t>variety of factors, such as technology limitations and cost</w:t>
      </w:r>
      <w:r>
        <w:rPr>
          <w:rFonts w:ascii="Times New Roman" w:hAnsi="Times New Roman" w:cs="Times New Roman"/>
          <w:color w:val="222222"/>
          <w:shd w:val="clear" w:color="auto" w:fill="FFFFFF"/>
        </w:rPr>
        <w:t xml:space="preserve">. </w:t>
      </w:r>
    </w:p>
    <w:p w:rsidR="007D09ED" w:rsidRPr="007D09ED" w14:paraId="405C5BBA" w14:textId="77777777">
      <w:pPr>
        <w:rPr>
          <w:rFonts w:ascii="Times New Roman" w:eastAsia="Times New Roman" w:hAnsi="Times New Roman" w:cs="Times New Roman"/>
        </w:rPr>
      </w:pPr>
    </w:p>
    <w:p w:rsidR="007D09ED" w14:paraId="3237D24D" w14:textId="77777777">
      <w:pPr>
        <w:rPr>
          <w:rFonts w:ascii="Times New Roman" w:eastAsia="Times New Roman" w:hAnsi="Times New Roman" w:cs="Times New Roman"/>
        </w:rPr>
      </w:pPr>
    </w:p>
    <w:p w:rsidR="00F64F87" w14:paraId="228BA4BF" w14:textId="6D19655D">
      <w:pPr>
        <w:rPr>
          <w:rFonts w:ascii="Times New Roman" w:eastAsia="Times New Roman" w:hAnsi="Times New Roman" w:cs="Times New Roman"/>
        </w:rPr>
      </w:pPr>
      <w:r>
        <w:rPr>
          <w:rFonts w:ascii="Times New Roman" w:eastAsia="Times New Roman" w:hAnsi="Times New Roman" w:cs="Times New Roman"/>
        </w:rPr>
        <w:t xml:space="preserve">Finally, we thank the </w:t>
      </w:r>
      <w:r w:rsidR="0028143C">
        <w:rPr>
          <w:rFonts w:ascii="Times New Roman" w:eastAsia="Times New Roman" w:hAnsi="Times New Roman" w:cs="Times New Roman"/>
        </w:rPr>
        <w:t>FCC</w:t>
      </w:r>
      <w:r>
        <w:rPr>
          <w:rFonts w:ascii="Times New Roman" w:eastAsia="Times New Roman" w:hAnsi="Times New Roman" w:cs="Times New Roman"/>
        </w:rPr>
        <w:t xml:space="preserve"> for its work on this issue. Th</w:t>
      </w:r>
      <w:r w:rsidR="00CB36D7">
        <w:rPr>
          <w:rFonts w:ascii="Times New Roman" w:eastAsia="Times New Roman" w:hAnsi="Times New Roman" w:cs="Times New Roman"/>
        </w:rPr>
        <w:t xml:space="preserve">e </w:t>
      </w:r>
      <w:r>
        <w:rPr>
          <w:rFonts w:ascii="Times New Roman" w:eastAsia="Times New Roman" w:hAnsi="Times New Roman" w:cs="Times New Roman"/>
        </w:rPr>
        <w:t>FCC</w:t>
      </w:r>
      <w:r w:rsidR="00CB36D7">
        <w:rPr>
          <w:rFonts w:ascii="Times New Roman" w:eastAsia="Times New Roman" w:hAnsi="Times New Roman" w:cs="Times New Roman"/>
        </w:rPr>
        <w:t xml:space="preserve">’s efforts to explore how it </w:t>
      </w:r>
      <w:r>
        <w:rPr>
          <w:rFonts w:ascii="Times New Roman" w:eastAsia="Times New Roman" w:hAnsi="Times New Roman" w:cs="Times New Roman"/>
        </w:rPr>
        <w:t>can</w:t>
      </w:r>
      <w:r w:rsidR="0028143C">
        <w:rPr>
          <w:rFonts w:ascii="Times New Roman" w:eastAsia="Times New Roman" w:hAnsi="Times New Roman" w:cs="Times New Roman"/>
        </w:rPr>
        <w:t xml:space="preserve"> facilitate the development of c</w:t>
      </w:r>
      <w:r>
        <w:rPr>
          <w:rFonts w:ascii="Times New Roman" w:eastAsia="Times New Roman" w:hAnsi="Times New Roman" w:cs="Times New Roman"/>
        </w:rPr>
        <w:t xml:space="preserve">aller ID authentication </w:t>
      </w:r>
      <w:r w:rsidR="004478CA">
        <w:rPr>
          <w:rFonts w:ascii="Times New Roman" w:eastAsia="Times New Roman" w:hAnsi="Times New Roman" w:cs="Times New Roman"/>
        </w:rPr>
        <w:t>are</w:t>
      </w:r>
      <w:r>
        <w:rPr>
          <w:rFonts w:ascii="Times New Roman" w:eastAsia="Times New Roman" w:hAnsi="Times New Roman" w:cs="Times New Roman"/>
        </w:rPr>
        <w:t xml:space="preserve"> important in the fight against robocall</w:t>
      </w:r>
      <w:r w:rsidR="00272D27">
        <w:rPr>
          <w:rFonts w:ascii="Times New Roman" w:eastAsia="Times New Roman" w:hAnsi="Times New Roman" w:cs="Times New Roman"/>
        </w:rPr>
        <w:t>ing</w:t>
      </w:r>
      <w:r w:rsidR="00E17F6D">
        <w:rPr>
          <w:rFonts w:ascii="Times New Roman" w:eastAsia="Times New Roman" w:hAnsi="Times New Roman" w:cs="Times New Roman"/>
        </w:rPr>
        <w:t xml:space="preserve"> abuse</w:t>
      </w:r>
      <w:r>
        <w:rPr>
          <w:rFonts w:ascii="Times New Roman" w:eastAsia="Times New Roman" w:hAnsi="Times New Roman" w:cs="Times New Roman"/>
        </w:rPr>
        <w:t>.</w:t>
      </w:r>
    </w:p>
    <w:p w:rsidR="008A53AA" w14:paraId="7FF59277" w14:textId="77777777">
      <w:pPr>
        <w:rPr>
          <w:rFonts w:ascii="Times New Roman" w:eastAsia="Times New Roman" w:hAnsi="Times New Roman" w:cs="Times New Roman"/>
        </w:rPr>
      </w:pPr>
    </w:p>
    <w:p w:rsidR="008A53AA" w14:paraId="71055632" w14:textId="6DF35441">
      <w:pPr>
        <w:rPr>
          <w:rFonts w:ascii="Times New Roman" w:eastAsia="Times New Roman" w:hAnsi="Times New Roman" w:cs="Times New Roman"/>
        </w:rPr>
      </w:pPr>
      <w:r>
        <w:rPr>
          <w:rFonts w:ascii="Times New Roman" w:eastAsia="Times New Roman" w:hAnsi="Times New Roman" w:cs="Times New Roman"/>
        </w:rPr>
        <w:t>Adopted unanimously February 26, 2018</w:t>
      </w:r>
    </w:p>
    <w:p w:rsidR="008A53AA" w14:paraId="27FBD0F5" w14:textId="77777777">
      <w:pPr>
        <w:rPr>
          <w:rFonts w:ascii="Times New Roman" w:eastAsia="Times New Roman" w:hAnsi="Times New Roman" w:cs="Times New Roman"/>
        </w:rPr>
      </w:pPr>
      <w:r>
        <w:rPr>
          <w:rFonts w:ascii="Times New Roman" w:eastAsia="Times New Roman" w:hAnsi="Times New Roman" w:cs="Times New Roman"/>
        </w:rPr>
        <w:t>Abstentions: Americans for Tax reform</w:t>
      </w:r>
    </w:p>
    <w:p w:rsidR="008A53AA" w14:paraId="56124008" w14:textId="77777777">
      <w:pPr>
        <w:rPr>
          <w:rFonts w:ascii="Times New Roman" w:eastAsia="Times New Roman" w:hAnsi="Times New Roman" w:cs="Times New Roman"/>
        </w:rPr>
      </w:pPr>
    </w:p>
    <w:p w:rsidR="008A53AA" w14:paraId="711F8C3E" w14:textId="77777777">
      <w:pPr>
        <w:rPr>
          <w:rFonts w:ascii="Times New Roman" w:eastAsia="Times New Roman" w:hAnsi="Times New Roman" w:cs="Times New Roman"/>
        </w:rPr>
      </w:pPr>
    </w:p>
    <w:p w:rsidR="008A53AA" w14:paraId="63B7B9A5" w14:textId="1E80087E">
      <w:pPr>
        <w:rPr>
          <w:rFonts w:ascii="Times New Roman" w:eastAsia="Times New Roman" w:hAnsi="Times New Roman" w:cs="Times New Roman"/>
        </w:rPr>
      </w:pPr>
      <w:r>
        <w:rPr>
          <w:rFonts w:ascii="Times New Roman" w:eastAsia="Times New Roman" w:hAnsi="Times New Roman" w:cs="Times New Roman"/>
        </w:rPr>
        <w:t xml:space="preserve">Respectfully submitted: </w:t>
      </w:r>
    </w:p>
    <w:p w:rsidR="008A53AA" w14:paraId="54F525E3" w14:textId="2D8861AA">
      <w:pPr>
        <w:rPr>
          <w:rFonts w:ascii="Times New Roman" w:eastAsia="Times New Roman" w:hAnsi="Times New Roman" w:cs="Times New Roman"/>
        </w:rPr>
      </w:pPr>
      <w:r>
        <w:rPr>
          <w:rFonts w:ascii="Times New Roman" w:eastAsia="Times New Roman" w:hAnsi="Times New Roman" w:cs="Times New Roman"/>
        </w:rPr>
        <w:t>Eduard Bartholme, Chairperson</w:t>
      </w:r>
    </w:p>
    <w:p w:rsidR="008A53AA" w14:paraId="783D7489" w14:textId="72AAF271">
      <w:pPr>
        <w:rPr>
          <w:rFonts w:ascii="Times New Roman" w:eastAsia="Times New Roman" w:hAnsi="Times New Roman" w:cs="Times New Roman"/>
        </w:rPr>
      </w:pPr>
      <w:r>
        <w:rPr>
          <w:rFonts w:ascii="Times New Roman" w:eastAsia="Times New Roman" w:hAnsi="Times New Roman" w:cs="Times New Roman"/>
        </w:rPr>
        <w:t xml:space="preserve">FCC Consumer Advisory Committee </w:t>
      </w:r>
    </w:p>
    <w:p w:rsidR="00193130" w14:paraId="623C05E2" w14:textId="77777777">
      <w:pPr>
        <w:rPr>
          <w:rFonts w:ascii="Times New Roman" w:eastAsia="Times New Roman" w:hAnsi="Times New Roman" w:cs="Times New Roman"/>
        </w:rPr>
      </w:pPr>
    </w:p>
    <w:p w:rsidR="00F64F87" w14:paraId="33BA886B" w14:textId="77777777">
      <w:pPr>
        <w:rPr>
          <w:rFonts w:ascii="Times New Roman" w:eastAsia="Times New Roman" w:hAnsi="Times New Roman" w:cs="Times New Roman"/>
        </w:rPr>
      </w:pPr>
    </w:p>
    <w:sectPr>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759D" w14:paraId="39EDCA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759D" w14:paraId="2CA5855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759D" w14:paraId="693F751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D3BFC" w14:paraId="63EE6AF6" w14:textId="77777777">
      <w:pPr>
        <w:spacing w:line="240" w:lineRule="auto"/>
      </w:pPr>
      <w:r>
        <w:separator/>
      </w:r>
    </w:p>
  </w:footnote>
  <w:footnote w:type="continuationSeparator" w:id="1">
    <w:p w:rsidR="00CD3BFC" w14:paraId="6ED56B82" w14:textId="77777777">
      <w:pPr>
        <w:spacing w:line="240" w:lineRule="auto"/>
      </w:pPr>
      <w:r>
        <w:continuationSeparator/>
      </w:r>
    </w:p>
  </w:footnote>
  <w:footnote w:id="2">
    <w:p w:rsidR="00F64F87" w:rsidRPr="00193130" w14:paraId="450E20A2" w14:textId="77777777">
      <w:pPr>
        <w:spacing w:line="240" w:lineRule="auto"/>
        <w:rPr>
          <w:rFonts w:ascii="Times New Roman" w:eastAsia="Times New Roman" w:hAnsi="Times New Roman" w:cs="Times New Roman"/>
          <w:sz w:val="20"/>
          <w:szCs w:val="20"/>
        </w:rPr>
      </w:pPr>
      <w:r w:rsidRPr="00193130">
        <w:rPr>
          <w:rFonts w:ascii="Times New Roman" w:hAnsi="Times New Roman" w:cs="Times New Roman"/>
          <w:sz w:val="20"/>
          <w:szCs w:val="20"/>
          <w:vertAlign w:val="superscript"/>
        </w:rPr>
        <w:footnoteRef/>
      </w:r>
      <w:r w:rsidRPr="00193130">
        <w:rPr>
          <w:rFonts w:ascii="Times New Roman" w:eastAsia="Times New Roman" w:hAnsi="Times New Roman" w:cs="Times New Roman"/>
          <w:sz w:val="20"/>
          <w:szCs w:val="20"/>
        </w:rPr>
        <w:t xml:space="preserve"> </w:t>
      </w:r>
      <w:r w:rsidRPr="00193130" w:rsidR="00AE515C">
        <w:rPr>
          <w:rFonts w:ascii="Times New Roman" w:hAnsi="Times New Roman" w:cs="Times New Roman"/>
          <w:sz w:val="20"/>
          <w:szCs w:val="20"/>
        </w:rPr>
        <w:t xml:space="preserve">Fed. Commc’ns Comm’n, </w:t>
      </w:r>
      <w:r w:rsidR="00193130">
        <w:rPr>
          <w:rFonts w:ascii="Times New Roman" w:hAnsi="Times New Roman" w:cs="Times New Roman"/>
          <w:sz w:val="20"/>
          <w:szCs w:val="20"/>
        </w:rPr>
        <w:t>Spoofing and Caller ID</w:t>
      </w:r>
      <w:r w:rsidRPr="00193130" w:rsidR="00AE515C">
        <w:rPr>
          <w:rFonts w:ascii="Times New Roman" w:hAnsi="Times New Roman" w:cs="Times New Roman"/>
          <w:sz w:val="20"/>
          <w:szCs w:val="20"/>
        </w:rPr>
        <w:t xml:space="preserve">, (last </w:t>
      </w:r>
      <w:r w:rsidR="00193130">
        <w:rPr>
          <w:rFonts w:ascii="Times New Roman" w:hAnsi="Times New Roman" w:cs="Times New Roman"/>
          <w:sz w:val="20"/>
          <w:szCs w:val="20"/>
        </w:rPr>
        <w:t>updated/reviewed Sept. 2</w:t>
      </w:r>
      <w:r w:rsidRPr="00193130" w:rsidR="00AE515C">
        <w:rPr>
          <w:rFonts w:ascii="Times New Roman" w:hAnsi="Times New Roman" w:cs="Times New Roman"/>
          <w:sz w:val="20"/>
          <w:szCs w:val="20"/>
        </w:rPr>
        <w:t xml:space="preserve">6, 2017), </w:t>
      </w:r>
      <w:r w:rsidRPr="00193130" w:rsidR="00193130">
        <w:rPr>
          <w:rFonts w:ascii="Times New Roman" w:eastAsia="Times New Roman" w:hAnsi="Times New Roman" w:cs="Times New Roman"/>
          <w:sz w:val="20"/>
          <w:szCs w:val="20"/>
        </w:rPr>
        <w:t>https://www.fcc.gov/consumers/guides/spoofing-and-caller-id.</w:t>
      </w:r>
    </w:p>
  </w:footnote>
  <w:footnote w:id="3">
    <w:p w:rsidR="00F64F87" w:rsidRPr="00193130" w14:paraId="4A06D033" w14:textId="77777777">
      <w:pPr>
        <w:spacing w:line="240" w:lineRule="auto"/>
        <w:rPr>
          <w:rFonts w:ascii="Times New Roman" w:eastAsia="Times New Roman" w:hAnsi="Times New Roman" w:cs="Times New Roman"/>
          <w:sz w:val="20"/>
          <w:szCs w:val="20"/>
        </w:rPr>
      </w:pPr>
      <w:r w:rsidRPr="00193130">
        <w:rPr>
          <w:rFonts w:ascii="Times New Roman" w:hAnsi="Times New Roman" w:cs="Times New Roman"/>
          <w:sz w:val="20"/>
          <w:szCs w:val="20"/>
          <w:vertAlign w:val="superscript"/>
        </w:rPr>
        <w:footnoteRef/>
      </w:r>
      <w:r w:rsidRPr="00193130">
        <w:rPr>
          <w:rFonts w:ascii="Times New Roman" w:hAnsi="Times New Roman" w:cs="Times New Roman"/>
          <w:sz w:val="20"/>
          <w:szCs w:val="20"/>
        </w:rPr>
        <w:t xml:space="preserve"> </w:t>
      </w:r>
      <w:r w:rsidR="00193130">
        <w:rPr>
          <w:rFonts w:ascii="Times New Roman" w:hAnsi="Times New Roman" w:cs="Times New Roman"/>
          <w:sz w:val="20"/>
          <w:szCs w:val="20"/>
        </w:rPr>
        <w:t xml:space="preserve">Anthony Giorgianni, </w:t>
      </w:r>
      <w:r w:rsidRPr="00193130" w:rsidR="002C183E">
        <w:rPr>
          <w:rFonts w:ascii="Times New Roman" w:hAnsi="Times New Roman" w:cs="Times New Roman"/>
          <w:i/>
          <w:sz w:val="20"/>
          <w:szCs w:val="20"/>
        </w:rPr>
        <w:t>The Newest Ways to Deal with Robocalls</w:t>
      </w:r>
      <w:r w:rsidRPr="00193130" w:rsidR="002C183E">
        <w:rPr>
          <w:rFonts w:ascii="Times New Roman" w:hAnsi="Times New Roman" w:cs="Times New Roman"/>
          <w:sz w:val="20"/>
          <w:szCs w:val="20"/>
        </w:rPr>
        <w:t xml:space="preserve">, </w:t>
      </w:r>
      <w:r w:rsidRPr="00193130" w:rsidR="002C183E">
        <w:rPr>
          <w:rFonts w:ascii="Times New Roman" w:hAnsi="Times New Roman" w:cs="Times New Roman"/>
          <w:smallCaps/>
          <w:sz w:val="20"/>
          <w:szCs w:val="20"/>
        </w:rPr>
        <w:t>Consumer Reports</w:t>
      </w:r>
      <w:r w:rsidRPr="00193130" w:rsidR="006D0B3C">
        <w:rPr>
          <w:rFonts w:ascii="Times New Roman" w:hAnsi="Times New Roman" w:cs="Times New Roman"/>
          <w:sz w:val="20"/>
          <w:szCs w:val="20"/>
        </w:rPr>
        <w:t xml:space="preserve"> (Nov. 13, 2017)</w:t>
      </w:r>
      <w:r w:rsidRPr="00193130" w:rsidR="002C183E">
        <w:rPr>
          <w:rFonts w:ascii="Times New Roman" w:hAnsi="Times New Roman" w:cs="Times New Roman"/>
          <w:sz w:val="20"/>
          <w:szCs w:val="20"/>
        </w:rPr>
        <w:t xml:space="preserve">, </w:t>
      </w:r>
      <w:r w:rsidRPr="00193130">
        <w:rPr>
          <w:rFonts w:ascii="Times New Roman" w:eastAsia="Times New Roman" w:hAnsi="Times New Roman" w:cs="Times New Roman"/>
          <w:sz w:val="20"/>
          <w:szCs w:val="20"/>
        </w:rPr>
        <w:t>https://www.consumerreports.org/robocalls/how-to-deal-with-robocalls/</w:t>
      </w:r>
      <w:r w:rsidR="00193130">
        <w:rPr>
          <w:rFonts w:ascii="Times New Roman" w:eastAsia="Times New Roman" w:hAnsi="Times New Roman" w:cs="Times New Roman"/>
          <w:sz w:val="20"/>
          <w:szCs w:val="20"/>
        </w:rPr>
        <w:t>.</w:t>
      </w:r>
    </w:p>
  </w:footnote>
  <w:footnote w:id="4">
    <w:p w:rsidR="00D178EA" w:rsidRPr="001117A6" w14:paraId="026E1D35" w14:textId="77777777">
      <w:pPr>
        <w:pStyle w:val="FootnoteText"/>
        <w:rPr>
          <w:rFonts w:ascii="Times New Roman" w:hAnsi="Times New Roman" w:cs="Times New Roman"/>
          <w:color w:val="auto"/>
          <w:lang w:val="en-US"/>
        </w:rPr>
      </w:pPr>
      <w:r w:rsidRPr="00193130">
        <w:rPr>
          <w:rStyle w:val="FootnoteReference"/>
          <w:rFonts w:ascii="Times New Roman" w:hAnsi="Times New Roman" w:cs="Times New Roman"/>
        </w:rPr>
        <w:footnoteRef/>
      </w:r>
      <w:r w:rsidRPr="00193130">
        <w:rPr>
          <w:rFonts w:ascii="Times New Roman" w:hAnsi="Times New Roman" w:cs="Times New Roman"/>
        </w:rPr>
        <w:t xml:space="preserve"> </w:t>
      </w:r>
      <w:r w:rsidRPr="00193130" w:rsidR="006D0B3C">
        <w:rPr>
          <w:rFonts w:ascii="Times New Roman" w:hAnsi="Times New Roman" w:cs="Times New Roman"/>
        </w:rPr>
        <w:t xml:space="preserve">In the </w:t>
      </w:r>
      <w:r w:rsidRPr="001117A6" w:rsidR="006D0B3C">
        <w:rPr>
          <w:rFonts w:ascii="Times New Roman" w:hAnsi="Times New Roman" w:cs="Times New Roman"/>
          <w:color w:val="auto"/>
        </w:rPr>
        <w:t>Matter of Call Authentication Trust Anchor,</w:t>
      </w:r>
      <w:r w:rsidRPr="001117A6" w:rsidR="00193130">
        <w:rPr>
          <w:rFonts w:ascii="Times New Roman" w:hAnsi="Times New Roman" w:cs="Times New Roman"/>
          <w:color w:val="auto"/>
        </w:rPr>
        <w:t xml:space="preserve"> Notice of Inquiry,</w:t>
      </w:r>
      <w:r w:rsidRPr="001117A6" w:rsidR="006D0B3C">
        <w:rPr>
          <w:rFonts w:ascii="Times New Roman" w:hAnsi="Times New Roman" w:cs="Times New Roman"/>
          <w:color w:val="auto"/>
        </w:rPr>
        <w:t xml:space="preserve"> WC Docket No. 17-97 (Rel. July 14, 2017), </w:t>
      </w:r>
      <w:r w:rsidRPr="001117A6" w:rsidR="006D0B3C">
        <w:rPr>
          <w:rFonts w:ascii="Times New Roman" w:hAnsi="Times New Roman" w:cs="Times New Roman"/>
          <w:i/>
          <w:color w:val="auto"/>
        </w:rPr>
        <w:t xml:space="preserve">available at </w:t>
      </w:r>
      <w:r>
        <w:fldChar w:fldCharType="begin"/>
      </w:r>
      <w:r>
        <w:instrText xml:space="preserve"> HYPERLINK "https://ecfsapi.fcc.gov/file/07141096201120/FCC-17-89A1.pdf" </w:instrText>
      </w:r>
      <w:r>
        <w:fldChar w:fldCharType="separate"/>
      </w:r>
      <w:r w:rsidRPr="001117A6" w:rsidR="00193130">
        <w:rPr>
          <w:rStyle w:val="Hyperlink"/>
          <w:rFonts w:ascii="Times New Roman" w:eastAsia="Times New Roman" w:hAnsi="Times New Roman" w:cs="Times New Roman"/>
          <w:color w:val="auto"/>
          <w:u w:val="none"/>
        </w:rPr>
        <w:t>https://ecfsapi.fcc.gov/file/07141096201120/FCC-17-89A1.pdf</w:t>
      </w:r>
      <w:r>
        <w:fldChar w:fldCharType="end"/>
      </w:r>
      <w:r w:rsidRPr="001117A6" w:rsidR="006D0B3C">
        <w:rPr>
          <w:rFonts w:ascii="Times New Roman" w:eastAsia="Times New Roman" w:hAnsi="Times New Roman" w:cs="Times New Roman"/>
          <w:color w:val="auto"/>
        </w:rPr>
        <w:t>.</w:t>
      </w:r>
      <w:r w:rsidRPr="001117A6" w:rsidR="00193130">
        <w:rPr>
          <w:rFonts w:ascii="Times New Roman" w:eastAsia="Times New Roman" w:hAnsi="Times New Roman" w:cs="Times New Roman"/>
          <w:color w:val="auto"/>
        </w:rPr>
        <w:t xml:space="preserve"> [hereinafter NOI].</w:t>
      </w:r>
    </w:p>
  </w:footnote>
  <w:footnote w:id="5">
    <w:p w:rsidR="0069703D" w:rsidRPr="00AE515C" w14:paraId="55632436" w14:textId="77777777">
      <w:pPr>
        <w:pStyle w:val="FootnoteText"/>
        <w:rPr>
          <w:rFonts w:ascii="Times New Roman" w:hAnsi="Times New Roman" w:cs="Times New Roman"/>
          <w:lang w:val="en-US"/>
        </w:rPr>
      </w:pPr>
      <w:r w:rsidRPr="001117A6">
        <w:rPr>
          <w:rStyle w:val="FootnoteReference"/>
          <w:rFonts w:ascii="Times New Roman" w:hAnsi="Times New Roman" w:cs="Times New Roman"/>
          <w:color w:val="auto"/>
        </w:rPr>
        <w:footnoteRef/>
      </w:r>
      <w:r w:rsidRPr="001117A6">
        <w:rPr>
          <w:rFonts w:ascii="Times New Roman" w:hAnsi="Times New Roman" w:cs="Times New Roman"/>
          <w:color w:val="auto"/>
        </w:rPr>
        <w:t xml:space="preserve"> </w:t>
      </w:r>
      <w:r w:rsidRPr="001117A6" w:rsidR="006E0FE8">
        <w:rPr>
          <w:rFonts w:ascii="Times New Roman" w:hAnsi="Times New Roman" w:cs="Times New Roman"/>
          <w:color w:val="auto"/>
        </w:rPr>
        <w:t>In the Matter of Advanced Methods to Target and Eliminate Unlawful Robocalls</w:t>
      </w:r>
      <w:r w:rsidR="006E0FE8">
        <w:rPr>
          <w:rFonts w:ascii="Times New Roman" w:hAnsi="Times New Roman" w:cs="Times New Roman"/>
        </w:rPr>
        <w:t xml:space="preserve">, Notice of Proposed Rulemaking and Notice of Inquiry, CG Docket No. 17-59, Statement of Chairman Ajit Pai at 26 (Rel. March 23, 2017), </w:t>
      </w:r>
      <w:r w:rsidRPr="006E0FE8" w:rsidR="006E0FE8">
        <w:rPr>
          <w:rFonts w:ascii="Times New Roman" w:hAnsi="Times New Roman" w:cs="Times New Roman"/>
          <w:i/>
        </w:rPr>
        <w:t xml:space="preserve">available at </w:t>
      </w:r>
      <w:r w:rsidRPr="00193130">
        <w:rPr>
          <w:rFonts w:ascii="Times New Roman" w:hAnsi="Times New Roman" w:cs="Times New Roman"/>
        </w:rPr>
        <w:t>https://ecfsapi.fcc.gov/file/0323136149698/FCC-17-24A1</w:t>
      </w:r>
      <w:r w:rsidRPr="00AE515C">
        <w:rPr>
          <w:rFonts w:ascii="Times New Roman" w:hAnsi="Times New Roman" w:cs="Times New Roman"/>
        </w:rPr>
        <w:t>.pdf</w:t>
      </w:r>
      <w:r w:rsidR="006E0FE8">
        <w:rPr>
          <w:rFonts w:ascii="Times New Roman" w:hAnsi="Times New Roman" w:cs="Times New Roman"/>
        </w:rPr>
        <w:t>.</w:t>
      </w:r>
    </w:p>
  </w:footnote>
  <w:footnote w:id="6">
    <w:p w:rsidR="00F64F87" w:rsidRPr="00AE515C" w14:paraId="57712108" w14:textId="77777777">
      <w:pPr>
        <w:spacing w:line="240" w:lineRule="auto"/>
        <w:rPr>
          <w:rFonts w:ascii="Times New Roman" w:eastAsia="Times New Roman" w:hAnsi="Times New Roman" w:cs="Times New Roman"/>
          <w:sz w:val="20"/>
          <w:szCs w:val="20"/>
        </w:rPr>
      </w:pPr>
      <w:r w:rsidRPr="00AE515C">
        <w:rPr>
          <w:rFonts w:ascii="Times New Roman" w:hAnsi="Times New Roman" w:cs="Times New Roman"/>
          <w:sz w:val="20"/>
          <w:szCs w:val="20"/>
          <w:vertAlign w:val="superscript"/>
        </w:rPr>
        <w:footnoteRef/>
      </w:r>
      <w:r w:rsidRPr="00AE515C">
        <w:rPr>
          <w:rFonts w:ascii="Times New Roman" w:hAnsi="Times New Roman" w:cs="Times New Roman"/>
          <w:sz w:val="20"/>
          <w:szCs w:val="20"/>
        </w:rPr>
        <w:t xml:space="preserve"> </w:t>
      </w:r>
      <w:r w:rsidRPr="00AE515C" w:rsidR="0069703D">
        <w:rPr>
          <w:rFonts w:ascii="Times New Roman" w:hAnsi="Times New Roman" w:cs="Times New Roman"/>
          <w:sz w:val="20"/>
          <w:szCs w:val="20"/>
        </w:rPr>
        <w:t>Nomorobo, Background Updates (last visited Nov. 13, 2017), https://nomorobo.zendesk.com/hc/enus/articles/115001498406-Background-Updates.</w:t>
      </w:r>
    </w:p>
  </w:footnote>
  <w:footnote w:id="7">
    <w:p w:rsidR="00843039" w:rsidRPr="00843039" w14:paraId="2A0D1297" w14:textId="77777777">
      <w:pPr>
        <w:pStyle w:val="FootnoteText"/>
        <w:rPr>
          <w:rFonts w:ascii="Times New Roman" w:hAnsi="Times New Roman" w:cs="Times New Roman"/>
          <w:lang w:val="en-US"/>
        </w:rPr>
      </w:pPr>
      <w:r>
        <w:rPr>
          <w:rStyle w:val="FootnoteReference"/>
        </w:rPr>
        <w:footnoteRef/>
      </w:r>
      <w:r>
        <w:t xml:space="preserve"> </w:t>
      </w:r>
      <w:r w:rsidRPr="00843039">
        <w:rPr>
          <w:rFonts w:ascii="Times New Roman" w:hAnsi="Times New Roman" w:cs="Times New Roman"/>
        </w:rPr>
        <w:t xml:space="preserve">Henning Schulzrinne, “Telephone Numbers in an IP Environment,” (presentation, IETF 92, Dallas, TX, March 26, 2015), approximately </w:t>
      </w:r>
      <w:r w:rsidR="0039409E">
        <w:rPr>
          <w:rFonts w:ascii="Times New Roman" w:hAnsi="Times New Roman" w:cs="Times New Roman"/>
        </w:rPr>
        <w:t>23:30</w:t>
      </w:r>
      <w:r w:rsidRPr="00843039">
        <w:rPr>
          <w:rFonts w:ascii="Times New Roman" w:hAnsi="Times New Roman" w:cs="Times New Roman"/>
        </w:rPr>
        <w:t>, http://recordings.conf.meetecho.com/Playout/watch.jsp?recording=IETF92_MODERN&amp;chapter=chapter_0.</w:t>
      </w:r>
    </w:p>
  </w:footnote>
  <w:footnote w:id="8">
    <w:p w:rsidR="00F64F87" w:rsidRPr="001E61AF" w14:paraId="528EE6CC" w14:textId="77777777">
      <w:pPr>
        <w:spacing w:line="240" w:lineRule="auto"/>
        <w:rPr>
          <w:rFonts w:ascii="Times New Roman" w:eastAsia="Times New Roman" w:hAnsi="Times New Roman" w:cs="Times New Roman"/>
          <w:sz w:val="20"/>
          <w:szCs w:val="20"/>
        </w:rPr>
      </w:pPr>
      <w:r w:rsidRPr="001E61AF">
        <w:rPr>
          <w:rFonts w:ascii="Times New Roman" w:hAnsi="Times New Roman" w:cs="Times New Roman"/>
          <w:sz w:val="20"/>
          <w:szCs w:val="20"/>
          <w:vertAlign w:val="superscript"/>
        </w:rPr>
        <w:footnoteRef/>
      </w:r>
      <w:r w:rsidRPr="001E61AF">
        <w:rPr>
          <w:rFonts w:ascii="Times New Roman" w:eastAsia="Times New Roman" w:hAnsi="Times New Roman" w:cs="Times New Roman"/>
          <w:sz w:val="20"/>
          <w:szCs w:val="20"/>
        </w:rPr>
        <w:t xml:space="preserve"> </w:t>
      </w:r>
      <w:r w:rsidRPr="001E61AF" w:rsidR="001E61AF">
        <w:rPr>
          <w:rFonts w:ascii="Times New Roman" w:eastAsia="Times New Roman" w:hAnsi="Times New Roman" w:cs="Times New Roman"/>
          <w:sz w:val="20"/>
          <w:szCs w:val="20"/>
        </w:rPr>
        <w:t xml:space="preserve">Still </w:t>
      </w:r>
      <w:r w:rsidRPr="001E61AF" w:rsidR="001E61AF">
        <w:rPr>
          <w:rFonts w:ascii="Times New Roman" w:hAnsi="Times New Roman" w:cs="Times New Roman"/>
          <w:sz w:val="20"/>
          <w:szCs w:val="20"/>
        </w:rPr>
        <w:t>Ringing off the Hook: An Update on Efforts to Combat Robocalls</w:t>
      </w:r>
      <w:r w:rsidRPr="001E61AF" w:rsidR="00734128">
        <w:rPr>
          <w:rFonts w:ascii="Times New Roman" w:hAnsi="Times New Roman" w:cs="Times New Roman"/>
          <w:sz w:val="20"/>
          <w:szCs w:val="20"/>
        </w:rPr>
        <w:t>, Before the United States Se</w:t>
      </w:r>
      <w:r w:rsidRPr="001E61AF" w:rsidR="001E61AF">
        <w:rPr>
          <w:rFonts w:ascii="Times New Roman" w:hAnsi="Times New Roman" w:cs="Times New Roman"/>
          <w:sz w:val="20"/>
          <w:szCs w:val="20"/>
        </w:rPr>
        <w:t>nate Special Comm. on Aging, 115</w:t>
      </w:r>
      <w:r w:rsidRPr="001E61AF" w:rsidR="00734128">
        <w:rPr>
          <w:rFonts w:ascii="Times New Roman" w:hAnsi="Times New Roman" w:cs="Times New Roman"/>
          <w:sz w:val="20"/>
          <w:szCs w:val="20"/>
        </w:rPr>
        <w:t>th Cong. 12</w:t>
      </w:r>
      <w:r w:rsidRPr="001E61AF" w:rsidR="001E61AF">
        <w:rPr>
          <w:rFonts w:ascii="Times New Roman" w:hAnsi="Times New Roman" w:cs="Times New Roman"/>
          <w:sz w:val="20"/>
          <w:szCs w:val="20"/>
        </w:rPr>
        <w:t>-13 (2017</w:t>
      </w:r>
      <w:r w:rsidRPr="001E61AF" w:rsidR="00734128">
        <w:rPr>
          <w:rFonts w:ascii="Times New Roman" w:hAnsi="Times New Roman" w:cs="Times New Roman"/>
          <w:sz w:val="20"/>
          <w:szCs w:val="20"/>
        </w:rPr>
        <w:t xml:space="preserve">) (testimony of the Federal Trade Commission), </w:t>
      </w:r>
      <w:r w:rsidRPr="001E61AF" w:rsidR="001E61AF">
        <w:rPr>
          <w:rFonts w:ascii="Times New Roman" w:eastAsia="Times New Roman" w:hAnsi="Times New Roman" w:cs="Times New Roman"/>
          <w:sz w:val="20"/>
          <w:szCs w:val="20"/>
        </w:rPr>
        <w:t>https://www.ftc.gov/system/files/documents/public_statements/1256863/p034412_commission_testimony_re_robocalls_senate_10-4-17.pdf</w:t>
      </w:r>
      <w:r w:rsidR="001E61AF">
        <w:rPr>
          <w:rFonts w:ascii="Times New Roman" w:eastAsia="Times New Roman" w:hAnsi="Times New Roman" w:cs="Times New Roman"/>
          <w:sz w:val="20"/>
          <w:szCs w:val="20"/>
        </w:rPr>
        <w:t>.</w:t>
      </w:r>
    </w:p>
  </w:footnote>
  <w:footnote w:id="9">
    <w:p w:rsidR="00F64F87" w:rsidRPr="00AE515C" w14:paraId="4F3905F0" w14:textId="77777777">
      <w:pPr>
        <w:spacing w:line="240" w:lineRule="auto"/>
        <w:rPr>
          <w:rFonts w:ascii="Times New Roman" w:hAnsi="Times New Roman" w:cs="Times New Roman"/>
          <w:sz w:val="20"/>
          <w:szCs w:val="20"/>
        </w:rPr>
      </w:pPr>
      <w:r w:rsidRPr="00AE515C">
        <w:rPr>
          <w:rFonts w:ascii="Times New Roman" w:hAnsi="Times New Roman" w:cs="Times New Roman"/>
          <w:sz w:val="20"/>
          <w:szCs w:val="20"/>
          <w:vertAlign w:val="superscript"/>
        </w:rPr>
        <w:footnoteRef/>
      </w:r>
      <w:r w:rsidRPr="00AE515C" w:rsidR="0069703D">
        <w:rPr>
          <w:rFonts w:ascii="Times New Roman" w:hAnsi="Times New Roman" w:cs="Times New Roman"/>
          <w:sz w:val="20"/>
          <w:szCs w:val="20"/>
        </w:rPr>
        <w:t>Jonjie Sena, It’s Time to Hang Up on Robocalls for Good, Neustar Blog (May 16, 2017), https://www.neustar.biz/blog/hang-up-on-robocalls.</w:t>
      </w:r>
    </w:p>
  </w:footnote>
  <w:footnote w:id="10">
    <w:p w:rsidR="00F64F87" w:rsidRPr="00AE515C" w14:paraId="59A59C41" w14:textId="77777777">
      <w:pPr>
        <w:spacing w:line="240" w:lineRule="auto"/>
        <w:rPr>
          <w:rFonts w:ascii="Times New Roman" w:eastAsia="Times New Roman" w:hAnsi="Times New Roman" w:cs="Times New Roman"/>
          <w:sz w:val="20"/>
          <w:szCs w:val="20"/>
        </w:rPr>
      </w:pPr>
      <w:r w:rsidRPr="00AE515C">
        <w:rPr>
          <w:rFonts w:ascii="Times New Roman" w:hAnsi="Times New Roman" w:cs="Times New Roman"/>
          <w:sz w:val="20"/>
          <w:szCs w:val="20"/>
          <w:vertAlign w:val="superscript"/>
        </w:rPr>
        <w:footnoteRef/>
      </w:r>
      <w:r w:rsidRPr="00AE515C">
        <w:rPr>
          <w:rFonts w:ascii="Times New Roman" w:hAnsi="Times New Roman" w:cs="Times New Roman"/>
          <w:sz w:val="20"/>
          <w:szCs w:val="20"/>
        </w:rPr>
        <w:t xml:space="preserve"> </w:t>
      </w:r>
      <w:r w:rsidRPr="001E61AF" w:rsidR="001E61AF">
        <w:rPr>
          <w:rFonts w:ascii="Times New Roman" w:eastAsia="Times New Roman" w:hAnsi="Times New Roman" w:cs="Times New Roman"/>
          <w:i/>
          <w:sz w:val="20"/>
          <w:szCs w:val="20"/>
        </w:rPr>
        <w:t>Id.</w:t>
      </w:r>
      <w:r w:rsidR="00193130">
        <w:rPr>
          <w:rFonts w:ascii="Times New Roman" w:eastAsia="Times New Roman" w:hAnsi="Times New Roman" w:cs="Times New Roman"/>
          <w:sz w:val="20"/>
          <w:szCs w:val="20"/>
        </w:rPr>
        <w:t xml:space="preserve"> at ¶ 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759D" w14:paraId="6894212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759D" w14:paraId="52B765D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759D" w14:paraId="340DA98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5627C6"/>
    <w:multiLevelType w:val="hybridMultilevel"/>
    <w:tmpl w:val="2EE8D72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D0C396C"/>
    <w:multiLevelType w:val="multilevel"/>
    <w:tmpl w:val="3A40F6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E3A738B"/>
    <w:multiLevelType w:val="hybridMultilevel"/>
    <w:tmpl w:val="ECB2F52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53A11836"/>
    <w:multiLevelType w:val="hybridMultilevel"/>
    <w:tmpl w:val="4790CB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F6F3B48"/>
    <w:multiLevelType w:val="hybridMultilevel"/>
    <w:tmpl w:val="4790CB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F87"/>
    <w:rsid w:val="000018D9"/>
    <w:rsid w:val="00022151"/>
    <w:rsid w:val="00066DB7"/>
    <w:rsid w:val="0008544D"/>
    <w:rsid w:val="000D5246"/>
    <w:rsid w:val="000E1FF9"/>
    <w:rsid w:val="000E52A5"/>
    <w:rsid w:val="001117A6"/>
    <w:rsid w:val="0011418B"/>
    <w:rsid w:val="001263FE"/>
    <w:rsid w:val="00143FCE"/>
    <w:rsid w:val="00157F88"/>
    <w:rsid w:val="001668E7"/>
    <w:rsid w:val="00185C6B"/>
    <w:rsid w:val="00193130"/>
    <w:rsid w:val="001A5968"/>
    <w:rsid w:val="001D0201"/>
    <w:rsid w:val="001D1556"/>
    <w:rsid w:val="001E61AF"/>
    <w:rsid w:val="00216139"/>
    <w:rsid w:val="00271F86"/>
    <w:rsid w:val="00272D27"/>
    <w:rsid w:val="0028143C"/>
    <w:rsid w:val="0028562C"/>
    <w:rsid w:val="002C183E"/>
    <w:rsid w:val="002C384C"/>
    <w:rsid w:val="002F0F03"/>
    <w:rsid w:val="00300B6B"/>
    <w:rsid w:val="003150C6"/>
    <w:rsid w:val="00343DC3"/>
    <w:rsid w:val="00356850"/>
    <w:rsid w:val="00370F7E"/>
    <w:rsid w:val="00385FE0"/>
    <w:rsid w:val="0039409E"/>
    <w:rsid w:val="003A6609"/>
    <w:rsid w:val="003A675B"/>
    <w:rsid w:val="003A67E7"/>
    <w:rsid w:val="003B3929"/>
    <w:rsid w:val="003C175A"/>
    <w:rsid w:val="003D23A3"/>
    <w:rsid w:val="00402371"/>
    <w:rsid w:val="004042EC"/>
    <w:rsid w:val="004347BA"/>
    <w:rsid w:val="004478CA"/>
    <w:rsid w:val="00460E77"/>
    <w:rsid w:val="00472C36"/>
    <w:rsid w:val="0047515F"/>
    <w:rsid w:val="00476079"/>
    <w:rsid w:val="00485B0E"/>
    <w:rsid w:val="004906BD"/>
    <w:rsid w:val="004C36F9"/>
    <w:rsid w:val="004C5695"/>
    <w:rsid w:val="004E6968"/>
    <w:rsid w:val="004E7F09"/>
    <w:rsid w:val="004F2BF3"/>
    <w:rsid w:val="00514568"/>
    <w:rsid w:val="00525AC1"/>
    <w:rsid w:val="00542A96"/>
    <w:rsid w:val="005828BB"/>
    <w:rsid w:val="005B1862"/>
    <w:rsid w:val="005C5063"/>
    <w:rsid w:val="005C5DDB"/>
    <w:rsid w:val="0061292B"/>
    <w:rsid w:val="006152F4"/>
    <w:rsid w:val="006253ED"/>
    <w:rsid w:val="006351A6"/>
    <w:rsid w:val="00636566"/>
    <w:rsid w:val="00653717"/>
    <w:rsid w:val="0066197A"/>
    <w:rsid w:val="00671C7F"/>
    <w:rsid w:val="00687D39"/>
    <w:rsid w:val="00691AAF"/>
    <w:rsid w:val="0069703D"/>
    <w:rsid w:val="006A57C0"/>
    <w:rsid w:val="006B5C97"/>
    <w:rsid w:val="006D0B3C"/>
    <w:rsid w:val="006D13FD"/>
    <w:rsid w:val="006D7D83"/>
    <w:rsid w:val="006E0FE8"/>
    <w:rsid w:val="006F26FC"/>
    <w:rsid w:val="00704D49"/>
    <w:rsid w:val="007329D9"/>
    <w:rsid w:val="00734128"/>
    <w:rsid w:val="00741C81"/>
    <w:rsid w:val="007A669D"/>
    <w:rsid w:val="007D09ED"/>
    <w:rsid w:val="007E1F5B"/>
    <w:rsid w:val="007E5D13"/>
    <w:rsid w:val="007F11BC"/>
    <w:rsid w:val="007F2C8A"/>
    <w:rsid w:val="007F6096"/>
    <w:rsid w:val="0081577C"/>
    <w:rsid w:val="00823FCC"/>
    <w:rsid w:val="00843039"/>
    <w:rsid w:val="008722B4"/>
    <w:rsid w:val="00895827"/>
    <w:rsid w:val="008A0539"/>
    <w:rsid w:val="008A53AA"/>
    <w:rsid w:val="008A702A"/>
    <w:rsid w:val="008D4BC7"/>
    <w:rsid w:val="008E257C"/>
    <w:rsid w:val="008E770C"/>
    <w:rsid w:val="0090750D"/>
    <w:rsid w:val="00910F0C"/>
    <w:rsid w:val="00942531"/>
    <w:rsid w:val="00945470"/>
    <w:rsid w:val="0098578F"/>
    <w:rsid w:val="00991D6F"/>
    <w:rsid w:val="009A0581"/>
    <w:rsid w:val="009A33FE"/>
    <w:rsid w:val="009B3916"/>
    <w:rsid w:val="009B66B7"/>
    <w:rsid w:val="009B6B9B"/>
    <w:rsid w:val="009C168C"/>
    <w:rsid w:val="009E0C76"/>
    <w:rsid w:val="00A35D74"/>
    <w:rsid w:val="00A6057D"/>
    <w:rsid w:val="00AA4A53"/>
    <w:rsid w:val="00AE515C"/>
    <w:rsid w:val="00AE6BD3"/>
    <w:rsid w:val="00AE75C7"/>
    <w:rsid w:val="00B0031C"/>
    <w:rsid w:val="00B00480"/>
    <w:rsid w:val="00B07A7A"/>
    <w:rsid w:val="00B12C19"/>
    <w:rsid w:val="00B73A04"/>
    <w:rsid w:val="00B9554D"/>
    <w:rsid w:val="00BC79A1"/>
    <w:rsid w:val="00C202A8"/>
    <w:rsid w:val="00C4615E"/>
    <w:rsid w:val="00C96D1A"/>
    <w:rsid w:val="00CA1157"/>
    <w:rsid w:val="00CA39D5"/>
    <w:rsid w:val="00CB36D7"/>
    <w:rsid w:val="00CB3E1C"/>
    <w:rsid w:val="00CD182B"/>
    <w:rsid w:val="00CD3BFC"/>
    <w:rsid w:val="00CF5C72"/>
    <w:rsid w:val="00D17563"/>
    <w:rsid w:val="00D178EA"/>
    <w:rsid w:val="00D35E02"/>
    <w:rsid w:val="00D43FD3"/>
    <w:rsid w:val="00D52CA0"/>
    <w:rsid w:val="00D80918"/>
    <w:rsid w:val="00DF0AD2"/>
    <w:rsid w:val="00E0467A"/>
    <w:rsid w:val="00E17F6D"/>
    <w:rsid w:val="00E35D7E"/>
    <w:rsid w:val="00E37F9B"/>
    <w:rsid w:val="00E55A47"/>
    <w:rsid w:val="00E57D3C"/>
    <w:rsid w:val="00E8759D"/>
    <w:rsid w:val="00E91458"/>
    <w:rsid w:val="00EC4FF5"/>
    <w:rsid w:val="00EE0151"/>
    <w:rsid w:val="00EE6DD3"/>
    <w:rsid w:val="00F219A8"/>
    <w:rsid w:val="00F5203B"/>
    <w:rsid w:val="00F610AF"/>
    <w:rsid w:val="00F64F87"/>
    <w:rsid w:val="00F720F3"/>
    <w:rsid w:val="00F805E0"/>
    <w:rsid w:val="00F81F87"/>
    <w:rsid w:val="00F8587A"/>
    <w:rsid w:val="00F923AE"/>
    <w:rsid w:val="00FB54FB"/>
    <w:rsid w:val="00FD4190"/>
    <w:rsid w:val="00FE02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D178EA"/>
    <w:pPr>
      <w:spacing w:line="240" w:lineRule="auto"/>
    </w:pPr>
    <w:rPr>
      <w:sz w:val="20"/>
      <w:szCs w:val="20"/>
    </w:rPr>
  </w:style>
  <w:style w:type="character" w:customStyle="1" w:styleId="FootnoteTextChar">
    <w:name w:val="Footnote Text Char"/>
    <w:basedOn w:val="DefaultParagraphFont"/>
    <w:link w:val="FootnoteText"/>
    <w:uiPriority w:val="99"/>
    <w:semiHidden/>
    <w:rsid w:val="00D178EA"/>
    <w:rPr>
      <w:sz w:val="20"/>
      <w:szCs w:val="20"/>
    </w:rPr>
  </w:style>
  <w:style w:type="character" w:styleId="FootnoteReference">
    <w:name w:val="footnote reference"/>
    <w:basedOn w:val="DefaultParagraphFont"/>
    <w:uiPriority w:val="99"/>
    <w:semiHidden/>
    <w:unhideWhenUsed/>
    <w:rsid w:val="00D178EA"/>
    <w:rPr>
      <w:vertAlign w:val="superscript"/>
    </w:rPr>
  </w:style>
  <w:style w:type="paragraph" w:styleId="Header">
    <w:name w:val="header"/>
    <w:basedOn w:val="Normal"/>
    <w:link w:val="HeaderChar"/>
    <w:uiPriority w:val="99"/>
    <w:unhideWhenUsed/>
    <w:rsid w:val="001A5968"/>
    <w:pPr>
      <w:tabs>
        <w:tab w:val="center" w:pos="4680"/>
        <w:tab w:val="right" w:pos="9360"/>
      </w:tabs>
      <w:spacing w:line="240" w:lineRule="auto"/>
    </w:pPr>
  </w:style>
  <w:style w:type="character" w:customStyle="1" w:styleId="HeaderChar">
    <w:name w:val="Header Char"/>
    <w:basedOn w:val="DefaultParagraphFont"/>
    <w:link w:val="Header"/>
    <w:uiPriority w:val="99"/>
    <w:rsid w:val="001A5968"/>
  </w:style>
  <w:style w:type="paragraph" w:styleId="Footer">
    <w:name w:val="footer"/>
    <w:basedOn w:val="Normal"/>
    <w:link w:val="FooterChar"/>
    <w:uiPriority w:val="99"/>
    <w:unhideWhenUsed/>
    <w:rsid w:val="001A5968"/>
    <w:pPr>
      <w:tabs>
        <w:tab w:val="center" w:pos="4680"/>
        <w:tab w:val="right" w:pos="9360"/>
      </w:tabs>
      <w:spacing w:line="240" w:lineRule="auto"/>
    </w:pPr>
  </w:style>
  <w:style w:type="character" w:customStyle="1" w:styleId="FooterChar">
    <w:name w:val="Footer Char"/>
    <w:basedOn w:val="DefaultParagraphFont"/>
    <w:link w:val="Footer"/>
    <w:uiPriority w:val="99"/>
    <w:rsid w:val="001A5968"/>
  </w:style>
  <w:style w:type="character" w:styleId="Hyperlink">
    <w:name w:val="Hyperlink"/>
    <w:basedOn w:val="DefaultParagraphFont"/>
    <w:uiPriority w:val="99"/>
    <w:unhideWhenUsed/>
    <w:rsid w:val="00193130"/>
    <w:rPr>
      <w:color w:val="0000FF" w:themeColor="hyperlink"/>
      <w:u w:val="single"/>
    </w:rPr>
  </w:style>
  <w:style w:type="character" w:styleId="CommentReference">
    <w:name w:val="annotation reference"/>
    <w:basedOn w:val="DefaultParagraphFont"/>
    <w:uiPriority w:val="99"/>
    <w:semiHidden/>
    <w:unhideWhenUsed/>
    <w:rsid w:val="003C175A"/>
    <w:rPr>
      <w:sz w:val="16"/>
      <w:szCs w:val="16"/>
    </w:rPr>
  </w:style>
  <w:style w:type="paragraph" w:styleId="CommentText">
    <w:name w:val="annotation text"/>
    <w:basedOn w:val="Normal"/>
    <w:link w:val="CommentTextChar"/>
    <w:uiPriority w:val="99"/>
    <w:semiHidden/>
    <w:unhideWhenUsed/>
    <w:rsid w:val="003C175A"/>
    <w:pPr>
      <w:spacing w:line="240" w:lineRule="auto"/>
    </w:pPr>
    <w:rPr>
      <w:sz w:val="20"/>
      <w:szCs w:val="20"/>
    </w:rPr>
  </w:style>
  <w:style w:type="character" w:customStyle="1" w:styleId="CommentTextChar">
    <w:name w:val="Comment Text Char"/>
    <w:basedOn w:val="DefaultParagraphFont"/>
    <w:link w:val="CommentText"/>
    <w:uiPriority w:val="99"/>
    <w:semiHidden/>
    <w:rsid w:val="003C175A"/>
    <w:rPr>
      <w:sz w:val="20"/>
      <w:szCs w:val="20"/>
    </w:rPr>
  </w:style>
  <w:style w:type="paragraph" w:styleId="CommentSubject">
    <w:name w:val="annotation subject"/>
    <w:basedOn w:val="CommentText"/>
    <w:next w:val="CommentText"/>
    <w:link w:val="CommentSubjectChar"/>
    <w:uiPriority w:val="99"/>
    <w:semiHidden/>
    <w:unhideWhenUsed/>
    <w:rsid w:val="003C175A"/>
    <w:rPr>
      <w:b/>
      <w:bCs/>
    </w:rPr>
  </w:style>
  <w:style w:type="character" w:customStyle="1" w:styleId="CommentSubjectChar">
    <w:name w:val="Comment Subject Char"/>
    <w:basedOn w:val="CommentTextChar"/>
    <w:link w:val="CommentSubject"/>
    <w:uiPriority w:val="99"/>
    <w:semiHidden/>
    <w:rsid w:val="003C175A"/>
    <w:rPr>
      <w:b/>
      <w:bCs/>
      <w:sz w:val="20"/>
      <w:szCs w:val="20"/>
    </w:rPr>
  </w:style>
  <w:style w:type="paragraph" w:styleId="BalloonText">
    <w:name w:val="Balloon Text"/>
    <w:basedOn w:val="Normal"/>
    <w:link w:val="BalloonTextChar"/>
    <w:uiPriority w:val="99"/>
    <w:semiHidden/>
    <w:unhideWhenUsed/>
    <w:rsid w:val="003C17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75A"/>
    <w:rPr>
      <w:rFonts w:ascii="Segoe UI" w:hAnsi="Segoe UI" w:cs="Segoe UI"/>
      <w:sz w:val="18"/>
      <w:szCs w:val="18"/>
    </w:rPr>
  </w:style>
  <w:style w:type="paragraph" w:styleId="Revision">
    <w:name w:val="Revision"/>
    <w:hidden/>
    <w:uiPriority w:val="99"/>
    <w:semiHidden/>
    <w:rsid w:val="00A6057D"/>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ListParagraph">
    <w:name w:val="List Paragraph"/>
    <w:basedOn w:val="Normal"/>
    <w:uiPriority w:val="34"/>
    <w:qFormat/>
    <w:rsid w:val="00CF5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93DDE-F961-4370-B1F4-3887F201F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2018-02-26T20:48:31Z</dcterms:created>
  <dcterms:modified xsi:type="dcterms:W3CDTF">2018-02-26T20:48:31Z</dcterms:modified>
</cp:coreProperties>
</file>