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:rsidTr="00CB738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14073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>
            <w:pPr>
              <w:rPr>
                <w:rStyle w:val="DefaultParagraphFont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7A44F8" w:rsidRPr="008A3940" w:rsidP="00BB4E29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390E44" w:rsidP="00BF00C0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Brooke Ericson</w:t>
            </w:r>
            <w:r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418-</w:t>
            </w:r>
            <w:r w:rsidR="0023503E">
              <w:rPr>
                <w:bCs/>
                <w:sz w:val="22"/>
                <w:szCs w:val="22"/>
                <w:lang w:val="en-US" w:eastAsia="en-US" w:bidi="ar-SA"/>
              </w:rPr>
              <w:t>2300</w:t>
            </w:r>
          </w:p>
          <w:p w:rsidR="00EA46AA" w:rsidP="00BF00C0">
            <w:pPr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"mailto:Brooke.Ericson@fcc.gov" </w:instrText>
            </w:r>
            <w:r>
              <w:fldChar w:fldCharType="separate"/>
            </w:r>
            <w:r w:rsidRPr="008A474E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Brooke.Ericson@fcc.gov</w:t>
            </w:r>
            <w:r>
              <w:fldChar w:fldCharType="end"/>
            </w:r>
          </w:p>
          <w:p w:rsidR="003F4475" w:rsidP="00BF00C0">
            <w:pPr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</w:p>
          <w:p w:rsidR="00390E44" w:rsidRPr="003D1578" w:rsidP="00BB4E29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3D1578">
              <w:rPr>
                <w:b/>
                <w:bCs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3F4475" w:rsidP="00BB4E29">
            <w:pPr>
              <w:jc w:val="center"/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66799D" w:rsidP="004341FB">
            <w:pPr>
              <w:jc w:val="center"/>
              <w:rPr>
                <w:rStyle w:val="DefaultParagraphFont"/>
                <w:b/>
                <w:caps/>
                <w:sz w:val="24"/>
                <w:szCs w:val="24"/>
                <w:lang w:val="en-US" w:eastAsia="en-US" w:bidi="ar-SA"/>
              </w:rPr>
            </w:pPr>
            <w:bookmarkStart w:id="1" w:name="_Hlk505700799"/>
            <w:r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STATEMENT OF </w:t>
            </w:r>
            <w:r w:rsidRPr="00EA46AA" w:rsidR="00EA46AA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Commissioner </w:t>
            </w:r>
            <w:r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MICHAEL </w:t>
            </w:r>
            <w:r w:rsidRPr="00EA46AA" w:rsidR="00EA46AA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O’Rielly </w:t>
            </w:r>
          </w:p>
          <w:p w:rsidR="0021245C" w:rsidRPr="0066799D" w:rsidP="0066799D">
            <w:pPr>
              <w:jc w:val="center"/>
              <w:rPr>
                <w:rStyle w:val="DefaultParagraphFont"/>
                <w:b/>
                <w:caps/>
                <w:sz w:val="24"/>
                <w:szCs w:val="24"/>
                <w:lang w:val="en-US" w:eastAsia="en-US" w:bidi="ar-SA"/>
              </w:rPr>
            </w:pPr>
            <w:r w:rsidRPr="00EA46AA">
              <w:rPr>
                <w:b/>
                <w:caps/>
                <w:sz w:val="24"/>
                <w:szCs w:val="24"/>
                <w:lang w:val="en-US" w:eastAsia="en-US" w:bidi="ar-SA"/>
              </w:rPr>
              <w:t>on</w:t>
            </w:r>
            <w:r w:rsidR="009100E1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 </w:t>
            </w:r>
            <w:r w:rsidR="00E26618">
              <w:rPr>
                <w:b/>
                <w:caps/>
                <w:sz w:val="24"/>
                <w:szCs w:val="24"/>
                <w:lang w:val="en-US" w:eastAsia="en-US" w:bidi="ar-SA"/>
              </w:rPr>
              <w:t>HOUSE PASSAGE</w:t>
            </w:r>
            <w:r w:rsidR="00346C65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 of </w:t>
            </w:r>
            <w:r w:rsidR="00072B9F">
              <w:rPr>
                <w:b/>
                <w:caps/>
                <w:sz w:val="24"/>
                <w:szCs w:val="24"/>
                <w:lang w:val="en-US" w:eastAsia="en-US" w:bidi="ar-SA"/>
              </w:rPr>
              <w:t>RAY BAUM’S Act of 2018</w:t>
            </w:r>
            <w:r w:rsidR="00346C65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 </w:t>
            </w:r>
            <w:r w:rsidR="004341FB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766FF0" w:rsidP="00766FF0">
            <w:pPr>
              <w:tabs>
                <w:tab w:val="left" w:pos="8625"/>
              </w:tabs>
              <w:jc w:val="center"/>
              <w:rPr>
                <w:rStyle w:val="DefaultParagraphFont"/>
                <w:b/>
                <w:i/>
                <w:caps/>
                <w:sz w:val="24"/>
                <w:szCs w:val="24"/>
                <w:lang w:val="en-US" w:eastAsia="en-US" w:bidi="ar-SA"/>
              </w:rPr>
            </w:pPr>
          </w:p>
          <w:p w:rsidR="00E26618" w:rsidP="00E26618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>
              <w:rPr>
                <w:color w:val="000000" w:themeColor="text1"/>
                <w:sz w:val="24"/>
                <w:szCs w:val="24"/>
                <w:lang w:val="en-US" w:eastAsia="en-US" w:bidi="ar-SA"/>
              </w:rPr>
              <w:t xml:space="preserve">WASHINGTON, </w:t>
            </w:r>
            <w:r>
              <w:rPr>
                <w:sz w:val="24"/>
                <w:szCs w:val="24"/>
                <w:lang w:val="en-US" w:eastAsia="en-US" w:bidi="ar-SA"/>
              </w:rPr>
              <w:t>March 6</w:t>
            </w:r>
            <w:r w:rsidR="00072B9F">
              <w:rPr>
                <w:sz w:val="24"/>
                <w:szCs w:val="24"/>
                <w:lang w:val="en-US" w:eastAsia="en-US" w:bidi="ar-SA"/>
              </w:rPr>
              <w:t>, 2018. – “</w:t>
            </w:r>
            <w:r>
              <w:rPr>
                <w:sz w:val="24"/>
                <w:szCs w:val="24"/>
                <w:lang w:val="en-US" w:eastAsia="en-US" w:bidi="ar-SA"/>
              </w:rPr>
              <w:t xml:space="preserve">I applaud the House passage of the Repack Airwaves Yielding Better Access for Users of Modern Services Act of 2018.  Thanks to </w:t>
            </w:r>
            <w:r w:rsidR="00E9154B">
              <w:rPr>
                <w:sz w:val="24"/>
                <w:szCs w:val="24"/>
                <w:lang w:val="en-US" w:eastAsia="en-US" w:bidi="ar-SA"/>
              </w:rPr>
              <w:t xml:space="preserve">the </w:t>
            </w:r>
            <w:r>
              <w:rPr>
                <w:sz w:val="24"/>
                <w:szCs w:val="24"/>
                <w:lang w:val="en-US" w:eastAsia="en-US" w:bidi="ar-SA"/>
              </w:rPr>
              <w:t xml:space="preserve">leadership of </w:t>
            </w:r>
            <w:r w:rsidR="00712D31">
              <w:rPr>
                <w:sz w:val="24"/>
                <w:szCs w:val="24"/>
                <w:lang w:val="en-US" w:eastAsia="en-US" w:bidi="ar-SA"/>
              </w:rPr>
              <w:t>Representatives</w:t>
            </w:r>
            <w:r>
              <w:rPr>
                <w:sz w:val="24"/>
                <w:szCs w:val="24"/>
                <w:lang w:val="en-US" w:eastAsia="en-US" w:bidi="ar-SA"/>
              </w:rPr>
              <w:t xml:space="preserve"> Walden and Pallone and Senators Thune and Nelson, this package represents a bipartisan, bicameral compromise that both makes good on a promise to broadcasters to hold harmless full power television and radio broadcasters in the incentive auction and puts the country on an important path towards leadership in 5G. </w:t>
            </w:r>
            <w:r>
              <w:rPr>
                <w:sz w:val="24"/>
                <w:szCs w:val="24"/>
                <w:lang w:val="en-US" w:eastAsia="en-US" w:bidi="ar-SA"/>
              </w:rPr>
              <w:br/>
            </w:r>
            <w:r>
              <w:rPr>
                <w:sz w:val="24"/>
                <w:szCs w:val="24"/>
                <w:lang w:val="en-US" w:eastAsia="en-US" w:bidi="ar-SA"/>
              </w:rPr>
              <w:br/>
              <w:t xml:space="preserve">Specifically, by including both MOBILE </w:t>
            </w:r>
            <w:r w:rsidR="003F39F2">
              <w:rPr>
                <w:sz w:val="24"/>
                <w:szCs w:val="24"/>
                <w:lang w:val="en-US" w:eastAsia="en-US" w:bidi="ar-SA"/>
              </w:rPr>
              <w:t>NOW</w:t>
            </w:r>
            <w:r>
              <w:rPr>
                <w:sz w:val="24"/>
                <w:szCs w:val="24"/>
                <w:lang w:val="en-US" w:eastAsia="en-US" w:bidi="ar-SA"/>
              </w:rPr>
              <w:t xml:space="preserve"> and the Spectrum Deposits Act in to</w:t>
            </w:r>
            <w:r w:rsidR="003F39F2">
              <w:rPr>
                <w:sz w:val="24"/>
                <w:szCs w:val="24"/>
                <w:lang w:val="en-US" w:eastAsia="en-US" w:bidi="ar-SA"/>
              </w:rPr>
              <w:t xml:space="preserve">day’s compromise, it provides an important technical </w:t>
            </w:r>
            <w:r>
              <w:rPr>
                <w:sz w:val="24"/>
                <w:szCs w:val="24"/>
                <w:lang w:val="en-US" w:eastAsia="en-US" w:bidi="ar-SA"/>
              </w:rPr>
              <w:t xml:space="preserve">fix </w:t>
            </w:r>
            <w:r w:rsidR="00712D31">
              <w:rPr>
                <w:sz w:val="24"/>
                <w:szCs w:val="24"/>
                <w:lang w:val="en-US" w:eastAsia="en-US" w:bidi="ar-SA"/>
              </w:rPr>
              <w:t>and lays important groundwork for</w:t>
            </w:r>
            <w:r w:rsidR="00E04E39">
              <w:rPr>
                <w:sz w:val="24"/>
                <w:szCs w:val="24"/>
                <w:lang w:val="en-US" w:eastAsia="en-US" w:bidi="ar-SA"/>
              </w:rPr>
              <w:t xml:space="preserve"> the </w:t>
            </w:r>
            <w:r>
              <w:rPr>
                <w:sz w:val="24"/>
                <w:szCs w:val="24"/>
                <w:lang w:val="en-US" w:eastAsia="en-US" w:bidi="ar-SA"/>
              </w:rPr>
              <w:t>FCC to proceed with</w:t>
            </w:r>
            <w:r w:rsidR="003F39F2">
              <w:rPr>
                <w:sz w:val="24"/>
                <w:szCs w:val="24"/>
                <w:lang w:val="en-US" w:eastAsia="en-US" w:bidi="ar-SA"/>
              </w:rPr>
              <w:t xml:space="preserve"> key</w:t>
            </w:r>
            <w:r>
              <w:rPr>
                <w:sz w:val="24"/>
                <w:szCs w:val="24"/>
                <w:lang w:val="en-US" w:eastAsia="en-US" w:bidi="ar-SA"/>
              </w:rPr>
              <w:t xml:space="preserve"> spectrum auctions.  Once this becomes law there are several large-scale spectrum auctions for mid</w:t>
            </w:r>
            <w:r w:rsidR="00E9154B">
              <w:rPr>
                <w:sz w:val="24"/>
                <w:szCs w:val="24"/>
                <w:lang w:val="en-US" w:eastAsia="en-US" w:bidi="ar-SA"/>
              </w:rPr>
              <w:t>-</w:t>
            </w:r>
            <w:r>
              <w:rPr>
                <w:sz w:val="24"/>
                <w:szCs w:val="24"/>
                <w:lang w:val="en-US" w:eastAsia="en-US" w:bidi="ar-SA"/>
              </w:rPr>
              <w:t>band and millimeter wave spectrum – especially the upper 37 GHz (37.6-38.6 GHz) – that the Commission needs to conduct in the very near future.</w:t>
            </w:r>
          </w:p>
          <w:p w:rsidR="00E26618" w:rsidP="00E26618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E26618" w:rsidP="00E26618">
            <w:pPr>
              <w:shd w:val="clear" w:color="auto" w:fill="FFFFFF"/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  <w:lang w:val="en-US" w:eastAsia="en-US" w:bidi="ar-SA"/>
              </w:rPr>
              <w:t>Finally, while the final compromise omitted key FCC process reform, I expect this issue to be revisited in Congress or through our own initiative and look forward to improving the transparency and functionality of the Commission.”</w:t>
            </w:r>
          </w:p>
          <w:p w:rsidR="00E26618" w:rsidP="00E26618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4F0F1F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>###</w:t>
            </w:r>
            <w:r w:rsidR="00E60FBD">
              <w:rPr>
                <w:sz w:val="22"/>
                <w:szCs w:val="22"/>
                <w:lang w:val="en-US" w:eastAsia="en-US" w:bidi="ar-SA"/>
              </w:rPr>
              <w:br/>
            </w: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bookmarkEnd w:id="1"/>
          </w:p>
          <w:p w:rsidR="00AA3236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A3236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A3236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A3236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E60FBD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  <w:lang w:val="en-US" w:eastAsia="en-US" w:bidi="ar-SA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>: (202) 418-2</w:t>
            </w:r>
            <w:r>
              <w:rPr>
                <w:b/>
                <w:bCs/>
                <w:sz w:val="18"/>
                <w:szCs w:val="18"/>
                <w:lang w:val="en-US" w:eastAsia="en-US" w:bidi="ar-SA"/>
              </w:rPr>
              <w:t>3</w:t>
            </w: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>00</w:t>
            </w:r>
          </w:p>
          <w:p w:rsidR="00E60FBD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@mikeofcc</w:t>
            </w:r>
          </w:p>
          <w:p w:rsidR="00E60FBD" w:rsidRPr="008A3F9A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F20FEE">
              <w:rPr>
                <w:b/>
                <w:bCs/>
                <w:sz w:val="18"/>
                <w:szCs w:val="18"/>
                <w:lang w:val="en-US" w:eastAsia="en-US" w:bidi="ar-SA"/>
              </w:rPr>
              <w:t>www.fcc.gov/leadership/michael-orielly</w:t>
            </w:r>
          </w:p>
          <w:p w:rsidR="00E60FBD" w:rsidRPr="008A3F9A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B2B51">
            <w:pPr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8A3F9A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P="00072B9F">
      <w:pPr>
        <w:rPr>
          <w:b/>
          <w:bCs/>
          <w:sz w:val="32"/>
          <w:szCs w:val="32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3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3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343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3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34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3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F"/>
    <w:rsid w:val="0002500C"/>
    <w:rsid w:val="000311FC"/>
    <w:rsid w:val="00040127"/>
    <w:rsid w:val="00042E38"/>
    <w:rsid w:val="00072B9F"/>
    <w:rsid w:val="00081232"/>
    <w:rsid w:val="00091E65"/>
    <w:rsid w:val="00096D4A"/>
    <w:rsid w:val="00097826"/>
    <w:rsid w:val="000A33D7"/>
    <w:rsid w:val="000A38EA"/>
    <w:rsid w:val="000A4729"/>
    <w:rsid w:val="000C0541"/>
    <w:rsid w:val="000C1E47"/>
    <w:rsid w:val="000C26F3"/>
    <w:rsid w:val="000C440D"/>
    <w:rsid w:val="000D7F53"/>
    <w:rsid w:val="000E049E"/>
    <w:rsid w:val="0010799B"/>
    <w:rsid w:val="001112EC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1467"/>
    <w:rsid w:val="00194205"/>
    <w:rsid w:val="001A52FA"/>
    <w:rsid w:val="001B20BB"/>
    <w:rsid w:val="001C4370"/>
    <w:rsid w:val="001D3779"/>
    <w:rsid w:val="001E5D4E"/>
    <w:rsid w:val="001E7FC4"/>
    <w:rsid w:val="001F0469"/>
    <w:rsid w:val="00203A98"/>
    <w:rsid w:val="00206EDD"/>
    <w:rsid w:val="0021245C"/>
    <w:rsid w:val="0021247E"/>
    <w:rsid w:val="002146F6"/>
    <w:rsid w:val="00231C32"/>
    <w:rsid w:val="0023503E"/>
    <w:rsid w:val="00240345"/>
    <w:rsid w:val="002421F0"/>
    <w:rsid w:val="00244DD8"/>
    <w:rsid w:val="002455E5"/>
    <w:rsid w:val="00247274"/>
    <w:rsid w:val="00266966"/>
    <w:rsid w:val="00270F29"/>
    <w:rsid w:val="0029358B"/>
    <w:rsid w:val="00294C0C"/>
    <w:rsid w:val="002A0934"/>
    <w:rsid w:val="002B1013"/>
    <w:rsid w:val="002C27BD"/>
    <w:rsid w:val="002D03E5"/>
    <w:rsid w:val="002D7619"/>
    <w:rsid w:val="002E3F1D"/>
    <w:rsid w:val="002F31D0"/>
    <w:rsid w:val="00300359"/>
    <w:rsid w:val="00310CEE"/>
    <w:rsid w:val="0031773E"/>
    <w:rsid w:val="003227E5"/>
    <w:rsid w:val="00333E54"/>
    <w:rsid w:val="00346C65"/>
    <w:rsid w:val="00347716"/>
    <w:rsid w:val="003506E1"/>
    <w:rsid w:val="003727E3"/>
    <w:rsid w:val="00373C15"/>
    <w:rsid w:val="00385A93"/>
    <w:rsid w:val="00390E44"/>
    <w:rsid w:val="00391027"/>
    <w:rsid w:val="003910F1"/>
    <w:rsid w:val="003A04CD"/>
    <w:rsid w:val="003A37B4"/>
    <w:rsid w:val="003D1578"/>
    <w:rsid w:val="003D57FE"/>
    <w:rsid w:val="003E42FC"/>
    <w:rsid w:val="003E5991"/>
    <w:rsid w:val="003F344A"/>
    <w:rsid w:val="003F3630"/>
    <w:rsid w:val="003F39F2"/>
    <w:rsid w:val="003F4475"/>
    <w:rsid w:val="00403FF0"/>
    <w:rsid w:val="00412319"/>
    <w:rsid w:val="0042046D"/>
    <w:rsid w:val="00425AEF"/>
    <w:rsid w:val="00426518"/>
    <w:rsid w:val="00427B06"/>
    <w:rsid w:val="004341FB"/>
    <w:rsid w:val="00441F59"/>
    <w:rsid w:val="00444E07"/>
    <w:rsid w:val="00444FA9"/>
    <w:rsid w:val="00473E9C"/>
    <w:rsid w:val="00480099"/>
    <w:rsid w:val="00497858"/>
    <w:rsid w:val="004A6ABB"/>
    <w:rsid w:val="004A7BCA"/>
    <w:rsid w:val="004B479A"/>
    <w:rsid w:val="004B4FEA"/>
    <w:rsid w:val="004C0ADA"/>
    <w:rsid w:val="004C433E"/>
    <w:rsid w:val="004C4512"/>
    <w:rsid w:val="004C4F36"/>
    <w:rsid w:val="004D37B7"/>
    <w:rsid w:val="004D3D85"/>
    <w:rsid w:val="004E2BD8"/>
    <w:rsid w:val="004E3432"/>
    <w:rsid w:val="004F0F1F"/>
    <w:rsid w:val="004F3538"/>
    <w:rsid w:val="005022AA"/>
    <w:rsid w:val="00504845"/>
    <w:rsid w:val="0050606A"/>
    <w:rsid w:val="0050757F"/>
    <w:rsid w:val="0051564E"/>
    <w:rsid w:val="00516AD2"/>
    <w:rsid w:val="005306B0"/>
    <w:rsid w:val="00545DAE"/>
    <w:rsid w:val="00571B83"/>
    <w:rsid w:val="00575A00"/>
    <w:rsid w:val="005775EB"/>
    <w:rsid w:val="0058673C"/>
    <w:rsid w:val="00590BBC"/>
    <w:rsid w:val="005A7972"/>
    <w:rsid w:val="005B17E7"/>
    <w:rsid w:val="005B2643"/>
    <w:rsid w:val="005B302C"/>
    <w:rsid w:val="005D17FD"/>
    <w:rsid w:val="005E3F14"/>
    <w:rsid w:val="005E55B0"/>
    <w:rsid w:val="005F0D55"/>
    <w:rsid w:val="005F0E48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6799D"/>
    <w:rsid w:val="00674C86"/>
    <w:rsid w:val="00677338"/>
    <w:rsid w:val="0068015E"/>
    <w:rsid w:val="006861AB"/>
    <w:rsid w:val="00686B89"/>
    <w:rsid w:val="00687CD5"/>
    <w:rsid w:val="0069147C"/>
    <w:rsid w:val="00693916"/>
    <w:rsid w:val="0069420F"/>
    <w:rsid w:val="006A2FC5"/>
    <w:rsid w:val="006A33DF"/>
    <w:rsid w:val="006A7D75"/>
    <w:rsid w:val="006B0A70"/>
    <w:rsid w:val="006B2A62"/>
    <w:rsid w:val="006B606A"/>
    <w:rsid w:val="006C33AF"/>
    <w:rsid w:val="006D5D22"/>
    <w:rsid w:val="006E0324"/>
    <w:rsid w:val="006E4A76"/>
    <w:rsid w:val="006F1DBD"/>
    <w:rsid w:val="006F469A"/>
    <w:rsid w:val="00700556"/>
    <w:rsid w:val="0070569D"/>
    <w:rsid w:val="00712D31"/>
    <w:rsid w:val="007167DD"/>
    <w:rsid w:val="0072478B"/>
    <w:rsid w:val="0073414D"/>
    <w:rsid w:val="0075235E"/>
    <w:rsid w:val="00766FF0"/>
    <w:rsid w:val="007732CC"/>
    <w:rsid w:val="00773D48"/>
    <w:rsid w:val="00774079"/>
    <w:rsid w:val="0077752B"/>
    <w:rsid w:val="00793D6F"/>
    <w:rsid w:val="00794090"/>
    <w:rsid w:val="007A0EE3"/>
    <w:rsid w:val="007A44F8"/>
    <w:rsid w:val="007D0A6E"/>
    <w:rsid w:val="007D21BF"/>
    <w:rsid w:val="007F097E"/>
    <w:rsid w:val="007F1737"/>
    <w:rsid w:val="007F3C12"/>
    <w:rsid w:val="007F5205"/>
    <w:rsid w:val="00821574"/>
    <w:rsid w:val="008215E7"/>
    <w:rsid w:val="00830FC6"/>
    <w:rsid w:val="00865EAA"/>
    <w:rsid w:val="00866F06"/>
    <w:rsid w:val="008728F5"/>
    <w:rsid w:val="008824C2"/>
    <w:rsid w:val="008960E4"/>
    <w:rsid w:val="008A04CC"/>
    <w:rsid w:val="008A3940"/>
    <w:rsid w:val="008A3F9A"/>
    <w:rsid w:val="008A474E"/>
    <w:rsid w:val="008B13C9"/>
    <w:rsid w:val="008B2B28"/>
    <w:rsid w:val="008B2B51"/>
    <w:rsid w:val="008C248C"/>
    <w:rsid w:val="008C5432"/>
    <w:rsid w:val="008C7BF1"/>
    <w:rsid w:val="008D00D6"/>
    <w:rsid w:val="008D0F08"/>
    <w:rsid w:val="008D4D00"/>
    <w:rsid w:val="008D4E5E"/>
    <w:rsid w:val="008D7ABD"/>
    <w:rsid w:val="008E55A2"/>
    <w:rsid w:val="008F1609"/>
    <w:rsid w:val="008F78D8"/>
    <w:rsid w:val="009100E1"/>
    <w:rsid w:val="009359E0"/>
    <w:rsid w:val="00961620"/>
    <w:rsid w:val="00962387"/>
    <w:rsid w:val="009734B6"/>
    <w:rsid w:val="0098096F"/>
    <w:rsid w:val="0098437A"/>
    <w:rsid w:val="00986C92"/>
    <w:rsid w:val="00993C47"/>
    <w:rsid w:val="009B4B16"/>
    <w:rsid w:val="009C763A"/>
    <w:rsid w:val="009E54A1"/>
    <w:rsid w:val="009F4E25"/>
    <w:rsid w:val="009F5B1F"/>
    <w:rsid w:val="00A35DFD"/>
    <w:rsid w:val="00A474D9"/>
    <w:rsid w:val="00A60D30"/>
    <w:rsid w:val="00A702DF"/>
    <w:rsid w:val="00A775A3"/>
    <w:rsid w:val="00A81B5B"/>
    <w:rsid w:val="00A82FAD"/>
    <w:rsid w:val="00A948EF"/>
    <w:rsid w:val="00A9673A"/>
    <w:rsid w:val="00A96EF2"/>
    <w:rsid w:val="00AA3236"/>
    <w:rsid w:val="00AA5C35"/>
    <w:rsid w:val="00AA5ED9"/>
    <w:rsid w:val="00AC0A38"/>
    <w:rsid w:val="00AC4E0E"/>
    <w:rsid w:val="00AC517B"/>
    <w:rsid w:val="00AD0D19"/>
    <w:rsid w:val="00AF051B"/>
    <w:rsid w:val="00AF7B64"/>
    <w:rsid w:val="00B037A2"/>
    <w:rsid w:val="00B24E81"/>
    <w:rsid w:val="00B26971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730F"/>
    <w:rsid w:val="00BA6350"/>
    <w:rsid w:val="00BB4E29"/>
    <w:rsid w:val="00BB74C9"/>
    <w:rsid w:val="00BC3AB6"/>
    <w:rsid w:val="00BD19E8"/>
    <w:rsid w:val="00BD2A56"/>
    <w:rsid w:val="00BD4273"/>
    <w:rsid w:val="00BF00C0"/>
    <w:rsid w:val="00BF2A0A"/>
    <w:rsid w:val="00C1398E"/>
    <w:rsid w:val="00C159F0"/>
    <w:rsid w:val="00C431D6"/>
    <w:rsid w:val="00C432E4"/>
    <w:rsid w:val="00C70C26"/>
    <w:rsid w:val="00C72001"/>
    <w:rsid w:val="00C772B7"/>
    <w:rsid w:val="00C80347"/>
    <w:rsid w:val="00C95F87"/>
    <w:rsid w:val="00CA598C"/>
    <w:rsid w:val="00CB738B"/>
    <w:rsid w:val="00CB7C1A"/>
    <w:rsid w:val="00CC5E08"/>
    <w:rsid w:val="00CD316C"/>
    <w:rsid w:val="00CF6860"/>
    <w:rsid w:val="00D02AC6"/>
    <w:rsid w:val="00D02E94"/>
    <w:rsid w:val="00D03F0C"/>
    <w:rsid w:val="00D04312"/>
    <w:rsid w:val="00D0631A"/>
    <w:rsid w:val="00D16A7F"/>
    <w:rsid w:val="00D16AD2"/>
    <w:rsid w:val="00D2174E"/>
    <w:rsid w:val="00D22596"/>
    <w:rsid w:val="00D22691"/>
    <w:rsid w:val="00D24C3D"/>
    <w:rsid w:val="00D46CB1"/>
    <w:rsid w:val="00D47D80"/>
    <w:rsid w:val="00D630A6"/>
    <w:rsid w:val="00D723F0"/>
    <w:rsid w:val="00D72913"/>
    <w:rsid w:val="00D8133F"/>
    <w:rsid w:val="00D83E26"/>
    <w:rsid w:val="00D86EF5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DF11EA"/>
    <w:rsid w:val="00E04E39"/>
    <w:rsid w:val="00E26618"/>
    <w:rsid w:val="00E30F36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5904"/>
    <w:rsid w:val="00E87C13"/>
    <w:rsid w:val="00E9154B"/>
    <w:rsid w:val="00E94CD9"/>
    <w:rsid w:val="00EA1A76"/>
    <w:rsid w:val="00EA290B"/>
    <w:rsid w:val="00EA46AA"/>
    <w:rsid w:val="00ED1532"/>
    <w:rsid w:val="00EE0E90"/>
    <w:rsid w:val="00EF3BCA"/>
    <w:rsid w:val="00F01B0D"/>
    <w:rsid w:val="00F1238F"/>
    <w:rsid w:val="00F16485"/>
    <w:rsid w:val="00F20FEE"/>
    <w:rsid w:val="00F228ED"/>
    <w:rsid w:val="00F26E31"/>
    <w:rsid w:val="00F27C6C"/>
    <w:rsid w:val="00F309EB"/>
    <w:rsid w:val="00F34A8D"/>
    <w:rsid w:val="00F3712E"/>
    <w:rsid w:val="00F50D25"/>
    <w:rsid w:val="00F535D8"/>
    <w:rsid w:val="00F61155"/>
    <w:rsid w:val="00F708E3"/>
    <w:rsid w:val="00F73E07"/>
    <w:rsid w:val="00F74D50"/>
    <w:rsid w:val="00F76561"/>
    <w:rsid w:val="00F813F6"/>
    <w:rsid w:val="00F84736"/>
    <w:rsid w:val="00F86578"/>
    <w:rsid w:val="00F8788C"/>
    <w:rsid w:val="00FC6C29"/>
    <w:rsid w:val="00FD58E0"/>
    <w:rsid w:val="00FE0198"/>
    <w:rsid w:val="00FE3A7C"/>
    <w:rsid w:val="00FF1C0B"/>
    <w:rsid w:val="00FF232D"/>
    <w:rsid w:val="00FF726E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BF00C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38A6-A058-4E66-9EAF-EF2CD071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2018-03-06T19:18:19Z</dcterms:created>
  <dcterms:modified xsi:type="dcterms:W3CDTF">2018-03-06T19:18:19Z</dcterms:modified>
</cp:coreProperties>
</file>