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DE2B1A" w:rsidP="00DE2B1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>
            <wp:extent cx="5961888" cy="786384"/>
            <wp:effectExtent l="0" t="0" r="1270" b="0"/>
            <wp:docPr id="1" name="Picture 1" descr="FCC - News from the Federal Communications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549867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88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1A" w:rsidP="00DE2B1A">
      <w:pPr>
        <w:spacing w:after="0"/>
        <w:rPr>
          <w:rFonts w:ascii="Times New Roman" w:hAnsi="Times New Roman" w:cs="Times New Roman"/>
          <w:b/>
        </w:rPr>
      </w:pPr>
    </w:p>
    <w:p w:rsidR="00BB30E1" w:rsidRPr="00BB30E1" w:rsidP="00BB30E1">
      <w:pPr>
        <w:spacing w:after="0"/>
        <w:rPr>
          <w:rFonts w:ascii="Times New Roman" w:hAnsi="Times New Roman" w:cs="Times New Roman"/>
          <w:b/>
          <w:bCs/>
        </w:rPr>
      </w:pPr>
      <w:r w:rsidRPr="00BB30E1">
        <w:rPr>
          <w:rFonts w:ascii="Times New Roman" w:hAnsi="Times New Roman" w:cs="Times New Roman"/>
          <w:b/>
          <w:bCs/>
        </w:rPr>
        <w:t xml:space="preserve">Media Contact: </w:t>
      </w:r>
    </w:p>
    <w:p w:rsidR="00BB30E1" w:rsidRPr="00BB30E1" w:rsidP="00BB30E1">
      <w:pPr>
        <w:spacing w:after="0"/>
        <w:rPr>
          <w:rFonts w:ascii="Times New Roman" w:hAnsi="Times New Roman" w:cs="Times New Roman"/>
          <w:bCs/>
        </w:rPr>
      </w:pPr>
      <w:r w:rsidRPr="00BB30E1">
        <w:rPr>
          <w:rFonts w:ascii="Times New Roman" w:hAnsi="Times New Roman" w:cs="Times New Roman"/>
          <w:bCs/>
        </w:rPr>
        <w:t>Louis Peraertz, (202) 418-2100</w:t>
      </w:r>
    </w:p>
    <w:p w:rsidR="00BB30E1" w:rsidRPr="00BB30E1" w:rsidP="00BB30E1">
      <w:pPr>
        <w:spacing w:after="0"/>
        <w:rPr>
          <w:rFonts w:ascii="Times New Roman" w:hAnsi="Times New Roman" w:cs="Times New Roman"/>
          <w:bCs/>
        </w:rPr>
      </w:pPr>
      <w:r w:rsidRPr="00BB30E1">
        <w:rPr>
          <w:rFonts w:ascii="Times New Roman" w:hAnsi="Times New Roman" w:cs="Times New Roman"/>
          <w:bCs/>
        </w:rPr>
        <w:t>Louis.Peraertz@fcc.gov</w:t>
      </w:r>
    </w:p>
    <w:p w:rsidR="00DE2B1A" w:rsidRPr="002A21C4" w:rsidP="00DE2B1A">
      <w:pPr>
        <w:spacing w:after="0"/>
        <w:rPr>
          <w:rFonts w:ascii="Times New Roman" w:hAnsi="Times New Roman" w:cs="Times New Roman"/>
        </w:rPr>
      </w:pPr>
    </w:p>
    <w:p w:rsidR="00DE2B1A" w:rsidRPr="002A21C4" w:rsidP="00DE2B1A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>For Immediate Release</w:t>
      </w:r>
    </w:p>
    <w:p w:rsidR="00DE2B1A" w:rsidRPr="002A21C4" w:rsidP="00DE2B1A">
      <w:pPr>
        <w:spacing w:after="0"/>
        <w:rPr>
          <w:rFonts w:ascii="Times New Roman" w:hAnsi="Times New Roman" w:cs="Times New Roman"/>
          <w:b/>
        </w:rPr>
      </w:pPr>
    </w:p>
    <w:p w:rsidR="007F23F6" w:rsidRPr="007F23F6" w:rsidP="007F23F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7F23F6">
        <w:rPr>
          <w:rFonts w:ascii="Times New Roman" w:hAnsi="Times New Roman" w:cs="Times New Roman"/>
          <w:b/>
          <w:bCs/>
          <w:sz w:val="24"/>
        </w:rPr>
        <w:t>STATEMENT OF COMMISSIONER MIGNON CLYBURN</w:t>
      </w:r>
    </w:p>
    <w:p w:rsidR="00DE2B1A" w:rsidRPr="00920DF0" w:rsidP="00DE2B1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bookmarkStart w:id="1" w:name="_Hlk512607696"/>
      <w:r>
        <w:rPr>
          <w:rFonts w:ascii="Times New Roman" w:hAnsi="Times New Roman" w:cs="Times New Roman"/>
          <w:b/>
          <w:i/>
          <w:sz w:val="24"/>
        </w:rPr>
        <w:t xml:space="preserve">On </w:t>
      </w:r>
      <w:r w:rsidR="0088725B">
        <w:rPr>
          <w:rFonts w:ascii="Times New Roman" w:hAnsi="Times New Roman" w:cs="Times New Roman"/>
          <w:b/>
          <w:i/>
          <w:sz w:val="24"/>
        </w:rPr>
        <w:t>Public Disclosure of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88725B">
        <w:rPr>
          <w:rFonts w:ascii="Times New Roman" w:hAnsi="Times New Roman" w:cs="Times New Roman"/>
          <w:b/>
          <w:i/>
          <w:sz w:val="24"/>
        </w:rPr>
        <w:t>ISP Data</w:t>
      </w:r>
      <w:r>
        <w:rPr>
          <w:rFonts w:ascii="Times New Roman" w:hAnsi="Times New Roman" w:cs="Times New Roman"/>
          <w:b/>
          <w:i/>
          <w:sz w:val="24"/>
        </w:rPr>
        <w:t xml:space="preserve"> on Affordable Broadband Service Offerings</w:t>
      </w:r>
    </w:p>
    <w:p w:rsidR="00DE2B1A" w:rsidRPr="002A21C4" w:rsidP="00DE2B1A">
      <w:pPr>
        <w:spacing w:after="0"/>
        <w:jc w:val="center"/>
        <w:rPr>
          <w:rFonts w:ascii="Times New Roman" w:hAnsi="Times New Roman" w:cs="Times New Roman"/>
          <w:b/>
        </w:rPr>
      </w:pPr>
      <w:bookmarkEnd w:id="1"/>
    </w:p>
    <w:p w:rsidR="003461CD" w:rsidP="00F500DB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bookmarkStart w:id="2" w:name="_Hlk512607734"/>
      <w:r w:rsidRPr="007F23F6" w:rsidR="007F23F6">
        <w:rPr>
          <w:rFonts w:ascii="Times New Roman" w:hAnsi="Times New Roman" w:cs="Times New Roman"/>
          <w:sz w:val="22"/>
          <w:szCs w:val="22"/>
        </w:rPr>
        <w:t xml:space="preserve">WASHINGTON, </w:t>
      </w:r>
      <w:r w:rsidR="00F500DB">
        <w:rPr>
          <w:rFonts w:ascii="Times New Roman" w:hAnsi="Times New Roman" w:cs="Times New Roman"/>
          <w:sz w:val="22"/>
          <w:szCs w:val="22"/>
        </w:rPr>
        <w:t>June 6</w:t>
      </w:r>
      <w:r w:rsidR="00BF464B">
        <w:rPr>
          <w:rFonts w:ascii="Times New Roman" w:hAnsi="Times New Roman" w:cs="Times New Roman"/>
          <w:sz w:val="22"/>
          <w:szCs w:val="22"/>
        </w:rPr>
        <w:t>, 2018</w:t>
      </w:r>
      <w:r w:rsidRPr="007F23F6" w:rsidR="007F23F6">
        <w:rPr>
          <w:rFonts w:ascii="Times New Roman" w:hAnsi="Times New Roman" w:cs="Times New Roman"/>
          <w:sz w:val="22"/>
          <w:szCs w:val="22"/>
        </w:rPr>
        <w:t xml:space="preserve">— </w:t>
      </w:r>
      <w:bookmarkEnd w:id="2"/>
      <w:r w:rsidRPr="00F500DB" w:rsidR="00F500DB">
        <w:rPr>
          <w:rFonts w:ascii="Times New Roman" w:hAnsi="Times New Roman" w:cs="Times New Roman"/>
          <w:sz w:val="22"/>
          <w:szCs w:val="22"/>
        </w:rPr>
        <w:t xml:space="preserve">During my tenure at the Commission, </w:t>
      </w:r>
      <w:r w:rsidR="00804341">
        <w:rPr>
          <w:rFonts w:ascii="Times New Roman" w:hAnsi="Times New Roman" w:cs="Times New Roman"/>
          <w:sz w:val="22"/>
          <w:szCs w:val="22"/>
        </w:rPr>
        <w:t>many</w:t>
      </w:r>
      <w:r w:rsidRPr="00F500DB" w:rsidR="00F500DB">
        <w:rPr>
          <w:rFonts w:ascii="Times New Roman" w:hAnsi="Times New Roman" w:cs="Times New Roman"/>
          <w:sz w:val="22"/>
          <w:szCs w:val="22"/>
        </w:rPr>
        <w:t xml:space="preserve"> of our nation's most prominent broadband </w:t>
      </w:r>
      <w:r w:rsidR="00ED37F4">
        <w:rPr>
          <w:rFonts w:ascii="Times New Roman" w:hAnsi="Times New Roman" w:cs="Times New Roman"/>
          <w:sz w:val="22"/>
          <w:szCs w:val="22"/>
        </w:rPr>
        <w:t>I</w:t>
      </w:r>
      <w:r w:rsidRPr="00F500DB" w:rsidR="00F500DB">
        <w:rPr>
          <w:rFonts w:ascii="Times New Roman" w:hAnsi="Times New Roman" w:cs="Times New Roman"/>
          <w:sz w:val="22"/>
          <w:szCs w:val="22"/>
        </w:rPr>
        <w:t>nternet service providers (ISPs) have</w:t>
      </w:r>
      <w:r w:rsidR="00ED37F4">
        <w:rPr>
          <w:rFonts w:ascii="Times New Roman" w:hAnsi="Times New Roman" w:cs="Times New Roman"/>
          <w:sz w:val="22"/>
          <w:szCs w:val="22"/>
        </w:rPr>
        <w:t xml:space="preserve"> created or participated in programs that promised to</w:t>
      </w:r>
      <w:r w:rsidRPr="00F500DB" w:rsidR="00F500DB">
        <w:rPr>
          <w:rFonts w:ascii="Times New Roman" w:hAnsi="Times New Roman" w:cs="Times New Roman"/>
          <w:sz w:val="22"/>
          <w:szCs w:val="22"/>
        </w:rPr>
        <w:t xml:space="preserve"> lower affordability barriers that prevent low-income communities from bridging digital divides.  Over the past several years, </w:t>
      </w:r>
      <w:r w:rsidR="00ED37F4">
        <w:rPr>
          <w:rFonts w:ascii="Times New Roman" w:hAnsi="Times New Roman" w:cs="Times New Roman"/>
          <w:sz w:val="22"/>
          <w:szCs w:val="22"/>
        </w:rPr>
        <w:t>some have</w:t>
      </w:r>
      <w:r w:rsidRPr="00F500DB" w:rsidR="00F500DB">
        <w:rPr>
          <w:rFonts w:ascii="Times New Roman" w:hAnsi="Times New Roman" w:cs="Times New Roman"/>
          <w:sz w:val="22"/>
          <w:szCs w:val="22"/>
        </w:rPr>
        <w:t xml:space="preserve"> offered stand-alone broadband service offerings at </w:t>
      </w:r>
      <w:r w:rsidR="00804341">
        <w:rPr>
          <w:rFonts w:ascii="Times New Roman" w:hAnsi="Times New Roman" w:cs="Times New Roman"/>
          <w:sz w:val="22"/>
          <w:szCs w:val="22"/>
        </w:rPr>
        <w:t>discounted</w:t>
      </w:r>
      <w:r w:rsidRPr="00F500DB" w:rsidR="00804341">
        <w:rPr>
          <w:rFonts w:ascii="Times New Roman" w:hAnsi="Times New Roman" w:cs="Times New Roman"/>
          <w:sz w:val="22"/>
          <w:szCs w:val="22"/>
        </w:rPr>
        <w:t xml:space="preserve"> </w:t>
      </w:r>
      <w:r w:rsidRPr="00F500DB" w:rsidR="00F500DB">
        <w:rPr>
          <w:rFonts w:ascii="Times New Roman" w:hAnsi="Times New Roman" w:cs="Times New Roman"/>
          <w:sz w:val="22"/>
          <w:szCs w:val="22"/>
        </w:rPr>
        <w:t>rates for those families that meet certain criteria.  Unfortunately, it is difficult</w:t>
      </w:r>
      <w:r w:rsidR="00804341">
        <w:rPr>
          <w:rFonts w:ascii="Times New Roman" w:hAnsi="Times New Roman" w:cs="Times New Roman"/>
          <w:sz w:val="22"/>
          <w:szCs w:val="22"/>
        </w:rPr>
        <w:t xml:space="preserve"> for us</w:t>
      </w:r>
      <w:r w:rsidRPr="00F500DB" w:rsidR="00F500DB">
        <w:rPr>
          <w:rFonts w:ascii="Times New Roman" w:hAnsi="Times New Roman" w:cs="Times New Roman"/>
          <w:sz w:val="22"/>
          <w:szCs w:val="22"/>
        </w:rPr>
        <w:t xml:space="preserve"> to measure the success of those programs </w:t>
      </w:r>
      <w:r>
        <w:rPr>
          <w:rFonts w:ascii="Times New Roman" w:hAnsi="Times New Roman" w:cs="Times New Roman"/>
          <w:sz w:val="22"/>
          <w:szCs w:val="22"/>
        </w:rPr>
        <w:t xml:space="preserve">due to </w:t>
      </w:r>
      <w:r w:rsidR="00804341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lack of</w:t>
      </w:r>
      <w:r w:rsidRPr="00F500DB" w:rsidR="00F500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publicly </w:t>
      </w:r>
      <w:r w:rsidR="00F500DB">
        <w:rPr>
          <w:rFonts w:ascii="Times New Roman" w:hAnsi="Times New Roman" w:cs="Times New Roman"/>
          <w:sz w:val="22"/>
          <w:szCs w:val="22"/>
        </w:rPr>
        <w:t>available data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3461CD" w:rsidP="00F500DB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F500DB" w:rsidP="00F500DB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461CD">
        <w:rPr>
          <w:rFonts w:ascii="Times New Roman" w:hAnsi="Times New Roman" w:cs="Times New Roman"/>
          <w:sz w:val="22"/>
          <w:szCs w:val="22"/>
        </w:rPr>
        <w:t xml:space="preserve">We </w:t>
      </w:r>
      <w:r w:rsidR="00804341">
        <w:rPr>
          <w:rFonts w:ascii="Times New Roman" w:hAnsi="Times New Roman" w:cs="Times New Roman"/>
          <w:sz w:val="22"/>
          <w:szCs w:val="22"/>
        </w:rPr>
        <w:t xml:space="preserve">are confident </w:t>
      </w:r>
      <w:r w:rsidR="003461CD">
        <w:rPr>
          <w:rFonts w:ascii="Times New Roman" w:hAnsi="Times New Roman" w:cs="Times New Roman"/>
          <w:sz w:val="22"/>
          <w:szCs w:val="22"/>
        </w:rPr>
        <w:t>that these programs have the potential to help</w:t>
      </w:r>
      <w:r w:rsidR="00804341">
        <w:rPr>
          <w:rFonts w:ascii="Times New Roman" w:hAnsi="Times New Roman" w:cs="Times New Roman"/>
          <w:sz w:val="22"/>
          <w:szCs w:val="22"/>
        </w:rPr>
        <w:t xml:space="preserve">, but </w:t>
      </w:r>
      <w:r w:rsidR="009526B8">
        <w:rPr>
          <w:rFonts w:ascii="Times New Roman" w:hAnsi="Times New Roman" w:cs="Times New Roman"/>
          <w:sz w:val="22"/>
          <w:szCs w:val="22"/>
        </w:rPr>
        <w:t>w</w:t>
      </w:r>
      <w:r w:rsidR="003461CD">
        <w:rPr>
          <w:rFonts w:ascii="Times New Roman" w:hAnsi="Times New Roman" w:cs="Times New Roman"/>
          <w:sz w:val="22"/>
          <w:szCs w:val="22"/>
        </w:rPr>
        <w:t xml:space="preserve">e don’t know </w:t>
      </w:r>
      <w:r w:rsidR="009526B8">
        <w:rPr>
          <w:rFonts w:ascii="Times New Roman" w:hAnsi="Times New Roman" w:cs="Times New Roman"/>
          <w:sz w:val="22"/>
          <w:szCs w:val="22"/>
        </w:rPr>
        <w:t>what kind of impact they have</w:t>
      </w:r>
      <w:r w:rsidR="00ED37F4">
        <w:rPr>
          <w:rFonts w:ascii="Times New Roman" w:hAnsi="Times New Roman" w:cs="Times New Roman"/>
          <w:sz w:val="22"/>
          <w:szCs w:val="22"/>
        </w:rPr>
        <w:t xml:space="preserve"> </w:t>
      </w:r>
      <w:r w:rsidR="00ED37F4">
        <w:rPr>
          <w:rFonts w:ascii="Times New Roman" w:hAnsi="Times New Roman" w:cs="Times New Roman"/>
          <w:sz w:val="22"/>
          <w:szCs w:val="22"/>
        </w:rPr>
        <w:t>actually</w:t>
      </w:r>
      <w:r w:rsidR="009526B8">
        <w:rPr>
          <w:rFonts w:ascii="Times New Roman" w:hAnsi="Times New Roman" w:cs="Times New Roman"/>
          <w:sz w:val="22"/>
          <w:szCs w:val="22"/>
        </w:rPr>
        <w:t xml:space="preserve"> had</w:t>
      </w:r>
      <w:r w:rsidR="009526B8">
        <w:rPr>
          <w:rFonts w:ascii="Times New Roman" w:hAnsi="Times New Roman" w:cs="Times New Roman"/>
          <w:sz w:val="22"/>
          <w:szCs w:val="22"/>
        </w:rPr>
        <w:t>.  To m</w:t>
      </w:r>
      <w:r w:rsidR="006922D4">
        <w:rPr>
          <w:rFonts w:ascii="Times New Roman" w:hAnsi="Times New Roman" w:cs="Times New Roman"/>
          <w:sz w:val="22"/>
          <w:szCs w:val="22"/>
        </w:rPr>
        <w:t>easure that</w:t>
      </w:r>
      <w:r w:rsidR="00AD13FA">
        <w:rPr>
          <w:rFonts w:ascii="Times New Roman" w:hAnsi="Times New Roman" w:cs="Times New Roman"/>
          <w:sz w:val="22"/>
          <w:szCs w:val="22"/>
        </w:rPr>
        <w:t>,</w:t>
      </w:r>
      <w:r w:rsidR="006922D4">
        <w:rPr>
          <w:rFonts w:ascii="Times New Roman" w:hAnsi="Times New Roman" w:cs="Times New Roman"/>
          <w:sz w:val="22"/>
          <w:szCs w:val="22"/>
        </w:rPr>
        <w:t xml:space="preserve"> we need data</w:t>
      </w:r>
      <w:r w:rsidR="009526B8">
        <w:rPr>
          <w:rFonts w:ascii="Times New Roman" w:hAnsi="Times New Roman" w:cs="Times New Roman"/>
          <w:sz w:val="22"/>
          <w:szCs w:val="22"/>
        </w:rPr>
        <w:t xml:space="preserve">, including </w:t>
      </w:r>
      <w:r>
        <w:rPr>
          <w:rFonts w:ascii="Times New Roman" w:hAnsi="Times New Roman" w:cs="Times New Roman"/>
          <w:sz w:val="22"/>
          <w:szCs w:val="22"/>
        </w:rPr>
        <w:t>how consumers</w:t>
      </w:r>
      <w:r w:rsidR="003461CD">
        <w:rPr>
          <w:rFonts w:ascii="Times New Roman" w:hAnsi="Times New Roman" w:cs="Times New Roman"/>
          <w:sz w:val="22"/>
          <w:szCs w:val="22"/>
        </w:rPr>
        <w:t xml:space="preserve"> are informed of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461CD">
        <w:rPr>
          <w:rFonts w:ascii="Times New Roman" w:hAnsi="Times New Roman" w:cs="Times New Roman"/>
          <w:sz w:val="22"/>
          <w:szCs w:val="22"/>
        </w:rPr>
        <w:t xml:space="preserve">these </w:t>
      </w:r>
      <w:r w:rsidR="009526B8">
        <w:rPr>
          <w:rFonts w:ascii="Times New Roman" w:hAnsi="Times New Roman" w:cs="Times New Roman"/>
          <w:sz w:val="22"/>
          <w:szCs w:val="22"/>
        </w:rPr>
        <w:t>offerings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ED37F4">
        <w:rPr>
          <w:rFonts w:ascii="Times New Roman" w:hAnsi="Times New Roman" w:cs="Times New Roman"/>
          <w:sz w:val="22"/>
          <w:szCs w:val="22"/>
        </w:rPr>
        <w:t xml:space="preserve">whether any artificial barriers exist within these programs that prevent otherwise qualified families from signing up, </w:t>
      </w:r>
      <w:r w:rsidRPr="00F500DB">
        <w:rPr>
          <w:rFonts w:ascii="Times New Roman" w:hAnsi="Times New Roman" w:cs="Times New Roman"/>
          <w:sz w:val="22"/>
          <w:szCs w:val="22"/>
        </w:rPr>
        <w:t xml:space="preserve">the number of low-income families that subscribe to </w:t>
      </w:r>
      <w:r w:rsidR="009526B8">
        <w:rPr>
          <w:rFonts w:ascii="Times New Roman" w:hAnsi="Times New Roman" w:cs="Times New Roman"/>
          <w:sz w:val="22"/>
          <w:szCs w:val="22"/>
        </w:rPr>
        <w:t>them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500DB">
        <w:rPr>
          <w:rFonts w:ascii="Times New Roman" w:hAnsi="Times New Roman" w:cs="Times New Roman"/>
          <w:sz w:val="22"/>
          <w:szCs w:val="22"/>
        </w:rPr>
        <w:t xml:space="preserve"> </w:t>
      </w:r>
      <w:r w:rsidR="009526B8">
        <w:rPr>
          <w:rFonts w:ascii="Times New Roman" w:hAnsi="Times New Roman" w:cs="Times New Roman"/>
          <w:sz w:val="22"/>
          <w:szCs w:val="22"/>
        </w:rPr>
        <w:t xml:space="preserve">and </w:t>
      </w:r>
      <w:r w:rsidRPr="00F500DB">
        <w:rPr>
          <w:rFonts w:ascii="Times New Roman" w:hAnsi="Times New Roman" w:cs="Times New Roman"/>
          <w:sz w:val="22"/>
          <w:szCs w:val="22"/>
        </w:rPr>
        <w:t>ho</w:t>
      </w:r>
      <w:r>
        <w:rPr>
          <w:rFonts w:ascii="Times New Roman" w:hAnsi="Times New Roman" w:cs="Times New Roman"/>
          <w:sz w:val="22"/>
          <w:szCs w:val="22"/>
        </w:rPr>
        <w:t>w long these families remain on these plans</w:t>
      </w:r>
      <w:r w:rsidRPr="00F500D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500DB" w:rsidP="00F500DB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70243" w:rsidP="00F500DB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461CD">
        <w:rPr>
          <w:rFonts w:ascii="Times New Roman" w:hAnsi="Times New Roman" w:cs="Times New Roman"/>
          <w:sz w:val="22"/>
          <w:szCs w:val="22"/>
        </w:rPr>
        <w:t xml:space="preserve">Transparency and collaboration among </w:t>
      </w:r>
      <w:r w:rsidR="009526B8">
        <w:rPr>
          <w:rFonts w:ascii="Times New Roman" w:hAnsi="Times New Roman" w:cs="Times New Roman"/>
          <w:sz w:val="22"/>
          <w:szCs w:val="22"/>
        </w:rPr>
        <w:t xml:space="preserve">state and federal </w:t>
      </w:r>
      <w:r w:rsidR="003461CD">
        <w:rPr>
          <w:rFonts w:ascii="Times New Roman" w:hAnsi="Times New Roman" w:cs="Times New Roman"/>
          <w:sz w:val="22"/>
          <w:szCs w:val="22"/>
        </w:rPr>
        <w:t xml:space="preserve">policymakers, Internet service providers, </w:t>
      </w:r>
      <w:r w:rsidR="009526B8">
        <w:rPr>
          <w:rFonts w:ascii="Times New Roman" w:hAnsi="Times New Roman" w:cs="Times New Roman"/>
          <w:sz w:val="22"/>
          <w:szCs w:val="22"/>
        </w:rPr>
        <w:t xml:space="preserve">and </w:t>
      </w:r>
      <w:r w:rsidR="003461CD">
        <w:rPr>
          <w:rFonts w:ascii="Times New Roman" w:hAnsi="Times New Roman" w:cs="Times New Roman"/>
          <w:sz w:val="22"/>
          <w:szCs w:val="22"/>
        </w:rPr>
        <w:t xml:space="preserve">local communities </w:t>
      </w:r>
      <w:r w:rsidR="00396FB4">
        <w:rPr>
          <w:rFonts w:ascii="Times New Roman" w:hAnsi="Times New Roman" w:cs="Times New Roman"/>
          <w:sz w:val="22"/>
          <w:szCs w:val="22"/>
        </w:rPr>
        <w:t>are</w:t>
      </w:r>
      <w:r w:rsidR="003461CD">
        <w:rPr>
          <w:rFonts w:ascii="Times New Roman" w:hAnsi="Times New Roman" w:cs="Times New Roman"/>
          <w:sz w:val="22"/>
          <w:szCs w:val="22"/>
        </w:rPr>
        <w:t xml:space="preserve"> essential </w:t>
      </w:r>
      <w:r w:rsidR="00396FB4">
        <w:rPr>
          <w:rFonts w:ascii="Times New Roman" w:hAnsi="Times New Roman" w:cs="Times New Roman"/>
          <w:sz w:val="22"/>
          <w:szCs w:val="22"/>
        </w:rPr>
        <w:t>to</w:t>
      </w:r>
      <w:r w:rsidR="009526B8">
        <w:rPr>
          <w:rFonts w:ascii="Times New Roman" w:hAnsi="Times New Roman" w:cs="Times New Roman"/>
          <w:sz w:val="22"/>
          <w:szCs w:val="22"/>
        </w:rPr>
        <w:t xml:space="preserve"> the success of </w:t>
      </w:r>
      <w:r w:rsidR="00804341">
        <w:rPr>
          <w:rFonts w:ascii="Times New Roman" w:hAnsi="Times New Roman" w:cs="Times New Roman"/>
          <w:sz w:val="22"/>
          <w:szCs w:val="22"/>
        </w:rPr>
        <w:t xml:space="preserve">any </w:t>
      </w:r>
      <w:r w:rsidR="009526B8">
        <w:rPr>
          <w:rFonts w:ascii="Times New Roman" w:hAnsi="Times New Roman" w:cs="Times New Roman"/>
          <w:sz w:val="22"/>
          <w:szCs w:val="22"/>
        </w:rPr>
        <w:t xml:space="preserve">effort </w:t>
      </w:r>
      <w:r w:rsidR="003461CD">
        <w:rPr>
          <w:rFonts w:ascii="Times New Roman" w:hAnsi="Times New Roman" w:cs="Times New Roman"/>
          <w:sz w:val="22"/>
          <w:szCs w:val="22"/>
        </w:rPr>
        <w:t xml:space="preserve">to close the digital </w:t>
      </w:r>
      <w:r w:rsidR="00396FB4">
        <w:rPr>
          <w:rFonts w:ascii="Times New Roman" w:hAnsi="Times New Roman" w:cs="Times New Roman"/>
          <w:sz w:val="22"/>
          <w:szCs w:val="22"/>
        </w:rPr>
        <w:t>divide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  <w:r w:rsidR="00ED37F4">
        <w:rPr>
          <w:rFonts w:ascii="Times New Roman" w:hAnsi="Times New Roman" w:cs="Times New Roman"/>
          <w:sz w:val="22"/>
          <w:szCs w:val="22"/>
        </w:rPr>
        <w:t>Each stakeholder has critical insight to bring to the table as we strive for universal service in this country.  With respect to existing programs, ISPs have insight and expertise</w:t>
      </w:r>
      <w:r>
        <w:rPr>
          <w:rFonts w:ascii="Times New Roman" w:hAnsi="Times New Roman" w:cs="Times New Roman"/>
          <w:sz w:val="22"/>
          <w:szCs w:val="22"/>
        </w:rPr>
        <w:t xml:space="preserve"> in terms of how to market these programs effectively</w:t>
      </w:r>
      <w:r w:rsidR="0064191F">
        <w:rPr>
          <w:rFonts w:ascii="Times New Roman" w:hAnsi="Times New Roman" w:cs="Times New Roman"/>
          <w:sz w:val="22"/>
          <w:szCs w:val="22"/>
        </w:rPr>
        <w:t xml:space="preserve"> and </w:t>
      </w:r>
      <w:r>
        <w:rPr>
          <w:rFonts w:ascii="Times New Roman" w:hAnsi="Times New Roman" w:cs="Times New Roman"/>
          <w:sz w:val="22"/>
          <w:szCs w:val="22"/>
        </w:rPr>
        <w:t>raise</w:t>
      </w:r>
      <w:r w:rsidRPr="00F500DB">
        <w:rPr>
          <w:rFonts w:ascii="Times New Roman" w:hAnsi="Times New Roman" w:cs="Times New Roman"/>
          <w:sz w:val="22"/>
          <w:szCs w:val="22"/>
        </w:rPr>
        <w:t xml:space="preserve"> </w:t>
      </w:r>
      <w:r w:rsidRPr="00F500DB" w:rsidR="00F500DB">
        <w:rPr>
          <w:rFonts w:ascii="Times New Roman" w:hAnsi="Times New Roman" w:cs="Times New Roman"/>
          <w:sz w:val="22"/>
          <w:szCs w:val="22"/>
        </w:rPr>
        <w:t xml:space="preserve">awareness of lower cost </w:t>
      </w:r>
      <w:r>
        <w:rPr>
          <w:rFonts w:ascii="Times New Roman" w:hAnsi="Times New Roman" w:cs="Times New Roman"/>
          <w:sz w:val="22"/>
          <w:szCs w:val="22"/>
        </w:rPr>
        <w:t xml:space="preserve">broadband </w:t>
      </w:r>
      <w:r w:rsidRPr="00F500DB" w:rsidR="00F500DB">
        <w:rPr>
          <w:rFonts w:ascii="Times New Roman" w:hAnsi="Times New Roman" w:cs="Times New Roman"/>
          <w:sz w:val="22"/>
          <w:szCs w:val="22"/>
        </w:rPr>
        <w:t>offerings</w:t>
      </w:r>
      <w:r>
        <w:rPr>
          <w:rFonts w:ascii="Times New Roman" w:hAnsi="Times New Roman" w:cs="Times New Roman"/>
          <w:sz w:val="22"/>
          <w:szCs w:val="22"/>
        </w:rPr>
        <w:t xml:space="preserve"> among target populations,</w:t>
      </w:r>
      <w:r w:rsidRPr="00F500DB" w:rsidR="00F500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sz w:val="22"/>
          <w:szCs w:val="22"/>
        </w:rPr>
        <w:t>critical</w:t>
      </w:r>
      <w:r>
        <w:rPr>
          <w:rFonts w:ascii="Times New Roman" w:hAnsi="Times New Roman" w:cs="Times New Roman"/>
          <w:sz w:val="22"/>
          <w:szCs w:val="22"/>
        </w:rPr>
        <w:t xml:space="preserve"> data</w:t>
      </w:r>
      <w:r>
        <w:rPr>
          <w:rFonts w:ascii="Times New Roman" w:hAnsi="Times New Roman" w:cs="Times New Roman"/>
          <w:sz w:val="22"/>
          <w:szCs w:val="22"/>
        </w:rPr>
        <w:t xml:space="preserve"> to share that would reveal </w:t>
      </w:r>
      <w:r>
        <w:rPr>
          <w:rFonts w:ascii="Times New Roman" w:hAnsi="Times New Roman" w:cs="Times New Roman"/>
          <w:sz w:val="22"/>
          <w:szCs w:val="22"/>
        </w:rPr>
        <w:t>lessons learned</w:t>
      </w:r>
      <w:r>
        <w:rPr>
          <w:rFonts w:ascii="Times New Roman" w:hAnsi="Times New Roman" w:cs="Times New Roman"/>
          <w:sz w:val="22"/>
          <w:szCs w:val="22"/>
        </w:rPr>
        <w:t xml:space="preserve"> over many years of efforts.  This insight and data </w:t>
      </w:r>
      <w:r>
        <w:rPr>
          <w:rFonts w:ascii="Times New Roman" w:hAnsi="Times New Roman" w:cs="Times New Roman"/>
          <w:sz w:val="22"/>
          <w:szCs w:val="22"/>
        </w:rPr>
        <w:t xml:space="preserve">would be beneficial to all </w:t>
      </w:r>
      <w:r w:rsidR="009526B8">
        <w:rPr>
          <w:rFonts w:ascii="Times New Roman" w:hAnsi="Times New Roman" w:cs="Times New Roman"/>
          <w:sz w:val="22"/>
          <w:szCs w:val="22"/>
        </w:rPr>
        <w:t>involved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870243" w:rsidP="00F500DB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8725B" w:rsidP="00F500DB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F500DB" w:rsidR="00F500DB">
        <w:rPr>
          <w:rFonts w:ascii="Times New Roman" w:hAnsi="Times New Roman" w:cs="Times New Roman"/>
          <w:sz w:val="22"/>
          <w:szCs w:val="22"/>
        </w:rPr>
        <w:t xml:space="preserve">In that spirit, I </w:t>
      </w:r>
      <w:r>
        <w:rPr>
          <w:rFonts w:ascii="Times New Roman" w:hAnsi="Times New Roman" w:cs="Times New Roman"/>
          <w:sz w:val="22"/>
          <w:szCs w:val="22"/>
        </w:rPr>
        <w:t>urge</w:t>
      </w:r>
      <w:r w:rsidRPr="00F500DB" w:rsidR="00F500DB">
        <w:rPr>
          <w:rFonts w:ascii="Times New Roman" w:hAnsi="Times New Roman" w:cs="Times New Roman"/>
          <w:sz w:val="22"/>
          <w:szCs w:val="22"/>
        </w:rPr>
        <w:t xml:space="preserve"> </w:t>
      </w:r>
      <w:r w:rsidR="00396FB4">
        <w:rPr>
          <w:rFonts w:ascii="Times New Roman" w:hAnsi="Times New Roman" w:cs="Times New Roman"/>
          <w:sz w:val="22"/>
          <w:szCs w:val="22"/>
        </w:rPr>
        <w:t>ISPs</w:t>
      </w:r>
      <w:r w:rsidRPr="00F500DB" w:rsidR="00F500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z w:val="22"/>
          <w:szCs w:val="22"/>
        </w:rPr>
        <w:t xml:space="preserve">look for ways to improve their outreach and </w:t>
      </w:r>
      <w:r w:rsidR="009526B8">
        <w:rPr>
          <w:rFonts w:ascii="Times New Roman" w:hAnsi="Times New Roman" w:cs="Times New Roman"/>
          <w:sz w:val="22"/>
          <w:szCs w:val="22"/>
        </w:rPr>
        <w:t xml:space="preserve">bring </w:t>
      </w:r>
      <w:r w:rsidR="00804341">
        <w:rPr>
          <w:rFonts w:ascii="Times New Roman" w:hAnsi="Times New Roman" w:cs="Times New Roman"/>
          <w:sz w:val="22"/>
          <w:szCs w:val="22"/>
        </w:rPr>
        <w:t>more</w:t>
      </w:r>
      <w:r w:rsidR="00396FB4">
        <w:rPr>
          <w:rFonts w:ascii="Times New Roman" w:hAnsi="Times New Roman" w:cs="Times New Roman"/>
          <w:sz w:val="22"/>
          <w:szCs w:val="22"/>
        </w:rPr>
        <w:t xml:space="preserve"> attention to their low-</w:t>
      </w:r>
      <w:r w:rsidR="009526B8">
        <w:rPr>
          <w:rFonts w:ascii="Times New Roman" w:hAnsi="Times New Roman" w:cs="Times New Roman"/>
          <w:sz w:val="22"/>
          <w:szCs w:val="22"/>
        </w:rPr>
        <w:t>income programs, disclose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relevant </w:t>
      </w:r>
      <w:r>
        <w:rPr>
          <w:rFonts w:ascii="Times New Roman" w:hAnsi="Times New Roman" w:cs="Times New Roman"/>
          <w:sz w:val="22"/>
          <w:szCs w:val="22"/>
        </w:rPr>
        <w:t>data on these programs</w:t>
      </w:r>
      <w:r w:rsidR="00ED37F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26B8">
        <w:rPr>
          <w:rFonts w:ascii="Times New Roman" w:hAnsi="Times New Roman" w:cs="Times New Roman"/>
          <w:sz w:val="22"/>
          <w:szCs w:val="22"/>
        </w:rPr>
        <w:t xml:space="preserve">and </w:t>
      </w:r>
      <w:r w:rsidR="00ED37F4">
        <w:rPr>
          <w:rFonts w:ascii="Times New Roman" w:hAnsi="Times New Roman" w:cs="Times New Roman"/>
          <w:sz w:val="22"/>
          <w:szCs w:val="22"/>
        </w:rPr>
        <w:t>detail</w:t>
      </w:r>
      <w:r w:rsidRPr="00F500DB" w:rsidR="00F500DB">
        <w:rPr>
          <w:rFonts w:ascii="Times New Roman" w:hAnsi="Times New Roman" w:cs="Times New Roman"/>
          <w:sz w:val="22"/>
          <w:szCs w:val="22"/>
        </w:rPr>
        <w:t xml:space="preserve"> their progress </w:t>
      </w:r>
      <w:r w:rsidR="00396FB4">
        <w:rPr>
          <w:rFonts w:ascii="Times New Roman" w:hAnsi="Times New Roman" w:cs="Times New Roman"/>
          <w:sz w:val="22"/>
          <w:szCs w:val="22"/>
        </w:rPr>
        <w:t xml:space="preserve">in </w:t>
      </w:r>
      <w:r w:rsidRPr="00F500DB" w:rsidR="00F500DB">
        <w:rPr>
          <w:rFonts w:ascii="Times New Roman" w:hAnsi="Times New Roman" w:cs="Times New Roman"/>
          <w:sz w:val="22"/>
          <w:szCs w:val="22"/>
        </w:rPr>
        <w:t xml:space="preserve">connecting low-income </w:t>
      </w:r>
      <w:r>
        <w:rPr>
          <w:rFonts w:ascii="Times New Roman" w:hAnsi="Times New Roman" w:cs="Times New Roman"/>
          <w:sz w:val="22"/>
          <w:szCs w:val="22"/>
        </w:rPr>
        <w:t>consumers</w:t>
      </w:r>
      <w:r w:rsidRPr="00F500DB">
        <w:rPr>
          <w:rFonts w:ascii="Times New Roman" w:hAnsi="Times New Roman" w:cs="Times New Roman"/>
          <w:sz w:val="22"/>
          <w:szCs w:val="22"/>
        </w:rPr>
        <w:t xml:space="preserve"> </w:t>
      </w:r>
      <w:r w:rsidRPr="00F500DB" w:rsidR="00F500DB">
        <w:rPr>
          <w:rFonts w:ascii="Times New Roman" w:hAnsi="Times New Roman" w:cs="Times New Roman"/>
          <w:sz w:val="22"/>
          <w:szCs w:val="22"/>
        </w:rPr>
        <w:t>through both voluntary or mandated</w:t>
      </w:r>
      <w:r w:rsidR="00AD13FA">
        <w:rPr>
          <w:rFonts w:ascii="Times New Roman" w:hAnsi="Times New Roman" w:cs="Times New Roman"/>
          <w:sz w:val="22"/>
          <w:szCs w:val="22"/>
        </w:rPr>
        <w:t xml:space="preserve"> affordable broadband offers.  Digital l</w:t>
      </w:r>
      <w:r w:rsidRPr="00F500DB" w:rsidR="00F500DB">
        <w:rPr>
          <w:rFonts w:ascii="Times New Roman" w:hAnsi="Times New Roman" w:cs="Times New Roman"/>
          <w:sz w:val="22"/>
          <w:szCs w:val="22"/>
        </w:rPr>
        <w:t xml:space="preserve">iteracy training </w:t>
      </w:r>
      <w:r w:rsidR="00804341">
        <w:rPr>
          <w:rFonts w:ascii="Times New Roman" w:hAnsi="Times New Roman" w:cs="Times New Roman"/>
          <w:sz w:val="22"/>
          <w:szCs w:val="22"/>
        </w:rPr>
        <w:t xml:space="preserve">is </w:t>
      </w:r>
      <w:r>
        <w:rPr>
          <w:rFonts w:ascii="Times New Roman" w:hAnsi="Times New Roman" w:cs="Times New Roman"/>
          <w:sz w:val="22"/>
          <w:szCs w:val="22"/>
        </w:rPr>
        <w:t>also</w:t>
      </w:r>
      <w:r w:rsidRPr="00F500DB" w:rsidR="00F500DB">
        <w:rPr>
          <w:rFonts w:ascii="Times New Roman" w:hAnsi="Times New Roman" w:cs="Times New Roman"/>
          <w:sz w:val="22"/>
          <w:szCs w:val="22"/>
        </w:rPr>
        <w:t xml:space="preserve"> an im</w:t>
      </w:r>
      <w:r w:rsidR="00AD13FA">
        <w:rPr>
          <w:rFonts w:ascii="Times New Roman" w:hAnsi="Times New Roman" w:cs="Times New Roman"/>
          <w:sz w:val="22"/>
          <w:szCs w:val="22"/>
        </w:rPr>
        <w:t>portant component to close the opportunities d</w:t>
      </w:r>
      <w:r w:rsidRPr="00F500DB" w:rsidR="00F500DB">
        <w:rPr>
          <w:rFonts w:ascii="Times New Roman" w:hAnsi="Times New Roman" w:cs="Times New Roman"/>
          <w:sz w:val="22"/>
          <w:szCs w:val="22"/>
        </w:rPr>
        <w:t xml:space="preserve">ivide, and </w:t>
      </w:r>
      <w:r>
        <w:rPr>
          <w:rFonts w:ascii="Times New Roman" w:hAnsi="Times New Roman" w:cs="Times New Roman"/>
          <w:sz w:val="22"/>
          <w:szCs w:val="22"/>
        </w:rPr>
        <w:t xml:space="preserve">public disclosure of any </w:t>
      </w:r>
      <w:r w:rsidRPr="00F500DB" w:rsidR="00F500DB">
        <w:rPr>
          <w:rFonts w:ascii="Times New Roman" w:hAnsi="Times New Roman" w:cs="Times New Roman"/>
          <w:sz w:val="22"/>
          <w:szCs w:val="22"/>
        </w:rPr>
        <w:t>data de</w:t>
      </w:r>
      <w:r w:rsidR="00AD13FA">
        <w:rPr>
          <w:rFonts w:ascii="Times New Roman" w:hAnsi="Times New Roman" w:cs="Times New Roman"/>
          <w:sz w:val="22"/>
          <w:szCs w:val="22"/>
        </w:rPr>
        <w:t>tailing outreach and digital l</w:t>
      </w:r>
      <w:r w:rsidRPr="00F500DB" w:rsidR="00F500DB">
        <w:rPr>
          <w:rFonts w:ascii="Times New Roman" w:hAnsi="Times New Roman" w:cs="Times New Roman"/>
          <w:sz w:val="22"/>
          <w:szCs w:val="22"/>
        </w:rPr>
        <w:t>iteracy initiatives</w:t>
      </w:r>
      <w:r>
        <w:rPr>
          <w:rFonts w:ascii="Times New Roman" w:hAnsi="Times New Roman" w:cs="Times New Roman"/>
          <w:sz w:val="22"/>
          <w:szCs w:val="22"/>
        </w:rPr>
        <w:t xml:space="preserve"> also would be </w:t>
      </w:r>
      <w:r w:rsidR="00804341">
        <w:rPr>
          <w:rFonts w:ascii="Times New Roman" w:hAnsi="Times New Roman" w:cs="Times New Roman"/>
          <w:sz w:val="22"/>
          <w:szCs w:val="22"/>
        </w:rPr>
        <w:t xml:space="preserve">very </w:t>
      </w:r>
      <w:r>
        <w:rPr>
          <w:rFonts w:ascii="Times New Roman" w:hAnsi="Times New Roman" w:cs="Times New Roman"/>
          <w:sz w:val="22"/>
          <w:szCs w:val="22"/>
        </w:rPr>
        <w:t>helpful</w:t>
      </w:r>
      <w:r w:rsidRPr="00F500DB" w:rsidR="00F500D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 We have reached a critical moment for deployment and adoption of </w:t>
      </w:r>
      <w:r w:rsidR="00756F49">
        <w:rPr>
          <w:rFonts w:ascii="Times New Roman" w:hAnsi="Times New Roman" w:cs="Times New Roman"/>
          <w:sz w:val="22"/>
          <w:szCs w:val="22"/>
        </w:rPr>
        <w:t>broadband—an</w:t>
      </w:r>
      <w:r>
        <w:rPr>
          <w:rFonts w:ascii="Times New Roman" w:hAnsi="Times New Roman" w:cs="Times New Roman"/>
          <w:sz w:val="22"/>
          <w:szCs w:val="22"/>
        </w:rPr>
        <w:t xml:space="preserve"> essential service.  We all need to pitch in to finish the job.</w:t>
      </w:r>
    </w:p>
    <w:p w:rsidR="00DE2B1A" w:rsidP="00F500DB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DE2B1A" w:rsidRPr="004D3991" w:rsidP="00DE2B1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</w:rPr>
      </w:pPr>
      <w:r w:rsidRPr="004D3991">
        <w:rPr>
          <w:rFonts w:ascii="Times New Roman" w:eastAsia="Times New Roman" w:hAnsi="Times New Roman" w:cs="Times New Roman"/>
        </w:rPr>
        <w:t>###</w:t>
      </w:r>
    </w:p>
    <w:p w:rsidR="00870243" w:rsidP="00BB30E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B30E1" w:rsidRPr="00BB30E1" w:rsidP="00BB30E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B30E1">
        <w:rPr>
          <w:rFonts w:ascii="Times New Roman" w:eastAsia="Times New Roman" w:hAnsi="Times New Roman" w:cs="Times New Roman"/>
          <w:b/>
          <w:bCs/>
          <w:sz w:val="18"/>
          <w:szCs w:val="18"/>
        </w:rPr>
        <w:t>Office of Commissioner Mignon Clyburn: (202) 418-2100</w:t>
      </w:r>
    </w:p>
    <w:p w:rsidR="00BB30E1" w:rsidRPr="00BB30E1" w:rsidP="00BB30E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B30E1">
        <w:rPr>
          <w:rFonts w:ascii="Times New Roman" w:eastAsia="Times New Roman" w:hAnsi="Times New Roman" w:cs="Times New Roman"/>
          <w:b/>
          <w:bCs/>
          <w:sz w:val="18"/>
          <w:szCs w:val="18"/>
        </w:rPr>
        <w:t>Twitter: @</w:t>
      </w:r>
      <w:r w:rsidRPr="00BB30E1">
        <w:rPr>
          <w:rFonts w:ascii="Times New Roman" w:eastAsia="Times New Roman" w:hAnsi="Times New Roman" w:cs="Times New Roman"/>
          <w:b/>
          <w:bCs/>
          <w:sz w:val="18"/>
          <w:szCs w:val="18"/>
        </w:rPr>
        <w:t>MClyburnFCC</w:t>
      </w:r>
    </w:p>
    <w:p w:rsidR="00114DC3" w:rsidP="00114DC3">
      <w:pPr>
        <w:spacing w:after="0" w:line="240" w:lineRule="auto"/>
        <w:ind w:right="72"/>
        <w:jc w:val="center"/>
      </w:pPr>
      <w:r w:rsidRPr="00114DC3">
        <w:t>www.fcc.gov</w:t>
      </w:r>
    </w:p>
    <w:p w:rsidR="00114DC3" w:rsidP="00114DC3">
      <w:pPr>
        <w:spacing w:after="0" w:line="240" w:lineRule="auto"/>
        <w:ind w:right="72"/>
        <w:jc w:val="center"/>
      </w:pPr>
    </w:p>
    <w:p w:rsidR="00D641D3" w:rsidP="00114DC3">
      <w:pPr>
        <w:spacing w:after="0" w:line="240" w:lineRule="auto"/>
        <w:ind w:right="72"/>
        <w:jc w:val="center"/>
      </w:pPr>
      <w:r w:rsidRPr="004D3991">
        <w:rPr>
          <w:rFonts w:ascii="Times New Roman" w:eastAsia="Times New Roman" w:hAnsi="Times New Roman"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Sect="00114DC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76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76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760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76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76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76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1A"/>
  </w:style>
  <w:style w:type="paragraph" w:styleId="Footer">
    <w:name w:val="footer"/>
    <w:basedOn w:val="Normal"/>
    <w:link w:val="FooterChar"/>
    <w:uiPriority w:val="99"/>
    <w:unhideWhenUsed/>
    <w:rsid w:val="00DE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1A"/>
  </w:style>
  <w:style w:type="paragraph" w:styleId="HTMLPreformatted">
    <w:name w:val="HTML Preformatted"/>
    <w:basedOn w:val="Normal"/>
    <w:link w:val="HTMLPreformattedChar"/>
    <w:uiPriority w:val="99"/>
    <w:unhideWhenUsed/>
    <w:rsid w:val="00DE2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2B1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02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024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