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1A074D" w:rsidRPr="001A074D" w:rsidP="00130440">
      <w:pPr>
        <w:pStyle w:val="Header"/>
        <w:jc w:val="center"/>
        <w:rPr>
          <w:szCs w:val="24"/>
        </w:rPr>
      </w:pPr>
      <w:r w:rsidRPr="001A074D">
        <w:rPr>
          <w:szCs w:val="24"/>
        </w:rPr>
        <w:t>P.O. Box 1493</w:t>
      </w:r>
    </w:p>
    <w:p w:rsidR="00DE4189" w:rsidRPr="00051A13">
      <w:pPr>
        <w:suppressAutoHyphens/>
        <w:jc w:val="center"/>
        <w:rPr>
          <w:szCs w:val="24"/>
        </w:rPr>
      </w:pPr>
      <w:r w:rsidRPr="001A074D">
        <w:rPr>
          <w:szCs w:val="24"/>
        </w:rPr>
        <w:t>Powder Springs, GA  30127</w:t>
      </w:r>
    </w:p>
    <w:p w:rsidR="008D7408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 xml:space="preserve">August </w:t>
      </w:r>
      <w:r w:rsidRPr="00A10AD2" w:rsidR="00A10AD2">
        <w:rPr>
          <w:szCs w:val="24"/>
        </w:rPr>
        <w:t>7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20702C"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>Ernie Santiago</w:t>
      </w:r>
      <w:r w:rsidR="0020702C">
        <w:rPr>
          <w:szCs w:val="24"/>
        </w:rPr>
        <w:t xml:space="preserve"> 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San Juan, Puerto Rico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20702C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3E1EE0">
        <w:rPr>
          <w:szCs w:val="24"/>
        </w:rPr>
        <w:t>6038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956D5" w:rsidP="006058EC">
      <w:pPr>
        <w:widowControl/>
        <w:rPr>
          <w:szCs w:val="24"/>
        </w:rPr>
      </w:pPr>
      <w:r>
        <w:rPr>
          <w:szCs w:val="24"/>
        </w:rPr>
        <w:t>A</w:t>
      </w:r>
      <w:r w:rsidR="005F1D41">
        <w:rPr>
          <w:szCs w:val="24"/>
        </w:rPr>
        <w:t xml:space="preserve">n Agent in </w:t>
      </w:r>
      <w:r w:rsidR="003E1EE0">
        <w:rPr>
          <w:szCs w:val="24"/>
        </w:rPr>
        <w:t xml:space="preserve">the </w:t>
      </w:r>
      <w:r w:rsidR="005F1D41">
        <w:rPr>
          <w:szCs w:val="24"/>
        </w:rPr>
        <w:t>Dallas</w:t>
      </w:r>
      <w:r w:rsidR="003E1EE0">
        <w:rPr>
          <w:szCs w:val="24"/>
        </w:rPr>
        <w:t xml:space="preserve"> Office </w:t>
      </w:r>
      <w:r w:rsidR="00DE4189">
        <w:rPr>
          <w:szCs w:val="24"/>
        </w:rPr>
        <w:t xml:space="preserve">of </w:t>
      </w:r>
      <w:r w:rsidR="006C0CD5">
        <w:rPr>
          <w:szCs w:val="24"/>
        </w:rPr>
        <w:t>t</w:t>
      </w:r>
      <w:r w:rsidR="00DE4189">
        <w:rPr>
          <w:szCs w:val="24"/>
        </w:rPr>
        <w:t xml:space="preserve">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="00C63785">
        <w:rPr>
          <w:szCs w:val="24"/>
        </w:rPr>
        <w:t>received a complaint of an unlicensed FM station oper</w:t>
      </w:r>
      <w:r w:rsidR="00DA745D">
        <w:rPr>
          <w:szCs w:val="24"/>
        </w:rPr>
        <w:t xml:space="preserve">ating on frequency </w:t>
      </w:r>
      <w:r w:rsidR="003262E9">
        <w:rPr>
          <w:szCs w:val="24"/>
        </w:rPr>
        <w:t>98.5</w:t>
      </w:r>
      <w:r w:rsidR="00DA745D">
        <w:rPr>
          <w:szCs w:val="24"/>
        </w:rPr>
        <w:t xml:space="preserve"> </w:t>
      </w:r>
      <w:r w:rsidR="00DA745D">
        <w:rPr>
          <w:szCs w:val="24"/>
        </w:rPr>
        <w:t>MHz.</w:t>
      </w:r>
      <w:r w:rsidR="00DA745D">
        <w:rPr>
          <w:szCs w:val="24"/>
        </w:rPr>
        <w:t xml:space="preserve">  On March</w:t>
      </w:r>
      <w:r w:rsidR="005F1D41">
        <w:rPr>
          <w:szCs w:val="24"/>
        </w:rPr>
        <w:t> </w:t>
      </w:r>
      <w:r w:rsidR="00DA745D">
        <w:rPr>
          <w:szCs w:val="24"/>
        </w:rPr>
        <w:t>2, 2018, t</w:t>
      </w:r>
      <w:r w:rsidR="00C63785">
        <w:rPr>
          <w:szCs w:val="24"/>
        </w:rPr>
        <w:t xml:space="preserve">he FCC </w:t>
      </w:r>
      <w:r w:rsidRPr="00331AE9" w:rsidR="006058EC">
        <w:rPr>
          <w:szCs w:val="24"/>
        </w:rPr>
        <w:t>confirmed by direction finding techniques that</w:t>
      </w:r>
      <w:r w:rsidR="00410D98">
        <w:rPr>
          <w:szCs w:val="24"/>
        </w:rPr>
        <w:t xml:space="preserve"> </w:t>
      </w:r>
      <w:r w:rsidRPr="00331AE9" w:rsidR="006058EC">
        <w:rPr>
          <w:szCs w:val="24"/>
        </w:rPr>
        <w:t xml:space="preserve">radio signals on frequency </w:t>
      </w:r>
      <w:r w:rsidR="00F41499">
        <w:rPr>
          <w:szCs w:val="24"/>
        </w:rPr>
        <w:t>98.5</w:t>
      </w:r>
      <w:r w:rsidR="00267443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 w:rsidR="006058EC">
        <w:rPr>
          <w:szCs w:val="24"/>
        </w:rPr>
        <w:t xml:space="preserve">were emanating from </w:t>
      </w:r>
      <w:r w:rsidR="003205C1">
        <w:rPr>
          <w:szCs w:val="24"/>
        </w:rPr>
        <w:t xml:space="preserve">your </w:t>
      </w:r>
      <w:r w:rsidR="006C0CD5">
        <w:rPr>
          <w:szCs w:val="24"/>
        </w:rPr>
        <w:t>residen</w:t>
      </w:r>
      <w:r w:rsidR="003205C1">
        <w:rPr>
          <w:szCs w:val="24"/>
        </w:rPr>
        <w:t>ce located</w:t>
      </w:r>
      <w:r w:rsidR="006C0CD5">
        <w:rPr>
          <w:szCs w:val="24"/>
        </w:rPr>
        <w:t xml:space="preserve"> on </w:t>
      </w:r>
      <w:r w:rsidR="003E1EE0">
        <w:rPr>
          <w:szCs w:val="24"/>
        </w:rPr>
        <w:t>Ponce De Leon Avenue, San Juan PR 00907.</w:t>
      </w:r>
      <w:r w:rsidR="00224380">
        <w:rPr>
          <w:szCs w:val="24"/>
        </w:rPr>
        <w:t xml:space="preserve">  </w:t>
      </w:r>
      <w:r w:rsidR="003E1EE0">
        <w:rPr>
          <w:szCs w:val="24"/>
        </w:rPr>
        <w:t>According to the property administrator</w:t>
      </w:r>
      <w:r w:rsidR="002E7D98">
        <w:rPr>
          <w:szCs w:val="24"/>
        </w:rPr>
        <w:t>, you are th</w:t>
      </w:r>
      <w:r w:rsidR="00F61CEC">
        <w:rPr>
          <w:szCs w:val="24"/>
        </w:rPr>
        <w:t xml:space="preserve">e sole lessee of the property. </w:t>
      </w:r>
      <w:r w:rsidRPr="00331AE9" w:rsidR="008672F5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F41499">
        <w:rPr>
          <w:szCs w:val="24"/>
        </w:rPr>
        <w:t>98.5</w:t>
      </w:r>
      <w:r w:rsidR="003A69FF">
        <w:rPr>
          <w:szCs w:val="24"/>
        </w:rPr>
        <w:t xml:space="preserve"> MHz </w:t>
      </w:r>
      <w:r w:rsidRPr="00331AE9" w:rsidR="008672F5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F61CEC">
        <w:rPr>
          <w:szCs w:val="24"/>
        </w:rPr>
        <w:t>San Juan, Puerto Rico.</w:t>
      </w:r>
      <w:r w:rsidRPr="00331AE9" w:rsidR="008672F5">
        <w:rPr>
          <w:szCs w:val="24"/>
        </w:rPr>
        <w:t xml:space="preserve">  </w:t>
      </w:r>
    </w:p>
    <w:p w:rsidR="00A10AD2" w:rsidP="006058EC">
      <w:pPr>
        <w:widowControl/>
        <w:rPr>
          <w:szCs w:val="24"/>
        </w:rPr>
      </w:pPr>
    </w:p>
    <w:p w:rsidR="00224380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C63785">
        <w:rPr>
          <w:szCs w:val="24"/>
        </w:rPr>
        <w:t>certain</w:t>
      </w:r>
      <w:r w:rsidR="00EE7212">
        <w:rPr>
          <w:szCs w:val="24"/>
        </w:rPr>
        <w:t xml:space="preserve">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F41499">
        <w:rPr>
          <w:szCs w:val="24"/>
        </w:rPr>
        <w:t>98.5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</w:t>
      </w:r>
      <w:r w:rsidR="00C63785">
        <w:rPr>
          <w:szCs w:val="24"/>
        </w:rPr>
        <w:t>Commission</w:t>
      </w:r>
      <w:r w:rsidRPr="00331AE9" w:rsidR="00C63785">
        <w:rPr>
          <w:szCs w:val="24"/>
        </w:rPr>
        <w:t xml:space="preserve"> </w:t>
      </w:r>
      <w:r w:rsidRPr="00331AE9">
        <w:rPr>
          <w:szCs w:val="24"/>
        </w:rPr>
        <w:t xml:space="preserve">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 xml:space="preserve">The only exception to this licensing requirement is for certain transmitters using or operating at a power level </w:t>
      </w:r>
      <w:r w:rsidRPr="00652723" w:rsidR="003262E9">
        <w:rPr>
          <w:sz w:val="22"/>
          <w:szCs w:val="22"/>
        </w:rPr>
        <w:t xml:space="preserve">or mode of operation </w:t>
      </w:r>
      <w:r w:rsidRPr="00331AE9">
        <w:rPr>
          <w:szCs w:val="24"/>
        </w:rPr>
        <w:t>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On</w:t>
      </w:r>
      <w:r w:rsidR="003205C1">
        <w:rPr>
          <w:szCs w:val="24"/>
        </w:rPr>
        <w:t xml:space="preserve"> </w:t>
      </w:r>
      <w:r w:rsidR="00F61CEC">
        <w:rPr>
          <w:szCs w:val="24"/>
        </w:rPr>
        <w:t>March 2</w:t>
      </w:r>
      <w:r w:rsidR="0092441C">
        <w:rPr>
          <w:szCs w:val="24"/>
        </w:rPr>
        <w:t>,</w:t>
      </w:r>
      <w:r w:rsidR="00121941">
        <w:rPr>
          <w:szCs w:val="24"/>
        </w:rPr>
        <w:t xml:space="preserve"> 2018,</w:t>
      </w:r>
      <w:r w:rsidR="003205C1">
        <w:rPr>
          <w:szCs w:val="24"/>
        </w:rPr>
        <w:t xml:space="preserve"> </w:t>
      </w:r>
      <w:r w:rsidR="005F1D41">
        <w:rPr>
          <w:szCs w:val="24"/>
        </w:rPr>
        <w:t xml:space="preserve">the </w:t>
      </w:r>
      <w:r w:rsidR="00894834">
        <w:rPr>
          <w:szCs w:val="24"/>
        </w:rPr>
        <w:t xml:space="preserve">FCC </w:t>
      </w:r>
      <w:r w:rsidRPr="00C63785" w:rsidR="00C63785">
        <w:rPr>
          <w:szCs w:val="24"/>
        </w:rPr>
        <w:t xml:space="preserve">found that the station at your home was operating at a power level that exceeds the level permitted by Part 15.  </w:t>
      </w:r>
      <w:r w:rsidR="00C63785">
        <w:rPr>
          <w:szCs w:val="24"/>
        </w:rPr>
        <w:t>T</w:t>
      </w:r>
      <w:r w:rsidR="00121941">
        <w:rPr>
          <w:szCs w:val="24"/>
        </w:rPr>
        <w:t xml:space="preserve">he </w:t>
      </w:r>
      <w:r w:rsidR="00C63785">
        <w:rPr>
          <w:szCs w:val="24"/>
        </w:rPr>
        <w:t xml:space="preserve">field strength of the signal on </w:t>
      </w:r>
      <w:r w:rsidR="003262E9">
        <w:rPr>
          <w:szCs w:val="24"/>
        </w:rPr>
        <w:t xml:space="preserve">frequency </w:t>
      </w:r>
      <w:r w:rsidR="00C63785">
        <w:rPr>
          <w:szCs w:val="24"/>
        </w:rPr>
        <w:t xml:space="preserve">98.5 MHz was measured at levels exceeding </w:t>
      </w:r>
      <w:r w:rsidRPr="00331AE9">
        <w:rPr>
          <w:szCs w:val="24"/>
        </w:rPr>
        <w:t xml:space="preserve">the maximum permitted level of 250 microvolts per meter (µV/m) at 3 meters for non-licensed devices.  </w:t>
      </w:r>
      <w:r w:rsidR="00C63785">
        <w:rPr>
          <w:szCs w:val="24"/>
        </w:rPr>
        <w:t>Therefore</w:t>
      </w:r>
      <w:r w:rsidRPr="00331AE9">
        <w:rPr>
          <w:szCs w:val="24"/>
        </w:rPr>
        <w:t xml:space="preserve">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</w:p>
    <w:p w:rsidR="00224380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 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</w:t>
      </w:r>
      <w:r w:rsidR="003262E9">
        <w:rPr>
          <w:szCs w:val="24"/>
        </w:rPr>
        <w:t>N</w:t>
      </w:r>
      <w:r w:rsidRPr="00331AE9">
        <w:rPr>
          <w:szCs w:val="24"/>
        </w:rPr>
        <w:t xml:space="preserve">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 xml:space="preserve">You may contact </w:t>
      </w:r>
      <w:r w:rsidR="001A074D">
        <w:rPr>
          <w:szCs w:val="24"/>
        </w:rPr>
        <w:t>this office</w:t>
      </w:r>
      <w:r w:rsidRPr="00331AE9">
        <w:rPr>
          <w:szCs w:val="24"/>
        </w:rPr>
        <w:t xml:space="preserve"> if you have any questions.</w:t>
      </w:r>
    </w:p>
    <w:p w:rsidR="000F6ECB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9D6E62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2F4B13" w:rsidRPr="00331AE9" w:rsidP="006058EC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RPr="000F2144" w:rsidP="006058EC">
      <w:pPr>
        <w:suppressAutoHyphens/>
        <w:rPr>
          <w:szCs w:val="24"/>
        </w:rPr>
      </w:pPr>
    </w:p>
    <w:p w:rsidR="006058EC" w:rsidRPr="000F2144" w:rsidP="006058EC">
      <w:pPr>
        <w:suppressAutoHyphens/>
        <w:rPr>
          <w:szCs w:val="24"/>
        </w:rPr>
      </w:pPr>
      <w:r w:rsidRPr="000F2144">
        <w:rPr>
          <w:szCs w:val="24"/>
        </w:rPr>
        <w:t>Attachments:</w:t>
      </w:r>
    </w:p>
    <w:p w:rsidR="006058EC" w:rsidRPr="000F2144" w:rsidP="006058EC">
      <w:pPr>
        <w:suppressAutoHyphens/>
        <w:rPr>
          <w:szCs w:val="24"/>
        </w:rPr>
      </w:pPr>
      <w:r w:rsidRPr="000F2144">
        <w:rPr>
          <w:szCs w:val="24"/>
        </w:rPr>
        <w:tab/>
        <w:t>Excerpts from the Communications Act of 1934, As Amended</w:t>
      </w:r>
    </w:p>
    <w:p w:rsidR="006058EC" w:rsidRPr="000F2144" w:rsidP="006058EC">
      <w:pPr>
        <w:suppressAutoHyphens/>
        <w:rPr>
          <w:szCs w:val="24"/>
        </w:rPr>
      </w:pPr>
      <w:r w:rsidRPr="000F2144">
        <w:rPr>
          <w:szCs w:val="24"/>
        </w:rPr>
        <w:tab/>
        <w:t>Enforcement Bureau, "Inspection Fact Sheet," March 2005</w:t>
      </w:r>
    </w:p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12E57">
      <w:r>
        <w:separator/>
      </w:r>
    </w:p>
  </w:footnote>
  <w:footnote w:type="continuationSeparator" w:id="1">
    <w:p w:rsidR="00E12E57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