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F13B0" w:rsidRPr="00BF5696" w:rsidP="004F13B0">
      <w:pPr>
        <w:spacing w:after="0" w:line="240" w:lineRule="auto"/>
        <w:jc w:val="center"/>
        <w:outlineLvl w:val="0"/>
        <w:rPr>
          <w:rFonts w:ascii="Times New Roman" w:hAnsi="Times New Roman" w:cs="Times New Roman"/>
          <w:b/>
        </w:rPr>
      </w:pPr>
      <w:r w:rsidRPr="00BF5696">
        <w:rPr>
          <w:rFonts w:ascii="Times New Roman" w:hAnsi="Times New Roman" w:cs="Times New Roman"/>
          <w:b/>
        </w:rPr>
        <w:t>TESTIMONY OF BRENDAN CARR</w:t>
      </w:r>
    </w:p>
    <w:p w:rsidR="004F13B0" w:rsidRPr="00BF5696" w:rsidP="004F13B0">
      <w:pPr>
        <w:spacing w:after="0" w:line="240" w:lineRule="auto"/>
        <w:jc w:val="center"/>
        <w:outlineLvl w:val="0"/>
        <w:rPr>
          <w:rFonts w:ascii="Times New Roman" w:hAnsi="Times New Roman" w:cs="Times New Roman"/>
          <w:b/>
        </w:rPr>
      </w:pPr>
      <w:r w:rsidRPr="00BF5696">
        <w:rPr>
          <w:rFonts w:ascii="Times New Roman" w:hAnsi="Times New Roman" w:cs="Times New Roman"/>
          <w:b/>
        </w:rPr>
        <w:t>COMMISSIONER, FEDERAL COMMUNICATIONS COMMISSION</w:t>
      </w:r>
    </w:p>
    <w:p w:rsidR="004F13B0" w:rsidRPr="00BF5696" w:rsidP="004F13B0">
      <w:pPr>
        <w:spacing w:after="0" w:line="240" w:lineRule="auto"/>
        <w:jc w:val="center"/>
        <w:rPr>
          <w:rFonts w:ascii="Times New Roman" w:hAnsi="Times New Roman" w:cs="Times New Roman"/>
          <w:b/>
        </w:rPr>
      </w:pPr>
    </w:p>
    <w:p w:rsidR="004F13B0" w:rsidRPr="00BF5696" w:rsidP="004F13B0">
      <w:pPr>
        <w:spacing w:after="0" w:line="240" w:lineRule="auto"/>
        <w:jc w:val="center"/>
        <w:outlineLvl w:val="0"/>
        <w:rPr>
          <w:rFonts w:ascii="Times New Roman" w:hAnsi="Times New Roman" w:cs="Times New Roman"/>
          <w:b/>
        </w:rPr>
      </w:pPr>
      <w:r>
        <w:rPr>
          <w:rFonts w:ascii="Times New Roman" w:hAnsi="Times New Roman" w:cs="Times New Roman"/>
          <w:b/>
        </w:rPr>
        <w:t xml:space="preserve">BEFORE THE </w:t>
      </w:r>
      <w:r w:rsidRPr="00BF5696">
        <w:rPr>
          <w:rFonts w:ascii="Times New Roman" w:hAnsi="Times New Roman" w:cs="Times New Roman"/>
          <w:b/>
        </w:rPr>
        <w:t xml:space="preserve">UNITED STATES </w:t>
      </w:r>
      <w:r>
        <w:rPr>
          <w:rFonts w:ascii="Times New Roman" w:hAnsi="Times New Roman" w:cs="Times New Roman"/>
          <w:b/>
        </w:rPr>
        <w:t>SENATE</w:t>
      </w:r>
    </w:p>
    <w:p w:rsidR="004F13B0" w:rsidP="004F13B0">
      <w:pPr>
        <w:spacing w:after="0" w:line="240" w:lineRule="auto"/>
        <w:jc w:val="center"/>
        <w:outlineLvl w:val="0"/>
        <w:rPr>
          <w:rFonts w:ascii="Times New Roman" w:hAnsi="Times New Roman" w:cs="Times New Roman"/>
          <w:b/>
        </w:rPr>
      </w:pPr>
      <w:r w:rsidRPr="00BF5696">
        <w:rPr>
          <w:rFonts w:ascii="Times New Roman" w:hAnsi="Times New Roman" w:cs="Times New Roman"/>
          <w:b/>
        </w:rPr>
        <w:t xml:space="preserve">COMMITTEE ON </w:t>
      </w:r>
      <w:r>
        <w:rPr>
          <w:rFonts w:ascii="Times New Roman" w:hAnsi="Times New Roman" w:cs="Times New Roman"/>
          <w:b/>
        </w:rPr>
        <w:t>COMMERCE, SCIENCE, AND TRANSPORTATION</w:t>
      </w:r>
    </w:p>
    <w:p w:rsidR="004F13B0" w:rsidRPr="00BF5696" w:rsidP="004F13B0">
      <w:pPr>
        <w:spacing w:after="0" w:line="240" w:lineRule="auto"/>
        <w:jc w:val="center"/>
        <w:rPr>
          <w:rFonts w:ascii="Times New Roman" w:hAnsi="Times New Roman" w:cs="Times New Roman"/>
          <w:b/>
        </w:rPr>
      </w:pPr>
    </w:p>
    <w:p w:rsidR="004F13B0" w:rsidP="004F13B0">
      <w:pPr>
        <w:spacing w:after="0" w:line="240" w:lineRule="auto"/>
        <w:jc w:val="center"/>
        <w:outlineLvl w:val="0"/>
        <w:rPr>
          <w:rFonts w:ascii="Times New Roman" w:hAnsi="Times New Roman" w:cs="Times New Roman"/>
          <w:b/>
        </w:rPr>
      </w:pPr>
      <w:r w:rsidRPr="00BF5696">
        <w:rPr>
          <w:rFonts w:ascii="Times New Roman" w:hAnsi="Times New Roman" w:cs="Times New Roman"/>
          <w:b/>
        </w:rPr>
        <w:t>“OVERSIGHT OF THE FEDERAL COMMUNICATIONS COMMISSION”</w:t>
      </w:r>
    </w:p>
    <w:p w:rsidR="004F13B0" w:rsidRPr="00BF5696" w:rsidP="004F13B0">
      <w:pPr>
        <w:spacing w:after="0" w:line="240" w:lineRule="auto"/>
        <w:jc w:val="center"/>
        <w:rPr>
          <w:rFonts w:ascii="Times New Roman" w:hAnsi="Times New Roman" w:cs="Times New Roman"/>
          <w:b/>
        </w:rPr>
      </w:pPr>
    </w:p>
    <w:p w:rsidR="004F13B0" w:rsidRPr="00BF5696" w:rsidP="004F13B0">
      <w:pPr>
        <w:spacing w:after="0" w:line="240" w:lineRule="auto"/>
        <w:jc w:val="center"/>
        <w:rPr>
          <w:rFonts w:ascii="Times New Roman" w:hAnsi="Times New Roman" w:cs="Times New Roman"/>
          <w:b/>
        </w:rPr>
      </w:pPr>
      <w:r>
        <w:rPr>
          <w:rFonts w:ascii="Times New Roman" w:hAnsi="Times New Roman" w:cs="Times New Roman"/>
          <w:b/>
        </w:rPr>
        <w:t>AUGUST 16, 2018</w:t>
      </w:r>
    </w:p>
    <w:p w:rsidR="004F13B0" w:rsidRPr="00BF5696" w:rsidP="004F13B0">
      <w:pPr>
        <w:spacing w:after="0" w:line="240" w:lineRule="auto"/>
        <w:rPr>
          <w:rFonts w:ascii="Times New Roman" w:hAnsi="Times New Roman" w:cs="Times New Roman"/>
          <w:b/>
        </w:rPr>
      </w:pPr>
    </w:p>
    <w:p w:rsidR="004F13B0" w:rsidP="004F13B0">
      <w:pPr>
        <w:spacing w:after="0"/>
        <w:ind w:firstLine="720"/>
        <w:rPr>
          <w:rFonts w:ascii="Times New Roman" w:hAnsi="Times New Roman" w:cs="Times New Roman"/>
        </w:rPr>
      </w:pPr>
      <w:r w:rsidRPr="00BF5696">
        <w:rPr>
          <w:rFonts w:ascii="Times New Roman" w:hAnsi="Times New Roman" w:cs="Times New Roman"/>
        </w:rPr>
        <w:t xml:space="preserve">Chairman </w:t>
      </w:r>
      <w:r>
        <w:rPr>
          <w:rFonts w:ascii="Times New Roman" w:hAnsi="Times New Roman" w:cs="Times New Roman"/>
        </w:rPr>
        <w:t>Thune</w:t>
      </w:r>
      <w:r w:rsidRPr="00BF5696">
        <w:rPr>
          <w:rFonts w:ascii="Times New Roman" w:hAnsi="Times New Roman" w:cs="Times New Roman"/>
        </w:rPr>
        <w:t xml:space="preserve">, Ranking Member </w:t>
      </w:r>
      <w:r>
        <w:rPr>
          <w:rFonts w:ascii="Times New Roman" w:hAnsi="Times New Roman" w:cs="Times New Roman"/>
        </w:rPr>
        <w:t>Nelson</w:t>
      </w:r>
      <w:r w:rsidRPr="00BF5696">
        <w:rPr>
          <w:rFonts w:ascii="Times New Roman" w:hAnsi="Times New Roman" w:cs="Times New Roman"/>
        </w:rPr>
        <w:t xml:space="preserve">, and distinguished Members of the </w:t>
      </w:r>
      <w:r>
        <w:rPr>
          <w:rFonts w:ascii="Times New Roman" w:hAnsi="Times New Roman" w:cs="Times New Roman"/>
        </w:rPr>
        <w:t>Committee</w:t>
      </w:r>
      <w:r w:rsidRPr="00BF5696">
        <w:rPr>
          <w:rFonts w:ascii="Times New Roman" w:hAnsi="Times New Roman" w:cs="Times New Roman"/>
        </w:rPr>
        <w:t>, thank you for the invitation to testify</w:t>
      </w:r>
      <w:r>
        <w:rPr>
          <w:rFonts w:ascii="Times New Roman" w:hAnsi="Times New Roman" w:cs="Times New Roman"/>
        </w:rPr>
        <w:t>.</w:t>
      </w:r>
    </w:p>
    <w:p w:rsidR="004F13B0" w:rsidP="004F13B0">
      <w:pPr>
        <w:spacing w:after="0"/>
        <w:ind w:firstLine="720"/>
        <w:rPr>
          <w:rFonts w:ascii="Times New Roman" w:hAnsi="Times New Roman" w:cs="Times New Roman"/>
        </w:rPr>
      </w:pPr>
    </w:p>
    <w:p w:rsidR="005E520C" w:rsidP="005E520C">
      <w:pPr>
        <w:spacing w:after="0"/>
        <w:ind w:firstLine="720"/>
        <w:rPr>
          <w:rFonts w:ascii="Times New Roman" w:hAnsi="Times New Roman" w:cs="Times New Roman"/>
        </w:rPr>
      </w:pPr>
      <w:r>
        <w:rPr>
          <w:rFonts w:ascii="Times New Roman" w:hAnsi="Times New Roman" w:cs="Times New Roman"/>
        </w:rPr>
        <w:t>I want to begin by commending the Committee on its notable and bipartisan achievements—from</w:t>
      </w:r>
      <w:r w:rsidR="000F5A44">
        <w:rPr>
          <w:rFonts w:ascii="Times New Roman" w:hAnsi="Times New Roman" w:cs="Times New Roman"/>
        </w:rPr>
        <w:t xml:space="preserve"> the MOBILE NOW Act and the AIRWAVES Act, which identify the spectrum needed to win the race to 5G, to the STREAMLINE Small Cell Deployment Act and the SPEED Act, </w:t>
      </w:r>
      <w:r>
        <w:rPr>
          <w:rFonts w:ascii="Times New Roman" w:hAnsi="Times New Roman" w:cs="Times New Roman"/>
        </w:rPr>
        <w:t xml:space="preserve">which would cut some of the regulatory red tape that threatens the deployment of </w:t>
      </w:r>
      <w:r w:rsidR="000F5A44">
        <w:rPr>
          <w:rFonts w:ascii="Times New Roman" w:hAnsi="Times New Roman" w:cs="Times New Roman"/>
        </w:rPr>
        <w:t xml:space="preserve">those </w:t>
      </w:r>
      <w:r>
        <w:rPr>
          <w:rFonts w:ascii="Times New Roman" w:hAnsi="Times New Roman" w:cs="Times New Roman"/>
        </w:rPr>
        <w:t>5G networks</w:t>
      </w:r>
      <w:r w:rsidR="000F5A44">
        <w:rPr>
          <w:rFonts w:ascii="Times New Roman" w:hAnsi="Times New Roman" w:cs="Times New Roman"/>
        </w:rPr>
        <w:t>.</w:t>
      </w:r>
    </w:p>
    <w:p w:rsidR="005E520C" w:rsidP="005E520C">
      <w:pPr>
        <w:spacing w:after="0"/>
        <w:ind w:firstLine="720"/>
        <w:rPr>
          <w:rFonts w:ascii="Times New Roman" w:hAnsi="Times New Roman" w:cs="Times New Roman"/>
        </w:rPr>
      </w:pPr>
    </w:p>
    <w:p w:rsidR="00715463" w:rsidP="005E520C">
      <w:pPr>
        <w:spacing w:after="0"/>
        <w:ind w:firstLine="720"/>
        <w:rPr>
          <w:rFonts w:ascii="Times New Roman" w:hAnsi="Times New Roman" w:cs="Times New Roman"/>
        </w:rPr>
      </w:pPr>
      <w:r>
        <w:rPr>
          <w:rFonts w:ascii="Times New Roman" w:hAnsi="Times New Roman" w:cs="Times New Roman"/>
        </w:rPr>
        <w:t xml:space="preserve">These two issues—spectrum and infrastructure—are key to the deployment of next-generation networks.  </w:t>
      </w:r>
      <w:r w:rsidR="005F2DE9">
        <w:rPr>
          <w:rFonts w:ascii="Times New Roman" w:hAnsi="Times New Roman" w:cs="Times New Roman"/>
        </w:rPr>
        <w:t>And a</w:t>
      </w:r>
      <w:r>
        <w:rPr>
          <w:rFonts w:ascii="Times New Roman" w:hAnsi="Times New Roman" w:cs="Times New Roman"/>
        </w:rPr>
        <w:t>ction on these fronts makes a real difference when it comes to bringing more broadband to more Americans.  In my time on the Commission,</w:t>
      </w:r>
      <w:r>
        <w:rPr>
          <w:rFonts w:ascii="Times New Roman" w:hAnsi="Times New Roman" w:cs="Times New Roman"/>
        </w:rPr>
        <w:t xml:space="preserve"> I have seen</w:t>
      </w:r>
      <w:r>
        <w:rPr>
          <w:rFonts w:ascii="Times New Roman" w:hAnsi="Times New Roman" w:cs="Times New Roman"/>
        </w:rPr>
        <w:t xml:space="preserve"> firsthand the challenges that come with deploying broadband to some of the hardest-to-serve parts of the country</w:t>
      </w:r>
      <w:r>
        <w:rPr>
          <w:rFonts w:ascii="Times New Roman" w:hAnsi="Times New Roman" w:cs="Times New Roman"/>
        </w:rPr>
        <w:t>.  I</w:t>
      </w:r>
      <w:r>
        <w:rPr>
          <w:rFonts w:ascii="Times New Roman" w:hAnsi="Times New Roman" w:cs="Times New Roman"/>
        </w:rPr>
        <w:t xml:space="preserve"> have </w:t>
      </w:r>
      <w:r>
        <w:rPr>
          <w:rFonts w:ascii="Times New Roman" w:hAnsi="Times New Roman" w:cs="Times New Roman"/>
        </w:rPr>
        <w:t xml:space="preserve">spent time </w:t>
      </w:r>
      <w:r w:rsidR="005F2DE9">
        <w:rPr>
          <w:rFonts w:ascii="Times New Roman" w:hAnsi="Times New Roman" w:cs="Times New Roman"/>
        </w:rPr>
        <w:t xml:space="preserve">in </w:t>
      </w:r>
      <w:r>
        <w:rPr>
          <w:rFonts w:ascii="Times New Roman" w:hAnsi="Times New Roman" w:cs="Times New Roman"/>
        </w:rPr>
        <w:t xml:space="preserve">many of your </w:t>
      </w:r>
      <w:r w:rsidR="005F2DE9">
        <w:rPr>
          <w:rFonts w:ascii="Times New Roman" w:hAnsi="Times New Roman" w:cs="Times New Roman"/>
        </w:rPr>
        <w:t xml:space="preserve">home states </w:t>
      </w:r>
      <w:r>
        <w:rPr>
          <w:rFonts w:ascii="Times New Roman" w:hAnsi="Times New Roman" w:cs="Times New Roman"/>
        </w:rPr>
        <w:t xml:space="preserve">and heard </w:t>
      </w:r>
      <w:r w:rsidR="005F2DE9">
        <w:rPr>
          <w:rFonts w:ascii="Times New Roman" w:hAnsi="Times New Roman" w:cs="Times New Roman"/>
        </w:rPr>
        <w:t>from families and small business</w:t>
      </w:r>
      <w:r w:rsidR="00806E25">
        <w:rPr>
          <w:rFonts w:ascii="Times New Roman" w:hAnsi="Times New Roman" w:cs="Times New Roman"/>
        </w:rPr>
        <w:t>es</w:t>
      </w:r>
      <w:r w:rsidR="005F2DE9">
        <w:rPr>
          <w:rFonts w:ascii="Times New Roman" w:hAnsi="Times New Roman" w:cs="Times New Roman"/>
        </w:rPr>
        <w:t xml:space="preserve"> </w:t>
      </w:r>
      <w:r w:rsidR="00806E25">
        <w:rPr>
          <w:rFonts w:ascii="Times New Roman" w:hAnsi="Times New Roman" w:cs="Times New Roman"/>
        </w:rPr>
        <w:t xml:space="preserve">about </w:t>
      </w:r>
      <w:r w:rsidR="00F42543">
        <w:rPr>
          <w:rFonts w:ascii="Times New Roman" w:hAnsi="Times New Roman" w:cs="Times New Roman"/>
        </w:rPr>
        <w:t>the opportunit</w:t>
      </w:r>
      <w:r w:rsidR="00806E25">
        <w:rPr>
          <w:rFonts w:ascii="Times New Roman" w:hAnsi="Times New Roman" w:cs="Times New Roman"/>
        </w:rPr>
        <w:t>ies</w:t>
      </w:r>
      <w:r w:rsidR="00F42543">
        <w:rPr>
          <w:rFonts w:ascii="Times New Roman" w:hAnsi="Times New Roman" w:cs="Times New Roman"/>
        </w:rPr>
        <w:t xml:space="preserve"> that connectivity enables</w:t>
      </w:r>
      <w:r w:rsidR="00DD30E6">
        <w:rPr>
          <w:rFonts w:ascii="Times New Roman" w:hAnsi="Times New Roman" w:cs="Times New Roman"/>
        </w:rPr>
        <w:t xml:space="preserve"> in their communities</w:t>
      </w:r>
      <w:r w:rsidR="005F2DE9">
        <w:rPr>
          <w:rFonts w:ascii="Times New Roman" w:hAnsi="Times New Roman" w:cs="Times New Roman"/>
        </w:rPr>
        <w:t xml:space="preserve">—from better jobs, to </w:t>
      </w:r>
      <w:r w:rsidR="00806E25">
        <w:rPr>
          <w:rFonts w:ascii="Times New Roman" w:hAnsi="Times New Roman" w:cs="Times New Roman"/>
        </w:rPr>
        <w:t xml:space="preserve">21st century </w:t>
      </w:r>
      <w:r w:rsidR="005F2DE9">
        <w:rPr>
          <w:rFonts w:ascii="Times New Roman" w:hAnsi="Times New Roman" w:cs="Times New Roman"/>
        </w:rPr>
        <w:t xml:space="preserve">education, to </w:t>
      </w:r>
      <w:r w:rsidR="00806E25">
        <w:rPr>
          <w:rFonts w:ascii="Times New Roman" w:hAnsi="Times New Roman" w:cs="Times New Roman"/>
        </w:rPr>
        <w:t>high-quality health care</w:t>
      </w:r>
      <w:r>
        <w:rPr>
          <w:rFonts w:ascii="Times New Roman" w:hAnsi="Times New Roman" w:cs="Times New Roman"/>
        </w:rPr>
        <w:t>.</w:t>
      </w:r>
    </w:p>
    <w:p w:rsidR="00715463" w:rsidP="005E520C">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Chancellor, South Dakota (pop. 268) is one place </w:t>
      </w:r>
      <w:r w:rsidR="004E6520">
        <w:rPr>
          <w:rFonts w:ascii="Times New Roman" w:hAnsi="Times New Roman" w:cs="Times New Roman"/>
        </w:rPr>
        <w:t xml:space="preserve">that </w:t>
      </w:r>
      <w:r>
        <w:rPr>
          <w:rFonts w:ascii="Times New Roman" w:hAnsi="Times New Roman" w:cs="Times New Roman"/>
        </w:rPr>
        <w:t xml:space="preserve">exemplifies </w:t>
      </w:r>
      <w:r w:rsidR="008D45FC">
        <w:rPr>
          <w:rFonts w:ascii="Times New Roman" w:hAnsi="Times New Roman" w:cs="Times New Roman"/>
        </w:rPr>
        <w:t>those</w:t>
      </w:r>
      <w:r>
        <w:rPr>
          <w:rFonts w:ascii="Times New Roman" w:hAnsi="Times New Roman" w:cs="Times New Roman"/>
        </w:rPr>
        <w:t xml:space="preserve"> challenges and opportunities.  It’s where I met Tyler, a scrappy entrepreneur who used to run a tech startup from his home.  He lived on part of his family’s old homestead, which continues to be used as part of a larger farming operation.  Tyler needed a better, faster, and more reliable broadband connection, so here’s what he did.  He asked a broadband provider to run fiber to the closest accessible point to his house, which happened to be an old wooden utility pole.  He had to enter the pole’s location as his “home address” to ensure the provider would run fiber to that point.  He then set up a high-speed</w:t>
      </w:r>
      <w:r w:rsidR="008D45FC">
        <w:rPr>
          <w:rFonts w:ascii="Times New Roman" w:hAnsi="Times New Roman" w:cs="Times New Roman"/>
        </w:rPr>
        <w:t>, fixed</w:t>
      </w:r>
      <w:r>
        <w:rPr>
          <w:rFonts w:ascii="Times New Roman" w:hAnsi="Times New Roman" w:cs="Times New Roman"/>
        </w:rPr>
        <w:t xml:space="preserve"> wireless link to bridge the gap between his house and the fiber connection.  Turns out, this setup worked well to bring broadband to Tyler’s house.  He looked around and realized that he could help bring more broadband to his neighbors around Chancellor by doing similar work.  </w:t>
      </w:r>
      <w:r>
        <w:rPr>
          <w:rFonts w:ascii="Times New Roman" w:hAnsi="Times New Roman" w:cs="Times New Roman"/>
        </w:rPr>
        <w:t>So</w:t>
      </w:r>
      <w:r>
        <w:rPr>
          <w:rFonts w:ascii="Times New Roman" w:hAnsi="Times New Roman" w:cs="Times New Roman"/>
        </w:rPr>
        <w:t xml:space="preserve"> Tyler decided to go into the broadband business with his brother, Jason.  They now run a small Wireless Internet Service Provider or WISP called Leap Communications.  Connecting rural South Dakota is not easy work.  And you can’t be afraid of heights to do it.</w:t>
      </w:r>
    </w:p>
    <w:p w:rsidR="00DD30E6" w:rsidP="00DD30E6">
      <w:pPr>
        <w:pStyle w:val="ListParagraph"/>
        <w:spacing w:after="0" w:line="240" w:lineRule="auto"/>
        <w:ind w:left="0" w:firstLine="720"/>
        <w:rPr>
          <w:rFonts w:ascii="Times New Roman" w:hAnsi="Times New Roman" w:cs="Times New Roman"/>
        </w:rPr>
      </w:pPr>
    </w:p>
    <w:p w:rsidR="00DD30E6" w:rsidP="00DD30E6">
      <w:pPr>
        <w:pStyle w:val="ListParagraph"/>
        <w:spacing w:after="0" w:line="240" w:lineRule="auto"/>
        <w:ind w:left="0" w:firstLine="720"/>
        <w:rPr>
          <w:rFonts w:ascii="Times New Roman" w:hAnsi="Times New Roman" w:cs="Times New Roman"/>
        </w:rPr>
      </w:pPr>
      <w:r>
        <w:rPr>
          <w:rFonts w:ascii="Times New Roman" w:hAnsi="Times New Roman" w:cs="Times New Roman"/>
        </w:rPr>
        <w:t>Tyler took me on a tour of one of his deployments.  We started out 180 feet above nearby Parker, South Dakota, on top of the town’s water tower.  The view was almost worth the climb up three series of ladders.  Once up there, he showed me the antenna he bolted onto the tower that points to a receiver a few miles away</w:t>
      </w:r>
      <w:r w:rsidR="00627BBB">
        <w:rPr>
          <w:rFonts w:ascii="Times New Roman" w:hAnsi="Times New Roman" w:cs="Times New Roman"/>
        </w:rPr>
        <w:t>, which is where he connects to fiber and, ultimately, the Internet</w:t>
      </w:r>
      <w:r>
        <w:rPr>
          <w:rFonts w:ascii="Times New Roman" w:hAnsi="Times New Roman" w:cs="Times New Roman"/>
        </w:rPr>
        <w:t xml:space="preserve">.  On the other side of the tower, he </w:t>
      </w:r>
      <w:r w:rsidR="00627BBB">
        <w:rPr>
          <w:rFonts w:ascii="Times New Roman" w:hAnsi="Times New Roman" w:cs="Times New Roman"/>
        </w:rPr>
        <w:t xml:space="preserve">has attached another </w:t>
      </w:r>
      <w:r>
        <w:rPr>
          <w:rFonts w:ascii="Times New Roman" w:hAnsi="Times New Roman" w:cs="Times New Roman"/>
        </w:rPr>
        <w:t>antenna to beam broadband to a farm about nine miles away.  We visited that farm and spoke with Duane, who runs the operation.  Duane</w:t>
      </w:r>
      <w:r w:rsidR="00627BBB">
        <w:rPr>
          <w:rFonts w:ascii="Times New Roman" w:hAnsi="Times New Roman" w:cs="Times New Roman"/>
        </w:rPr>
        <w:t xml:space="preserve"> volunteered </w:t>
      </w:r>
      <w:r>
        <w:rPr>
          <w:rFonts w:ascii="Times New Roman" w:hAnsi="Times New Roman" w:cs="Times New Roman"/>
        </w:rPr>
        <w:t xml:space="preserve">that he used to go to church regularly to improve his connection.  </w:t>
      </w:r>
      <w:r w:rsidR="00627BBB">
        <w:rPr>
          <w:rFonts w:ascii="Times New Roman" w:hAnsi="Times New Roman" w:cs="Times New Roman"/>
        </w:rPr>
        <w:t>You see, b</w:t>
      </w:r>
      <w:r>
        <w:rPr>
          <w:rFonts w:ascii="Times New Roman" w:hAnsi="Times New Roman" w:cs="Times New Roman"/>
        </w:rPr>
        <w:t xml:space="preserve">efore he met Tyler, Duane did not have broadband at the farm.  </w:t>
      </w:r>
      <w:r>
        <w:rPr>
          <w:rFonts w:ascii="Times New Roman" w:hAnsi="Times New Roman" w:cs="Times New Roman"/>
        </w:rPr>
        <w:t>So</w:t>
      </w:r>
      <w:r>
        <w:rPr>
          <w:rFonts w:ascii="Times New Roman" w:hAnsi="Times New Roman" w:cs="Times New Roman"/>
        </w:rPr>
        <w:t xml:space="preserve"> he would </w:t>
      </w:r>
      <w:r w:rsidR="00627BBB">
        <w:rPr>
          <w:rFonts w:ascii="Times New Roman" w:hAnsi="Times New Roman" w:cs="Times New Roman"/>
        </w:rPr>
        <w:t>go to</w:t>
      </w:r>
      <w:r>
        <w:rPr>
          <w:rFonts w:ascii="Times New Roman" w:hAnsi="Times New Roman" w:cs="Times New Roman"/>
        </w:rPr>
        <w:t xml:space="preserve"> church </w:t>
      </w:r>
      <w:r w:rsidR="00627BBB">
        <w:rPr>
          <w:rFonts w:ascii="Times New Roman" w:hAnsi="Times New Roman" w:cs="Times New Roman"/>
        </w:rPr>
        <w:t xml:space="preserve">almost every day to use its </w:t>
      </w:r>
      <w:r>
        <w:rPr>
          <w:rFonts w:ascii="Times New Roman" w:hAnsi="Times New Roman" w:cs="Times New Roman"/>
        </w:rPr>
        <w:t xml:space="preserve">Wi-Fi </w:t>
      </w:r>
      <w:r w:rsidR="00627BBB">
        <w:rPr>
          <w:rFonts w:ascii="Times New Roman" w:hAnsi="Times New Roman" w:cs="Times New Roman"/>
        </w:rPr>
        <w:t xml:space="preserve">and </w:t>
      </w:r>
      <w:r>
        <w:rPr>
          <w:rFonts w:ascii="Times New Roman" w:hAnsi="Times New Roman" w:cs="Times New Roman"/>
        </w:rPr>
        <w:t xml:space="preserve">upload the massive data sets he collects on his connected tractors and combines.  Duane was quick to point out that he still goes to </w:t>
      </w:r>
      <w:r>
        <w:rPr>
          <w:rFonts w:ascii="Times New Roman" w:hAnsi="Times New Roman" w:cs="Times New Roman"/>
        </w:rPr>
        <w:t xml:space="preserve">church, but with a broadband connection provided by Tyler’s company, he can now spend his time there focused on a higher purpose.  </w:t>
      </w:r>
    </w:p>
    <w:p w:rsidR="00DD30E6" w:rsidP="00DD30E6">
      <w:pPr>
        <w:spacing w:after="0"/>
        <w:rPr>
          <w:rFonts w:ascii="Times New Roman" w:hAnsi="Times New Roman" w:cs="Times New Roman"/>
        </w:rPr>
      </w:pPr>
    </w:p>
    <w:p w:rsidR="00DD30E6" w:rsidRPr="00625E89" w:rsidP="00DD30E6">
      <w:pPr>
        <w:spacing w:after="0"/>
        <w:ind w:firstLine="720"/>
        <w:rPr>
          <w:rFonts w:ascii="Times New Roman" w:hAnsi="Times New Roman" w:cs="Times New Roman"/>
        </w:rPr>
      </w:pPr>
      <w:r w:rsidRPr="00F16B31">
        <w:rPr>
          <w:rFonts w:ascii="Times New Roman" w:hAnsi="Times New Roman" w:cs="Times New Roman"/>
        </w:rPr>
        <w:t xml:space="preserve">For communities </w:t>
      </w:r>
      <w:r>
        <w:rPr>
          <w:rFonts w:ascii="Times New Roman" w:hAnsi="Times New Roman" w:cs="Times New Roman"/>
        </w:rPr>
        <w:t xml:space="preserve">across </w:t>
      </w:r>
      <w:r w:rsidRPr="00F16B31">
        <w:rPr>
          <w:rFonts w:ascii="Times New Roman" w:hAnsi="Times New Roman" w:cs="Times New Roman"/>
        </w:rPr>
        <w:t>the country, broadband is giving families a chance to change their lives.</w:t>
      </w:r>
      <w:r>
        <w:rPr>
          <w:rFonts w:ascii="Times New Roman" w:hAnsi="Times New Roman" w:cs="Times New Roman"/>
        </w:rPr>
        <w:t xml:space="preserve">  I saw this during a visit to Indiana with Senator Todd Young.  </w:t>
      </w:r>
      <w:r w:rsidRPr="00625E89">
        <w:rPr>
          <w:rFonts w:ascii="Times New Roman" w:hAnsi="Times New Roman" w:cs="Times New Roman"/>
        </w:rPr>
        <w:t xml:space="preserve">One of our first stops was at Linda </w:t>
      </w:r>
      <w:r w:rsidRPr="00625E89">
        <w:rPr>
          <w:rFonts w:ascii="Times New Roman" w:hAnsi="Times New Roman" w:cs="Times New Roman"/>
        </w:rPr>
        <w:t>Muegge’s</w:t>
      </w:r>
      <w:r w:rsidRPr="00625E89">
        <w:rPr>
          <w:rFonts w:ascii="Times New Roman" w:hAnsi="Times New Roman" w:cs="Times New Roman"/>
        </w:rPr>
        <w:t xml:space="preserve"> kitchen table.</w:t>
      </w:r>
      <w:r>
        <w:rPr>
          <w:rFonts w:ascii="Times New Roman" w:hAnsi="Times New Roman" w:cs="Times New Roman"/>
        </w:rPr>
        <w:t xml:space="preserve"> </w:t>
      </w:r>
      <w:r w:rsidRPr="00625E89">
        <w:rPr>
          <w:rFonts w:ascii="Times New Roman" w:hAnsi="Times New Roman" w:cs="Times New Roman"/>
        </w:rPr>
        <w:t xml:space="preserve"> Linda lives in Blue River Township, a community of fewer than 1,500 people.</w:t>
      </w:r>
      <w:r>
        <w:rPr>
          <w:rFonts w:ascii="Times New Roman" w:hAnsi="Times New Roman" w:cs="Times New Roman"/>
        </w:rPr>
        <w:t xml:space="preserve">  </w:t>
      </w:r>
      <w:r w:rsidRPr="00625E89">
        <w:rPr>
          <w:rFonts w:ascii="Times New Roman" w:hAnsi="Times New Roman" w:cs="Times New Roman"/>
        </w:rPr>
        <w:t xml:space="preserve">She told </w:t>
      </w:r>
      <w:r>
        <w:rPr>
          <w:rFonts w:ascii="Times New Roman" w:hAnsi="Times New Roman" w:cs="Times New Roman"/>
        </w:rPr>
        <w:t>us</w:t>
      </w:r>
      <w:r w:rsidRPr="00625E89">
        <w:rPr>
          <w:rFonts w:ascii="Times New Roman" w:hAnsi="Times New Roman" w:cs="Times New Roman"/>
        </w:rPr>
        <w:t xml:space="preserve"> about the very real difference it makes when rural America gets a fair shot at next-gen connectivity.</w:t>
      </w:r>
    </w:p>
    <w:p w:rsidR="00DD30E6" w:rsidRPr="00625E89" w:rsidP="00DD30E6">
      <w:pPr>
        <w:spacing w:after="0"/>
        <w:rPr>
          <w:rFonts w:ascii="Times New Roman" w:hAnsi="Times New Roman" w:cs="Times New Roman"/>
        </w:rPr>
      </w:pPr>
    </w:p>
    <w:p w:rsidR="00DD30E6" w:rsidP="00DD30E6">
      <w:pPr>
        <w:spacing w:after="0"/>
        <w:ind w:firstLine="720"/>
        <w:rPr>
          <w:rFonts w:ascii="Times New Roman" w:hAnsi="Times New Roman" w:cs="Times New Roman"/>
        </w:rPr>
      </w:pPr>
      <w:r w:rsidRPr="00625E89">
        <w:rPr>
          <w:rFonts w:ascii="Times New Roman" w:hAnsi="Times New Roman" w:cs="Times New Roman"/>
        </w:rPr>
        <w:t>Linda’s farm and house in Blue River is served by an electric co-op that provide</w:t>
      </w:r>
      <w:r>
        <w:rPr>
          <w:rFonts w:ascii="Times New Roman" w:hAnsi="Times New Roman" w:cs="Times New Roman"/>
        </w:rPr>
        <w:t>s</w:t>
      </w:r>
      <w:r w:rsidRPr="00625E89">
        <w:rPr>
          <w:rFonts w:ascii="Times New Roman" w:hAnsi="Times New Roman" w:cs="Times New Roman"/>
        </w:rPr>
        <w:t xml:space="preserve"> her with gigabit-speed fiber. </w:t>
      </w:r>
      <w:r>
        <w:rPr>
          <w:rFonts w:ascii="Times New Roman" w:hAnsi="Times New Roman" w:cs="Times New Roman"/>
        </w:rPr>
        <w:t xml:space="preserve"> </w:t>
      </w:r>
      <w:r w:rsidR="00242110">
        <w:rPr>
          <w:rFonts w:ascii="Times New Roman" w:hAnsi="Times New Roman" w:cs="Times New Roman"/>
        </w:rPr>
        <w:t>In fact, Senator Young pitched in that morning by splicing fiber that is being deployed to the community.  Linda said that the</w:t>
      </w:r>
      <w:r w:rsidRPr="00625E89">
        <w:rPr>
          <w:rFonts w:ascii="Times New Roman" w:hAnsi="Times New Roman" w:cs="Times New Roman"/>
        </w:rPr>
        <w:t xml:space="preserve"> fast connection </w:t>
      </w:r>
      <w:r w:rsidR="00242110">
        <w:rPr>
          <w:rFonts w:ascii="Times New Roman" w:hAnsi="Times New Roman" w:cs="Times New Roman"/>
        </w:rPr>
        <w:t xml:space="preserve">this fiber enables </w:t>
      </w:r>
      <w:r w:rsidRPr="00625E89">
        <w:rPr>
          <w:rFonts w:ascii="Times New Roman" w:hAnsi="Times New Roman" w:cs="Times New Roman"/>
        </w:rPr>
        <w:t>means HD Netflix, faster web browsing, and even some visits from neighbors who want to borrow her high-speed hookup.</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sidRPr="00625E89">
        <w:rPr>
          <w:rFonts w:ascii="Times New Roman" w:hAnsi="Times New Roman" w:cs="Times New Roman"/>
        </w:rPr>
        <w:t xml:space="preserve">But what struck me most in talking with Linda is </w:t>
      </w:r>
      <w:r>
        <w:rPr>
          <w:rFonts w:ascii="Times New Roman" w:hAnsi="Times New Roman" w:cs="Times New Roman"/>
        </w:rPr>
        <w:t xml:space="preserve">the </w:t>
      </w:r>
      <w:r w:rsidRPr="00625E89">
        <w:rPr>
          <w:rFonts w:ascii="Times New Roman" w:hAnsi="Times New Roman" w:cs="Times New Roman"/>
        </w:rPr>
        <w:t>difference that</w:t>
      </w:r>
      <w:r>
        <w:rPr>
          <w:rFonts w:ascii="Times New Roman" w:hAnsi="Times New Roman" w:cs="Times New Roman"/>
        </w:rPr>
        <w:t xml:space="preserve"> this</w:t>
      </w:r>
      <w:r w:rsidRPr="00625E89">
        <w:rPr>
          <w:rFonts w:ascii="Times New Roman" w:hAnsi="Times New Roman" w:cs="Times New Roman"/>
        </w:rPr>
        <w:t xml:space="preserve"> connection has </w:t>
      </w:r>
      <w:r>
        <w:rPr>
          <w:rFonts w:ascii="Times New Roman" w:hAnsi="Times New Roman" w:cs="Times New Roman"/>
        </w:rPr>
        <w:t xml:space="preserve">made in the lives of her family.  </w:t>
      </w:r>
      <w:r w:rsidRPr="00625E89">
        <w:rPr>
          <w:rFonts w:ascii="Times New Roman" w:hAnsi="Times New Roman" w:cs="Times New Roman"/>
        </w:rPr>
        <w:t>Linda’s son, Chris, went to grad school at Purdue for a degree in animal nutrition. Chris has used his degree to build a successful consulting business, mostly for cattle owners, with cli</w:t>
      </w:r>
      <w:r>
        <w:rPr>
          <w:rFonts w:ascii="Times New Roman" w:hAnsi="Times New Roman" w:cs="Times New Roman"/>
        </w:rPr>
        <w:t xml:space="preserve">ents as far away as Costa Rica.  </w:t>
      </w:r>
      <w:r w:rsidRPr="00625E89">
        <w:rPr>
          <w:rFonts w:ascii="Times New Roman" w:hAnsi="Times New Roman" w:cs="Times New Roman"/>
        </w:rPr>
        <w:t xml:space="preserve">Chris needs to see the cattle in HD and download large data sets to monitor their feeding and health. </w:t>
      </w:r>
      <w:r>
        <w:rPr>
          <w:rFonts w:ascii="Times New Roman" w:hAnsi="Times New Roman" w:cs="Times New Roman"/>
        </w:rPr>
        <w:t xml:space="preserve"> </w:t>
      </w:r>
      <w:r w:rsidRPr="00625E89">
        <w:rPr>
          <w:rFonts w:ascii="Times New Roman" w:hAnsi="Times New Roman" w:cs="Times New Roman"/>
        </w:rPr>
        <w:t xml:space="preserve">Without the high-speed connection, Chris would not be able to live in Blue River. </w:t>
      </w:r>
      <w:r>
        <w:rPr>
          <w:rFonts w:ascii="Times New Roman" w:hAnsi="Times New Roman" w:cs="Times New Roman"/>
        </w:rPr>
        <w:t xml:space="preserve"> </w:t>
      </w:r>
      <w:r w:rsidRPr="00625E89">
        <w:rPr>
          <w:rFonts w:ascii="Times New Roman" w:hAnsi="Times New Roman" w:cs="Times New Roman"/>
        </w:rPr>
        <w:t xml:space="preserve">Now, he can </w:t>
      </w:r>
      <w:r>
        <w:rPr>
          <w:rFonts w:ascii="Times New Roman" w:hAnsi="Times New Roman" w:cs="Times New Roman"/>
        </w:rPr>
        <w:t xml:space="preserve">stay close to home and </w:t>
      </w:r>
      <w:r w:rsidRPr="00625E89">
        <w:rPr>
          <w:rFonts w:ascii="Times New Roman" w:hAnsi="Times New Roman" w:cs="Times New Roman"/>
        </w:rPr>
        <w:t>pitch in at the farm while continuing to pursue his own high-tech business.</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This is why</w:t>
      </w:r>
      <w:r>
        <w:rPr>
          <w:rFonts w:ascii="Times New Roman" w:hAnsi="Times New Roman" w:cs="Times New Roman"/>
        </w:rPr>
        <w:t xml:space="preserve"> the work of this Committee and the FCC is so important.  As legislators and regulators, we can help ensure that every community—from Parker, South Dakota to Blue River, Indiana—has a fair shot at the opportunity that broadband enable</w:t>
      </w:r>
      <w:r w:rsidR="00242110">
        <w:rPr>
          <w:rFonts w:ascii="Times New Roman" w:hAnsi="Times New Roman" w:cs="Times New Roman"/>
        </w:rPr>
        <w:t>s</w:t>
      </w:r>
      <w:r>
        <w:rPr>
          <w:rFonts w:ascii="Times New Roman" w:hAnsi="Times New Roman" w:cs="Times New Roman"/>
        </w:rPr>
        <w:t xml:space="preserve">.  This is particularly important as we make the transition to next-generation networks, which can unleash a new cycle of innovation and entrepreneurship in the country.  We do not want to see any community get left behind.  </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To meet that goal, we must extend American leadership in wireless as we move from 4G to 5G networks.  </w:t>
      </w:r>
      <w:r w:rsidR="00542138">
        <w:rPr>
          <w:rFonts w:ascii="Times New Roman" w:hAnsi="Times New Roman" w:cs="Times New Roman"/>
        </w:rPr>
        <w:t>Following the Committee’s lead, t</w:t>
      </w:r>
      <w:r>
        <w:rPr>
          <w:rFonts w:ascii="Times New Roman" w:hAnsi="Times New Roman" w:cs="Times New Roman"/>
        </w:rPr>
        <w:t>he FCC’s game plan is straightforward:  we must free up more spectrum and we must remove barriers to infrastructure deployment.  I am proud to report that the Commission has made substantial progress on both fronts.</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With respect to spectrum, the Commission has taken </w:t>
      </w:r>
      <w:r>
        <w:rPr>
          <w:rFonts w:ascii="Times New Roman" w:hAnsi="Times New Roman" w:cs="Times New Roman"/>
        </w:rPr>
        <w:t>a number of</w:t>
      </w:r>
      <w:r>
        <w:rPr>
          <w:rFonts w:ascii="Times New Roman" w:hAnsi="Times New Roman" w:cs="Times New Roman"/>
        </w:rPr>
        <w:t xml:space="preserve"> co</w:t>
      </w:r>
      <w:r w:rsidRPr="00DB4AC8">
        <w:rPr>
          <w:rFonts w:ascii="Times New Roman" w:hAnsi="Times New Roman" w:cs="Times New Roman"/>
        </w:rPr>
        <w:t xml:space="preserve">ncrete steps in the past few months alone.  </w:t>
      </w:r>
      <w:r w:rsidRPr="0025687E">
        <w:rPr>
          <w:rFonts w:ascii="Times New Roman" w:hAnsi="Times New Roman" w:cs="Times New Roman"/>
        </w:rPr>
        <w:t xml:space="preserve">In February, we paved the way for </w:t>
      </w:r>
      <w:r w:rsidRPr="0025687E">
        <w:rPr>
          <w:rFonts w:ascii="Times New Roman" w:hAnsi="Times New Roman" w:cs="Times New Roman"/>
        </w:rPr>
        <w:t>opening up</w:t>
      </w:r>
      <w:r w:rsidRPr="0025687E">
        <w:rPr>
          <w:rFonts w:ascii="Times New Roman" w:hAnsi="Times New Roman" w:cs="Times New Roman"/>
        </w:rPr>
        <w:t xml:space="preserve"> spectrum above 95 GHz.  In March, we sought comment on designating the 4.9 GHz band for flexible use.  In April, we took a step towards bringing over 1.5 GHz of millimeter wave spectrum to auction.  In May, we started a proceeding to put spectrum in the 2.5 GHz band to more productive use.  In June, we finalized rules for the 24 GHz band and sought comment on </w:t>
      </w:r>
      <w:r w:rsidRPr="0025687E">
        <w:rPr>
          <w:rFonts w:ascii="Times New Roman" w:hAnsi="Times New Roman" w:cs="Times New Roman"/>
        </w:rPr>
        <w:t>opening up</w:t>
      </w:r>
      <w:r w:rsidRPr="0025687E">
        <w:rPr>
          <w:rFonts w:ascii="Times New Roman" w:hAnsi="Times New Roman" w:cs="Times New Roman"/>
        </w:rPr>
        <w:t xml:space="preserve"> the 26 GHz and 42 GHz bands for flexible use.  In July, we sought comment on clearing mid-band spectrum for wireless use, and Chairman Pai announced the auction of spectrum in the 37 GHz, 39 GHz, and 47 GHz bands.</w:t>
      </w:r>
      <w:r w:rsidRPr="00E31158">
        <w:rPr>
          <w:rFonts w:ascii="Times New Roman" w:hAnsi="Times New Roman" w:cs="Times New Roman"/>
        </w:rPr>
        <w:t xml:space="preserve">  And </w:t>
      </w:r>
      <w:r>
        <w:rPr>
          <w:rFonts w:ascii="Times New Roman" w:hAnsi="Times New Roman" w:cs="Times New Roman"/>
        </w:rPr>
        <w:t>at our last open meeting two weeks ago</w:t>
      </w:r>
      <w:r w:rsidRPr="0025687E">
        <w:rPr>
          <w:rFonts w:ascii="Times New Roman" w:hAnsi="Times New Roman" w:cs="Times New Roman"/>
        </w:rPr>
        <w:t xml:space="preserve">, </w:t>
      </w:r>
      <w:r w:rsidRPr="00E31158">
        <w:rPr>
          <w:rFonts w:ascii="Times New Roman" w:hAnsi="Times New Roman" w:cs="Times New Roman"/>
        </w:rPr>
        <w:t>we t</w:t>
      </w:r>
      <w:r>
        <w:rPr>
          <w:rFonts w:ascii="Times New Roman" w:hAnsi="Times New Roman" w:cs="Times New Roman"/>
        </w:rPr>
        <w:t>ook</w:t>
      </w:r>
      <w:r w:rsidRPr="0025687E">
        <w:rPr>
          <w:rFonts w:ascii="Times New Roman" w:hAnsi="Times New Roman" w:cs="Times New Roman"/>
        </w:rPr>
        <w:t xml:space="preserve"> steps to rationalize the 39 GHz band ahead of next year’s auction.</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On wireless infrastructure, I appreciate that Chairman Pai asked me to lead the FCC’s efforts.  And we have already made significant progress in ensuring that our regulatory structures are 5G Ready.</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As you know, 5G networks are going to look very different than the 3G and 4G deployments of the past.  While hundred-foot towers accounted for the lion’s share of prior deployments, up to 80% of new cell sites will be small cells with antennas no larger than a backpack plus associated equipment.  But a year ago, our regulatory structures were threatening to hold us back—to limit 5G deployments to only the most profitable-to-serve areas.  The problem was that our regulations assumed that every new cell site was a hundred-foot tower.  </w:t>
      </w:r>
      <w:r>
        <w:rPr>
          <w:rFonts w:ascii="Times New Roman" w:hAnsi="Times New Roman" w:cs="Times New Roman"/>
        </w:rPr>
        <w:t>So</w:t>
      </w:r>
      <w:r>
        <w:rPr>
          <w:rFonts w:ascii="Times New Roman" w:hAnsi="Times New Roman" w:cs="Times New Roman"/>
        </w:rPr>
        <w:t xml:space="preserve"> in the intervening months, we have worked with stakeholders to update and modernize our approach—to ensure the United States wins the race to 5G.</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In March, for instance, we adopted an order that </w:t>
      </w:r>
      <w:r w:rsidRPr="00BF5696">
        <w:rPr>
          <w:rFonts w:ascii="Times New Roman" w:hAnsi="Times New Roman" w:cs="Times New Roman"/>
        </w:rPr>
        <w:t>exempts small cells from certain federal historical and environmental review procedures</w:t>
      </w:r>
      <w:r>
        <w:rPr>
          <w:rFonts w:ascii="Times New Roman" w:hAnsi="Times New Roman" w:cs="Times New Roman"/>
        </w:rPr>
        <w:t xml:space="preserve"> that were designed for those large, hundred-foot towers</w:t>
      </w:r>
      <w:r w:rsidRPr="00BF5696">
        <w:rPr>
          <w:rFonts w:ascii="Times New Roman" w:hAnsi="Times New Roman" w:cs="Times New Roman"/>
        </w:rPr>
        <w:t xml:space="preserve">.  </w:t>
      </w:r>
      <w:r w:rsidRPr="00CB6AC3">
        <w:rPr>
          <w:rFonts w:ascii="Times New Roman" w:hAnsi="Times New Roman" w:cs="Times New Roman"/>
        </w:rPr>
        <w:t xml:space="preserve">This </w:t>
      </w:r>
      <w:r>
        <w:rPr>
          <w:rFonts w:ascii="Times New Roman" w:hAnsi="Times New Roman" w:cs="Times New Roman"/>
        </w:rPr>
        <w:t xml:space="preserve">decision extended the same regulatory treatment to small cells </w:t>
      </w:r>
      <w:r w:rsidRPr="00CB6AC3">
        <w:rPr>
          <w:rFonts w:ascii="Times New Roman" w:hAnsi="Times New Roman" w:cs="Times New Roman"/>
        </w:rPr>
        <w:t>that</w:t>
      </w:r>
      <w:r>
        <w:rPr>
          <w:rFonts w:ascii="Times New Roman" w:hAnsi="Times New Roman" w:cs="Times New Roman"/>
        </w:rPr>
        <w:t xml:space="preserve"> </w:t>
      </w:r>
      <w:r w:rsidRPr="00CB6AC3">
        <w:rPr>
          <w:rFonts w:ascii="Times New Roman" w:hAnsi="Times New Roman" w:cs="Times New Roman"/>
        </w:rPr>
        <w:t>the Commission has always applied to</w:t>
      </w:r>
      <w:r>
        <w:rPr>
          <w:rFonts w:ascii="Times New Roman" w:hAnsi="Times New Roman" w:cs="Times New Roman"/>
        </w:rPr>
        <w:t xml:space="preserve"> the deployment of</w:t>
      </w:r>
      <w:r w:rsidRPr="00CB6AC3">
        <w:rPr>
          <w:rFonts w:ascii="Times New Roman" w:hAnsi="Times New Roman" w:cs="Times New Roman"/>
        </w:rPr>
        <w:t xml:space="preserve"> other types of infrastructure, including Wi-Fi routers and consumer</w:t>
      </w:r>
      <w:r>
        <w:rPr>
          <w:rFonts w:ascii="Times New Roman" w:hAnsi="Times New Roman" w:cs="Times New Roman"/>
        </w:rPr>
        <w:t xml:space="preserve"> </w:t>
      </w:r>
      <w:r w:rsidRPr="00CB6AC3">
        <w:rPr>
          <w:rFonts w:ascii="Times New Roman" w:hAnsi="Times New Roman" w:cs="Times New Roman"/>
        </w:rPr>
        <w:t xml:space="preserve">signal boosters. </w:t>
      </w:r>
      <w:r>
        <w:rPr>
          <w:rFonts w:ascii="Times New Roman" w:hAnsi="Times New Roman" w:cs="Times New Roman"/>
        </w:rPr>
        <w:t xml:space="preserve"> </w:t>
      </w:r>
      <w:r w:rsidRPr="00BF5696">
        <w:rPr>
          <w:rFonts w:ascii="Times New Roman" w:hAnsi="Times New Roman" w:cs="Times New Roman"/>
        </w:rPr>
        <w:t xml:space="preserve">This </w:t>
      </w:r>
      <w:r>
        <w:rPr>
          <w:rFonts w:ascii="Times New Roman" w:hAnsi="Times New Roman" w:cs="Times New Roman"/>
        </w:rPr>
        <w:t xml:space="preserve">one </w:t>
      </w:r>
      <w:r w:rsidRPr="00BF5696">
        <w:rPr>
          <w:rFonts w:ascii="Times New Roman" w:hAnsi="Times New Roman" w:cs="Times New Roman"/>
        </w:rPr>
        <w:t xml:space="preserve">step is </w:t>
      </w:r>
      <w:r>
        <w:rPr>
          <w:rFonts w:ascii="Times New Roman" w:hAnsi="Times New Roman" w:cs="Times New Roman"/>
        </w:rPr>
        <w:t>expected to cut about 30%</w:t>
      </w:r>
      <w:r w:rsidRPr="00BF5696">
        <w:rPr>
          <w:rFonts w:ascii="Times New Roman" w:hAnsi="Times New Roman" w:cs="Times New Roman"/>
        </w:rPr>
        <w:t xml:space="preserve"> of the total </w:t>
      </w:r>
      <w:r>
        <w:rPr>
          <w:rFonts w:ascii="Times New Roman" w:hAnsi="Times New Roman" w:cs="Times New Roman"/>
        </w:rPr>
        <w:t xml:space="preserve">cost of deploying small cells.  In fact, an Accenture study determined that our action could save $1.56 billion, which could be used to deploy 55,000 new cell sites and create more than 17,000 jobs.  </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This reform alone could flip the business case for thousands of communities, particularly in rural and disadvantaged parts of the country.  Almost no matter what we do</w:t>
      </w:r>
      <w:r w:rsidRPr="00BF5696">
        <w:rPr>
          <w:rFonts w:ascii="Times New Roman" w:hAnsi="Times New Roman" w:cs="Times New Roman"/>
        </w:rPr>
        <w:t>, 5G</w:t>
      </w:r>
      <w:r>
        <w:rPr>
          <w:rFonts w:ascii="Times New Roman" w:hAnsi="Times New Roman" w:cs="Times New Roman"/>
        </w:rPr>
        <w:t xml:space="preserve"> and</w:t>
      </w:r>
      <w:r w:rsidRPr="00BF5696">
        <w:rPr>
          <w:rFonts w:ascii="Times New Roman" w:hAnsi="Times New Roman" w:cs="Times New Roman"/>
        </w:rPr>
        <w:t xml:space="preserve"> next-gen networks </w:t>
      </w:r>
      <w:r>
        <w:rPr>
          <w:rFonts w:ascii="Times New Roman" w:hAnsi="Times New Roman" w:cs="Times New Roman"/>
        </w:rPr>
        <w:t>will be</w:t>
      </w:r>
      <w:r w:rsidRPr="00BF5696">
        <w:rPr>
          <w:rFonts w:ascii="Times New Roman" w:hAnsi="Times New Roman" w:cs="Times New Roman"/>
        </w:rPr>
        <w:t xml:space="preserve"> deployed in New York and San Francisco.  </w:t>
      </w:r>
      <w:r>
        <w:rPr>
          <w:rFonts w:ascii="Times New Roman" w:hAnsi="Times New Roman" w:cs="Times New Roman"/>
        </w:rPr>
        <w:t xml:space="preserve">But there are thousands of other communities that might lose out if we do not modernize our approach to broadband infrastructure.  </w:t>
      </w:r>
      <w:r>
        <w:rPr>
          <w:rFonts w:ascii="Times New Roman" w:hAnsi="Times New Roman" w:cs="Times New Roman"/>
        </w:rPr>
        <w:t>So</w:t>
      </w:r>
      <w:r>
        <w:rPr>
          <w:rFonts w:ascii="Times New Roman" w:hAnsi="Times New Roman" w:cs="Times New Roman"/>
        </w:rPr>
        <w:t xml:space="preserve"> the FCC is continuing to work with all stakeholders as we move to further update our approach to infrastructure deployment.</w:t>
      </w:r>
    </w:p>
    <w:p w:rsidR="00DD30E6" w:rsidP="00DD30E6">
      <w:pPr>
        <w:spacing w:after="0"/>
        <w:ind w:firstLine="720"/>
        <w:rPr>
          <w:rFonts w:ascii="Times New Roman" w:hAnsi="Times New Roman" w:cs="Times New Roman"/>
        </w:rPr>
      </w:pPr>
    </w:p>
    <w:p w:rsidR="00DD30E6" w:rsidP="00183925">
      <w:pPr>
        <w:spacing w:after="0"/>
        <w:ind w:firstLine="720"/>
        <w:rPr>
          <w:rFonts w:ascii="Times New Roman" w:hAnsi="Times New Roman" w:cs="Times New Roman"/>
        </w:rPr>
      </w:pPr>
      <w:r>
        <w:rPr>
          <w:rFonts w:ascii="Times New Roman" w:hAnsi="Times New Roman" w:cs="Times New Roman"/>
        </w:rPr>
        <w:t xml:space="preserve">We know that broadband deployment can create jobs, but it can also save lives.  I have seen it in places like Beatty, Nevada, where a rural health care clinic is staying open because a new broadband connection allows patients to visit virtually with a doctor located in a much larger town.  I have seen it in </w:t>
      </w:r>
      <w:r w:rsidR="00542138">
        <w:rPr>
          <w:rFonts w:ascii="Times New Roman" w:hAnsi="Times New Roman" w:cs="Times New Roman"/>
        </w:rPr>
        <w:t xml:space="preserve">the small community of </w:t>
      </w:r>
      <w:r w:rsidRPr="00542138" w:rsidR="00542138">
        <w:rPr>
          <w:rFonts w:ascii="Times New Roman" w:hAnsi="Times New Roman" w:cs="Times New Roman"/>
        </w:rPr>
        <w:t>Manokotak</w:t>
      </w:r>
      <w:r w:rsidR="00542138">
        <w:rPr>
          <w:rFonts w:ascii="Times New Roman" w:hAnsi="Times New Roman" w:cs="Times New Roman"/>
        </w:rPr>
        <w:t>, Alaska, where a broadband</w:t>
      </w:r>
      <w:r w:rsidR="00183925">
        <w:rPr>
          <w:rFonts w:ascii="Times New Roman" w:hAnsi="Times New Roman" w:cs="Times New Roman"/>
        </w:rPr>
        <w:t>-</w:t>
      </w:r>
      <w:r w:rsidR="00542138">
        <w:rPr>
          <w:rFonts w:ascii="Times New Roman" w:hAnsi="Times New Roman" w:cs="Times New Roman"/>
        </w:rPr>
        <w:t xml:space="preserve">enabled </w:t>
      </w:r>
      <w:r w:rsidR="00183925">
        <w:rPr>
          <w:rFonts w:ascii="Times New Roman" w:hAnsi="Times New Roman" w:cs="Times New Roman"/>
        </w:rPr>
        <w:t xml:space="preserve">otoscope </w:t>
      </w:r>
      <w:r w:rsidR="00136936">
        <w:rPr>
          <w:rFonts w:ascii="Times New Roman" w:hAnsi="Times New Roman" w:cs="Times New Roman"/>
        </w:rPr>
        <w:t xml:space="preserve">can </w:t>
      </w:r>
      <w:r w:rsidR="00183925">
        <w:rPr>
          <w:rFonts w:ascii="Times New Roman" w:hAnsi="Times New Roman" w:cs="Times New Roman"/>
        </w:rPr>
        <w:t>all</w:t>
      </w:r>
      <w:r w:rsidR="00136936">
        <w:rPr>
          <w:rFonts w:ascii="Times New Roman" w:hAnsi="Times New Roman" w:cs="Times New Roman"/>
        </w:rPr>
        <w:t>ow</w:t>
      </w:r>
      <w:r w:rsidR="00183925">
        <w:rPr>
          <w:rFonts w:ascii="Times New Roman" w:hAnsi="Times New Roman" w:cs="Times New Roman"/>
        </w:rPr>
        <w:t xml:space="preserve"> an ENT located in Dillingham to diagnose a child’s ear</w:t>
      </w:r>
      <w:r w:rsidR="00136936">
        <w:rPr>
          <w:rFonts w:ascii="Times New Roman" w:hAnsi="Times New Roman" w:cs="Times New Roman"/>
        </w:rPr>
        <w:t xml:space="preserve"> infection before it threatens </w:t>
      </w:r>
      <w:r w:rsidR="00183925">
        <w:rPr>
          <w:rFonts w:ascii="Times New Roman" w:hAnsi="Times New Roman" w:cs="Times New Roman"/>
        </w:rPr>
        <w:t xml:space="preserve">her hearing.  </w:t>
      </w:r>
      <w:r>
        <w:rPr>
          <w:rFonts w:ascii="Times New Roman" w:hAnsi="Times New Roman" w:cs="Times New Roman"/>
        </w:rPr>
        <w:t>For years, the FCC has been playing a key role in supporting the deployment of broadband to these facilities through our Rural Health Care Program.</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But there’s a new trend in telehealth—a trend towards connected care everywhere.  The delivery of high-tech, high-quality health care is no longer limited to the confines of connected, brick-and-mortar facilities.  With remote patient monitoring and mobile health applications that can be accessed on a smartphone or tablet, we now have the technology to deliver high-quality care directly to patients, regardless of where they are located—places like the Mississippi Delta.</w:t>
      </w:r>
    </w:p>
    <w:p w:rsidR="00DD30E6" w:rsidP="00DD30E6">
      <w:pPr>
        <w:spacing w:after="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The Delta is </w:t>
      </w:r>
      <w:r w:rsidRPr="00ED1C03">
        <w:rPr>
          <w:rFonts w:ascii="Times New Roman" w:hAnsi="Times New Roman" w:cs="Times New Roman"/>
        </w:rPr>
        <w:t>ground zero for t</w:t>
      </w:r>
      <w:r>
        <w:rPr>
          <w:rFonts w:ascii="Times New Roman" w:hAnsi="Times New Roman" w:cs="Times New Roman"/>
        </w:rPr>
        <w:t xml:space="preserve">he country’s diabetes epidemic.  </w:t>
      </w:r>
      <w:r w:rsidRPr="00ED1C03">
        <w:rPr>
          <w:rFonts w:ascii="Times New Roman" w:hAnsi="Times New Roman" w:cs="Times New Roman"/>
        </w:rPr>
        <w:t>It sees diabetes at rates that</w:t>
      </w:r>
      <w:r>
        <w:rPr>
          <w:rFonts w:ascii="Times New Roman" w:hAnsi="Times New Roman" w:cs="Times New Roman"/>
        </w:rPr>
        <w:t xml:space="preserve"> </w:t>
      </w:r>
      <w:r w:rsidRPr="00ED1C03">
        <w:rPr>
          <w:rFonts w:ascii="Times New Roman" w:hAnsi="Times New Roman" w:cs="Times New Roman"/>
        </w:rPr>
        <w:t xml:space="preserve">are about twice the national average. </w:t>
      </w:r>
      <w:r>
        <w:rPr>
          <w:rFonts w:ascii="Times New Roman" w:hAnsi="Times New Roman" w:cs="Times New Roman"/>
        </w:rPr>
        <w:t xml:space="preserve"> </w:t>
      </w:r>
      <w:r w:rsidRPr="00ED1C03">
        <w:rPr>
          <w:rFonts w:ascii="Times New Roman" w:hAnsi="Times New Roman" w:cs="Times New Roman"/>
        </w:rPr>
        <w:t xml:space="preserve">Ruleville, Mississippi </w:t>
      </w:r>
      <w:r>
        <w:rPr>
          <w:rFonts w:ascii="Times New Roman" w:hAnsi="Times New Roman" w:cs="Times New Roman"/>
        </w:rPr>
        <w:t xml:space="preserve">is </w:t>
      </w:r>
      <w:r w:rsidRPr="00ED1C03">
        <w:rPr>
          <w:rFonts w:ascii="Times New Roman" w:hAnsi="Times New Roman" w:cs="Times New Roman"/>
        </w:rPr>
        <w:t>no exception to this trend.</w:t>
      </w:r>
      <w:r>
        <w:rPr>
          <w:rFonts w:ascii="Times New Roman" w:hAnsi="Times New Roman" w:cs="Times New Roman"/>
        </w:rPr>
        <w:t xml:space="preserve"> </w:t>
      </w:r>
      <w:r w:rsidRPr="00ED1C03">
        <w:rPr>
          <w:rFonts w:ascii="Times New Roman" w:hAnsi="Times New Roman" w:cs="Times New Roman"/>
        </w:rPr>
        <w:t xml:space="preserve"> In addition to having one of the highest rates of diabetes in the state, more</w:t>
      </w:r>
      <w:r>
        <w:rPr>
          <w:rFonts w:ascii="Times New Roman" w:hAnsi="Times New Roman" w:cs="Times New Roman"/>
        </w:rPr>
        <w:t xml:space="preserve"> </w:t>
      </w:r>
      <w:r w:rsidRPr="00ED1C03">
        <w:rPr>
          <w:rFonts w:ascii="Times New Roman" w:hAnsi="Times New Roman" w:cs="Times New Roman"/>
        </w:rPr>
        <w:t>than half of all children in this area live in poverty.</w:t>
      </w:r>
      <w:r>
        <w:rPr>
          <w:rFonts w:ascii="Times New Roman" w:hAnsi="Times New Roman" w:cs="Times New Roman"/>
        </w:rPr>
        <w:t xml:space="preserve"> </w:t>
      </w:r>
      <w:r w:rsidRPr="00ED1C03">
        <w:rPr>
          <w:rFonts w:ascii="Times New Roman" w:hAnsi="Times New Roman" w:cs="Times New Roman"/>
        </w:rPr>
        <w:t xml:space="preserve"> That only adds to the challenge of finding and</w:t>
      </w:r>
      <w:r>
        <w:rPr>
          <w:rFonts w:ascii="Times New Roman" w:hAnsi="Times New Roman" w:cs="Times New Roman"/>
        </w:rPr>
        <w:t xml:space="preserve"> </w:t>
      </w:r>
      <w:r w:rsidRPr="00ED1C03">
        <w:rPr>
          <w:rFonts w:ascii="Times New Roman" w:hAnsi="Times New Roman" w:cs="Times New Roman"/>
        </w:rPr>
        <w:t>accessing affordable health care.</w:t>
      </w:r>
      <w:r>
        <w:rPr>
          <w:rFonts w:ascii="Times New Roman" w:hAnsi="Times New Roman" w:cs="Times New Roman"/>
        </w:rPr>
        <w:t xml:space="preserve"> </w:t>
      </w:r>
      <w:r w:rsidRPr="00ED1C03">
        <w:rPr>
          <w:rFonts w:ascii="Times New Roman" w:hAnsi="Times New Roman" w:cs="Times New Roman"/>
        </w:rPr>
        <w:t xml:space="preserve"> But the Delta is also a place where remote patient monitoring</w:t>
      </w:r>
      <w:r>
        <w:rPr>
          <w:rFonts w:ascii="Times New Roman" w:hAnsi="Times New Roman" w:cs="Times New Roman"/>
        </w:rPr>
        <w:t xml:space="preserve"> </w:t>
      </w:r>
      <w:r w:rsidRPr="00ED1C03">
        <w:rPr>
          <w:rFonts w:ascii="Times New Roman" w:hAnsi="Times New Roman" w:cs="Times New Roman"/>
        </w:rPr>
        <w:t>technology is already making a difference.</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Six months ago, I had the chance to visit Mississippi, where Senator Wicker mentioned an innovative pilot program run by the University of Mississippi Medical Center.  Using remote patient monitoring technologies, the pilot program was helping to treat and control cases of Type II Diabetes in the Delta.</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One of the program’s patients is</w:t>
      </w:r>
      <w:r w:rsidRPr="00ED1C03">
        <w:rPr>
          <w:rFonts w:ascii="Times New Roman" w:hAnsi="Times New Roman" w:cs="Times New Roman"/>
        </w:rPr>
        <w:t xml:space="preserve"> Ms. Annie</w:t>
      </w:r>
      <w:r>
        <w:rPr>
          <w:rFonts w:ascii="Times New Roman" w:hAnsi="Times New Roman" w:cs="Times New Roman"/>
        </w:rPr>
        <w:t>.  She</w:t>
      </w:r>
      <w:r w:rsidRPr="00ED1C03">
        <w:rPr>
          <w:rFonts w:ascii="Times New Roman" w:hAnsi="Times New Roman" w:cs="Times New Roman"/>
        </w:rPr>
        <w:t xml:space="preserve"> noticed the first signs of her diabetes when she</w:t>
      </w:r>
      <w:r>
        <w:rPr>
          <w:rFonts w:ascii="Times New Roman" w:hAnsi="Times New Roman" w:cs="Times New Roman"/>
        </w:rPr>
        <w:t xml:space="preserve"> </w:t>
      </w:r>
      <w:r w:rsidRPr="00ED1C03">
        <w:rPr>
          <w:rFonts w:ascii="Times New Roman" w:hAnsi="Times New Roman" w:cs="Times New Roman"/>
        </w:rPr>
        <w:t xml:space="preserve">woke up one day with blurred vision. </w:t>
      </w:r>
      <w:r>
        <w:rPr>
          <w:rFonts w:ascii="Times New Roman" w:hAnsi="Times New Roman" w:cs="Times New Roman"/>
        </w:rPr>
        <w:t xml:space="preserve"> </w:t>
      </w:r>
      <w:r w:rsidRPr="00ED1C03">
        <w:rPr>
          <w:rFonts w:ascii="Times New Roman" w:hAnsi="Times New Roman" w:cs="Times New Roman"/>
        </w:rPr>
        <w:t>After seeing little progress in managing her diabetes with</w:t>
      </w:r>
      <w:r>
        <w:rPr>
          <w:rFonts w:ascii="Times New Roman" w:hAnsi="Times New Roman" w:cs="Times New Roman"/>
        </w:rPr>
        <w:t xml:space="preserve"> </w:t>
      </w:r>
      <w:r w:rsidRPr="00ED1C03">
        <w:rPr>
          <w:rFonts w:ascii="Times New Roman" w:hAnsi="Times New Roman" w:cs="Times New Roman"/>
        </w:rPr>
        <w:t xml:space="preserve">traditional care options, Ms. Annie signed up for </w:t>
      </w:r>
      <w:r>
        <w:rPr>
          <w:rFonts w:ascii="Times New Roman" w:hAnsi="Times New Roman" w:cs="Times New Roman"/>
        </w:rPr>
        <w:t>a</w:t>
      </w:r>
      <w:r w:rsidRPr="00ED1C03">
        <w:rPr>
          <w:rFonts w:ascii="Times New Roman" w:hAnsi="Times New Roman" w:cs="Times New Roman"/>
        </w:rPr>
        <w:t xml:space="preserve"> remote patient monitoring pilot program. </w:t>
      </w:r>
      <w:r>
        <w:rPr>
          <w:rFonts w:ascii="Times New Roman" w:hAnsi="Times New Roman" w:cs="Times New Roman"/>
        </w:rPr>
        <w:t xml:space="preserve"> </w:t>
      </w:r>
      <w:r w:rsidRPr="00ED1C03">
        <w:rPr>
          <w:rFonts w:ascii="Times New Roman" w:hAnsi="Times New Roman" w:cs="Times New Roman"/>
        </w:rPr>
        <w:t>She</w:t>
      </w:r>
      <w:r>
        <w:rPr>
          <w:rFonts w:ascii="Times New Roman" w:hAnsi="Times New Roman" w:cs="Times New Roman"/>
        </w:rPr>
        <w:t xml:space="preserve"> </w:t>
      </w:r>
      <w:r w:rsidRPr="00ED1C03">
        <w:rPr>
          <w:rFonts w:ascii="Times New Roman" w:hAnsi="Times New Roman" w:cs="Times New Roman"/>
        </w:rPr>
        <w:t xml:space="preserve">walked me through the blood </w:t>
      </w:r>
      <w:r>
        <w:rPr>
          <w:rFonts w:ascii="Times New Roman" w:hAnsi="Times New Roman" w:cs="Times New Roman"/>
        </w:rPr>
        <w:t>sugar</w:t>
      </w:r>
      <w:r w:rsidRPr="00ED1C03">
        <w:rPr>
          <w:rFonts w:ascii="Times New Roman" w:hAnsi="Times New Roman" w:cs="Times New Roman"/>
        </w:rPr>
        <w:t xml:space="preserve"> monitor</w:t>
      </w:r>
      <w:r>
        <w:rPr>
          <w:rFonts w:ascii="Times New Roman" w:hAnsi="Times New Roman" w:cs="Times New Roman"/>
        </w:rPr>
        <w:t xml:space="preserve"> that she uses at home</w:t>
      </w:r>
      <w:r w:rsidRPr="00ED1C03">
        <w:rPr>
          <w:rFonts w:ascii="Times New Roman" w:hAnsi="Times New Roman" w:cs="Times New Roman"/>
        </w:rPr>
        <w:t xml:space="preserve">. The </w:t>
      </w:r>
      <w:r>
        <w:rPr>
          <w:rFonts w:ascii="Times New Roman" w:hAnsi="Times New Roman" w:cs="Times New Roman"/>
        </w:rPr>
        <w:t>monitor uses Bluetooth to connect to her iPad, which</w:t>
      </w:r>
      <w:r w:rsidRPr="00ED1C03">
        <w:rPr>
          <w:rFonts w:ascii="Times New Roman" w:hAnsi="Times New Roman" w:cs="Times New Roman"/>
        </w:rPr>
        <w:t xml:space="preserve"> chimes every morning </w:t>
      </w:r>
      <w:r>
        <w:rPr>
          <w:rFonts w:ascii="Times New Roman" w:hAnsi="Times New Roman" w:cs="Times New Roman"/>
        </w:rPr>
        <w:t>to remind her to check her blood sugar</w:t>
      </w:r>
      <w:r w:rsidRPr="00ED1C03">
        <w:rPr>
          <w:rFonts w:ascii="Times New Roman" w:hAnsi="Times New Roman" w:cs="Times New Roman"/>
        </w:rPr>
        <w:t>.</w:t>
      </w:r>
      <w:r>
        <w:rPr>
          <w:rFonts w:ascii="Times New Roman" w:hAnsi="Times New Roman" w:cs="Times New Roman"/>
        </w:rPr>
        <w:t xml:space="preserve"> </w:t>
      </w:r>
      <w:r w:rsidRPr="00ED1C03">
        <w:rPr>
          <w:rFonts w:ascii="Times New Roman" w:hAnsi="Times New Roman" w:cs="Times New Roman"/>
        </w:rPr>
        <w:t xml:space="preserve"> Ms.</w:t>
      </w:r>
      <w:r>
        <w:rPr>
          <w:rFonts w:ascii="Times New Roman" w:hAnsi="Times New Roman" w:cs="Times New Roman"/>
        </w:rPr>
        <w:t xml:space="preserve"> </w:t>
      </w:r>
      <w:r w:rsidRPr="00ED1C03">
        <w:rPr>
          <w:rFonts w:ascii="Times New Roman" w:hAnsi="Times New Roman" w:cs="Times New Roman"/>
        </w:rPr>
        <w:t>Annie then pricks her finger and her A1C level is displayed on</w:t>
      </w:r>
      <w:r w:rsidR="00384F29">
        <w:rPr>
          <w:rFonts w:ascii="Times New Roman" w:hAnsi="Times New Roman" w:cs="Times New Roman"/>
        </w:rPr>
        <w:t>-</w:t>
      </w:r>
      <w:r w:rsidRPr="00ED1C03">
        <w:rPr>
          <w:rFonts w:ascii="Times New Roman" w:hAnsi="Times New Roman" w:cs="Times New Roman"/>
        </w:rPr>
        <w:t>screen.</w:t>
      </w:r>
      <w:r>
        <w:rPr>
          <w:rFonts w:ascii="Times New Roman" w:hAnsi="Times New Roman" w:cs="Times New Roman"/>
        </w:rPr>
        <w:t xml:space="preserve"> </w:t>
      </w:r>
      <w:r w:rsidRPr="00ED1C03">
        <w:rPr>
          <w:rFonts w:ascii="Times New Roman" w:hAnsi="Times New Roman" w:cs="Times New Roman"/>
        </w:rPr>
        <w:t xml:space="preserve"> Based on that, the </w:t>
      </w:r>
      <w:r>
        <w:rPr>
          <w:rFonts w:ascii="Times New Roman" w:hAnsi="Times New Roman" w:cs="Times New Roman"/>
        </w:rPr>
        <w:t xml:space="preserve">iPad </w:t>
      </w:r>
      <w:r w:rsidRPr="00ED1C03">
        <w:rPr>
          <w:rFonts w:ascii="Times New Roman" w:hAnsi="Times New Roman" w:cs="Times New Roman"/>
        </w:rPr>
        <w:t>app suggests</w:t>
      </w:r>
      <w:r>
        <w:rPr>
          <w:rFonts w:ascii="Times New Roman" w:hAnsi="Times New Roman" w:cs="Times New Roman"/>
        </w:rPr>
        <w:t xml:space="preserve"> </w:t>
      </w:r>
      <w:r w:rsidRPr="00ED1C03">
        <w:rPr>
          <w:rFonts w:ascii="Times New Roman" w:hAnsi="Times New Roman" w:cs="Times New Roman"/>
        </w:rPr>
        <w:t xml:space="preserve">appropriate actions—from a </w:t>
      </w:r>
      <w:r w:rsidRPr="00ED1C03">
        <w:rPr>
          <w:rFonts w:ascii="Times New Roman" w:hAnsi="Times New Roman" w:cs="Times New Roman"/>
        </w:rPr>
        <w:t>particular food</w:t>
      </w:r>
      <w:r w:rsidRPr="00ED1C03">
        <w:rPr>
          <w:rFonts w:ascii="Times New Roman" w:hAnsi="Times New Roman" w:cs="Times New Roman"/>
        </w:rPr>
        <w:t xml:space="preserve"> or exercise, to watching a relevant video.</w:t>
      </w:r>
      <w:r>
        <w:rPr>
          <w:rFonts w:ascii="Times New Roman" w:hAnsi="Times New Roman" w:cs="Times New Roman"/>
        </w:rPr>
        <w:t xml:space="preserve"> </w:t>
      </w:r>
      <w:r w:rsidRPr="00ED1C03">
        <w:rPr>
          <w:rFonts w:ascii="Times New Roman" w:hAnsi="Times New Roman" w:cs="Times New Roman"/>
        </w:rPr>
        <w:t xml:space="preserve"> If she forgets </w:t>
      </w:r>
      <w:r>
        <w:rPr>
          <w:rFonts w:ascii="Times New Roman" w:hAnsi="Times New Roman" w:cs="Times New Roman"/>
        </w:rPr>
        <w:t>to</w:t>
      </w:r>
      <w:r w:rsidRPr="00ED1C03">
        <w:rPr>
          <w:rFonts w:ascii="Times New Roman" w:hAnsi="Times New Roman" w:cs="Times New Roman"/>
        </w:rPr>
        <w:t xml:space="preserve"> enter her numbers that day, </w:t>
      </w:r>
      <w:r>
        <w:rPr>
          <w:rFonts w:ascii="Times New Roman" w:hAnsi="Times New Roman" w:cs="Times New Roman"/>
        </w:rPr>
        <w:t>she’ll get</w:t>
      </w:r>
      <w:r w:rsidRPr="00ED1C03">
        <w:rPr>
          <w:rFonts w:ascii="Times New Roman" w:hAnsi="Times New Roman" w:cs="Times New Roman"/>
        </w:rPr>
        <w:t xml:space="preserve"> a phone call from a nurse.</w:t>
      </w:r>
      <w:r>
        <w:rPr>
          <w:rFonts w:ascii="Times New Roman" w:hAnsi="Times New Roman" w:cs="Times New Roman"/>
        </w:rPr>
        <w:t xml:space="preserve"> </w:t>
      </w:r>
      <w:r w:rsidRPr="00ED1C03">
        <w:rPr>
          <w:rFonts w:ascii="Times New Roman" w:hAnsi="Times New Roman" w:cs="Times New Roman"/>
        </w:rPr>
        <w:t xml:space="preserve"> With this technology,</w:t>
      </w:r>
      <w:r>
        <w:rPr>
          <w:rFonts w:ascii="Times New Roman" w:hAnsi="Times New Roman" w:cs="Times New Roman"/>
        </w:rPr>
        <w:t xml:space="preserve"> </w:t>
      </w:r>
      <w:r w:rsidRPr="00ED1C03">
        <w:rPr>
          <w:rFonts w:ascii="Times New Roman" w:hAnsi="Times New Roman" w:cs="Times New Roman"/>
        </w:rPr>
        <w:t>Ms. Annie’s A1C levels have gone down and she says she’s never felt better.</w:t>
      </w:r>
    </w:p>
    <w:p w:rsidR="00DD30E6" w:rsidRPr="00ED1C03"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A few weeks earlier, at the University of Virginia’s</w:t>
      </w:r>
      <w:r w:rsidRPr="00ED1C03">
        <w:rPr>
          <w:rFonts w:ascii="Times New Roman" w:hAnsi="Times New Roman" w:cs="Times New Roman"/>
        </w:rPr>
        <w:t xml:space="preserve"> Children’s Hospital,</w:t>
      </w:r>
      <w:r>
        <w:rPr>
          <w:rFonts w:ascii="Times New Roman" w:hAnsi="Times New Roman" w:cs="Times New Roman"/>
        </w:rPr>
        <w:t xml:space="preserve"> Dr. Karen Rheuban talked about the role that these new telehealth technologies are playing in saving lives—new technologies like a connected tablet for parents whose babies have heart problems.  An app called Locus Health tracks a baby’s </w:t>
      </w:r>
      <w:r w:rsidRPr="00ED1C03">
        <w:rPr>
          <w:rFonts w:ascii="Times New Roman" w:hAnsi="Times New Roman" w:cs="Times New Roman"/>
        </w:rPr>
        <w:t>weight, heart rate, and oxygen levels</w:t>
      </w:r>
      <w:r>
        <w:rPr>
          <w:rFonts w:ascii="Times New Roman" w:hAnsi="Times New Roman" w:cs="Times New Roman"/>
        </w:rPr>
        <w:t xml:space="preserve"> and sends the data to the hospital.</w:t>
      </w:r>
      <w:r w:rsidRPr="00ED1C03">
        <w:rPr>
          <w:rFonts w:ascii="Times New Roman" w:hAnsi="Times New Roman" w:cs="Times New Roman"/>
        </w:rPr>
        <w:t xml:space="preserve"> </w:t>
      </w:r>
      <w:r>
        <w:rPr>
          <w:rFonts w:ascii="Times New Roman" w:hAnsi="Times New Roman" w:cs="Times New Roman"/>
        </w:rPr>
        <w:t xml:space="preserve"> The data provide early warning signs that</w:t>
      </w:r>
      <w:r w:rsidRPr="00ED1C03">
        <w:rPr>
          <w:rFonts w:ascii="Times New Roman" w:hAnsi="Times New Roman" w:cs="Times New Roman"/>
        </w:rPr>
        <w:t xml:space="preserve"> </w:t>
      </w:r>
      <w:r>
        <w:rPr>
          <w:rFonts w:ascii="Times New Roman" w:hAnsi="Times New Roman" w:cs="Times New Roman"/>
        </w:rPr>
        <w:t>can head off problems that might result in</w:t>
      </w:r>
      <w:r w:rsidRPr="00ED1C03">
        <w:rPr>
          <w:rFonts w:ascii="Times New Roman" w:hAnsi="Times New Roman" w:cs="Times New Roman"/>
        </w:rPr>
        <w:t xml:space="preserve"> ICU stays and invasive procedures</w:t>
      </w:r>
      <w:r>
        <w:rPr>
          <w:rFonts w:ascii="Times New Roman" w:hAnsi="Times New Roman" w:cs="Times New Roman"/>
        </w:rPr>
        <w:t>.</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F</w:t>
      </w:r>
      <w:r w:rsidRPr="00027296">
        <w:rPr>
          <w:rFonts w:ascii="Times New Roman" w:hAnsi="Times New Roman" w:cs="Times New Roman"/>
        </w:rPr>
        <w:t>inding ways to use remote patient monitoring technologies to manage</w:t>
      </w:r>
      <w:r>
        <w:rPr>
          <w:rFonts w:ascii="Times New Roman" w:hAnsi="Times New Roman" w:cs="Times New Roman"/>
        </w:rPr>
        <w:t xml:space="preserve"> </w:t>
      </w:r>
      <w:r w:rsidRPr="00027296">
        <w:rPr>
          <w:rFonts w:ascii="Times New Roman" w:hAnsi="Times New Roman" w:cs="Times New Roman"/>
        </w:rPr>
        <w:t>chronic diseases, which account for over 85% of direct health</w:t>
      </w:r>
      <w:r>
        <w:rPr>
          <w:rFonts w:ascii="Times New Roman" w:hAnsi="Times New Roman" w:cs="Times New Roman"/>
        </w:rPr>
        <w:t xml:space="preserve"> </w:t>
      </w:r>
      <w:r w:rsidRPr="00027296">
        <w:rPr>
          <w:rFonts w:ascii="Times New Roman" w:hAnsi="Times New Roman" w:cs="Times New Roman"/>
        </w:rPr>
        <w:t>care spending, is a challenge that merits our</w:t>
      </w:r>
      <w:r>
        <w:rPr>
          <w:rFonts w:ascii="Times New Roman" w:hAnsi="Times New Roman" w:cs="Times New Roman"/>
        </w:rPr>
        <w:t xml:space="preserve"> </w:t>
      </w:r>
      <w:r w:rsidRPr="00027296">
        <w:rPr>
          <w:rFonts w:ascii="Times New Roman" w:hAnsi="Times New Roman" w:cs="Times New Roman"/>
        </w:rPr>
        <w:t>attention.</w:t>
      </w:r>
      <w:r>
        <w:rPr>
          <w:rFonts w:ascii="Times New Roman" w:hAnsi="Times New Roman" w:cs="Times New Roman"/>
        </w:rPr>
        <w:t xml:space="preserve"> </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T</w:t>
      </w:r>
      <w:r w:rsidRPr="00027296">
        <w:rPr>
          <w:rFonts w:ascii="Times New Roman" w:hAnsi="Times New Roman" w:cs="Times New Roman"/>
        </w:rPr>
        <w:t>he relatively limited trials to date are s</w:t>
      </w:r>
      <w:r>
        <w:rPr>
          <w:rFonts w:ascii="Times New Roman" w:hAnsi="Times New Roman" w:cs="Times New Roman"/>
        </w:rPr>
        <w:t>howing significant cost savings:</w:t>
      </w:r>
    </w:p>
    <w:p w:rsidR="00DD30E6" w:rsidP="00DD30E6">
      <w:pPr>
        <w:spacing w:after="0"/>
        <w:ind w:firstLine="72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 remote patient monitoring program run by the Veterans Health</w:t>
      </w:r>
      <w:r>
        <w:rPr>
          <w:rFonts w:ascii="Times New Roman" w:hAnsi="Times New Roman" w:cs="Times New Roman"/>
        </w:rPr>
        <w:t xml:space="preserve"> Administration costs $1,600 per </w:t>
      </w:r>
      <w:r w:rsidRPr="00027296">
        <w:rPr>
          <w:rFonts w:ascii="Times New Roman" w:hAnsi="Times New Roman" w:cs="Times New Roman"/>
        </w:rPr>
        <w:t>patient</w:t>
      </w:r>
      <w:r>
        <w:rPr>
          <w:rFonts w:ascii="Times New Roman" w:hAnsi="Times New Roman" w:cs="Times New Roman"/>
        </w:rPr>
        <w:t>—an 88% savings from</w:t>
      </w:r>
      <w:r w:rsidRPr="00027296">
        <w:rPr>
          <w:rFonts w:ascii="Times New Roman" w:hAnsi="Times New Roman" w:cs="Times New Roman"/>
        </w:rPr>
        <w:t xml:space="preserve"> VHA’s home-based primary services. </w:t>
      </w:r>
      <w:r>
        <w:rPr>
          <w:rFonts w:ascii="Times New Roman" w:hAnsi="Times New Roman" w:cs="Times New Roman"/>
        </w:rPr>
        <w:t xml:space="preserve"> </w:t>
      </w:r>
    </w:p>
    <w:p w:rsidR="00DD30E6" w:rsidP="00DD30E6">
      <w:pPr>
        <w:spacing w:after="0"/>
        <w:ind w:left="108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w:t>
      </w:r>
      <w:r>
        <w:rPr>
          <w:rFonts w:ascii="Times New Roman" w:hAnsi="Times New Roman" w:cs="Times New Roman"/>
        </w:rPr>
        <w:t xml:space="preserve">nother </w:t>
      </w:r>
      <w:r w:rsidRPr="00027296">
        <w:rPr>
          <w:rFonts w:ascii="Times New Roman" w:hAnsi="Times New Roman" w:cs="Times New Roman"/>
        </w:rPr>
        <w:t>telehealth project found that every $1 spent on remote monitoring resulted in a</w:t>
      </w:r>
      <w:r>
        <w:rPr>
          <w:rFonts w:ascii="Times New Roman" w:hAnsi="Times New Roman" w:cs="Times New Roman"/>
        </w:rPr>
        <w:t xml:space="preserve"> </w:t>
      </w:r>
      <w:r w:rsidR="003A5D81">
        <w:rPr>
          <w:rFonts w:ascii="Times New Roman" w:hAnsi="Times New Roman" w:cs="Times New Roman"/>
        </w:rPr>
        <w:t>$3.30 return in savings.</w:t>
      </w:r>
    </w:p>
    <w:p w:rsidR="00DD30E6" w:rsidP="00DD30E6">
      <w:pPr>
        <w:spacing w:after="0"/>
        <w:ind w:left="108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The Mississippi Delta trial re</w:t>
      </w:r>
      <w:r w:rsidRPr="00027296">
        <w:rPr>
          <w:rFonts w:ascii="Times New Roman" w:hAnsi="Times New Roman" w:cs="Times New Roman"/>
        </w:rPr>
        <w:t>sulted in nearly $700,000 in annual savings due to reductions in hospital readmissions</w:t>
      </w:r>
      <w:r>
        <w:rPr>
          <w:rFonts w:ascii="Times New Roman" w:hAnsi="Times New Roman" w:cs="Times New Roman"/>
        </w:rPr>
        <w:t xml:space="preserve"> alone, which, a</w:t>
      </w:r>
      <w:r w:rsidRPr="00027296">
        <w:rPr>
          <w:rFonts w:ascii="Times New Roman" w:hAnsi="Times New Roman" w:cs="Times New Roman"/>
        </w:rPr>
        <w:t>ssuming just 20% of Mississippi’s diabetic population enrolled in this program, Medicaid</w:t>
      </w:r>
      <w:r>
        <w:rPr>
          <w:rFonts w:ascii="Times New Roman" w:hAnsi="Times New Roman" w:cs="Times New Roman"/>
        </w:rPr>
        <w:t xml:space="preserve"> </w:t>
      </w:r>
      <w:r w:rsidRPr="00027296">
        <w:rPr>
          <w:rFonts w:ascii="Times New Roman" w:hAnsi="Times New Roman" w:cs="Times New Roman"/>
        </w:rPr>
        <w:t>savings in the state would be $189 million per year.</w:t>
      </w:r>
    </w:p>
    <w:p w:rsidR="00DD30E6" w:rsidRPr="0002729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 xml:space="preserve">And these connected care technologies are improving health outcomes: </w:t>
      </w:r>
    </w:p>
    <w:p w:rsidR="00DD30E6" w:rsidP="00DD30E6">
      <w:pPr>
        <w:spacing w:after="0"/>
        <w:ind w:firstLine="72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A</w:t>
      </w:r>
      <w:r w:rsidRPr="00027296">
        <w:rPr>
          <w:rFonts w:ascii="Times New Roman" w:hAnsi="Times New Roman" w:cs="Times New Roman"/>
        </w:rPr>
        <w:t xml:space="preserve"> study of </w:t>
      </w:r>
      <w:r>
        <w:rPr>
          <w:rFonts w:ascii="Times New Roman" w:hAnsi="Times New Roman" w:cs="Times New Roman"/>
        </w:rPr>
        <w:t xml:space="preserve">20 </w:t>
      </w:r>
      <w:r w:rsidRPr="00027296">
        <w:rPr>
          <w:rFonts w:ascii="Times New Roman" w:hAnsi="Times New Roman" w:cs="Times New Roman"/>
        </w:rPr>
        <w:t>remote patient monitoring trials found a 20% reduction in mortality and a</w:t>
      </w:r>
      <w:r>
        <w:rPr>
          <w:rFonts w:ascii="Times New Roman" w:hAnsi="Times New Roman" w:cs="Times New Roman"/>
        </w:rPr>
        <w:t xml:space="preserve"> </w:t>
      </w:r>
      <w:r w:rsidRPr="00027296">
        <w:rPr>
          <w:rFonts w:ascii="Times New Roman" w:hAnsi="Times New Roman" w:cs="Times New Roman"/>
        </w:rPr>
        <w:t>15% reduction in hospitalizations</w:t>
      </w:r>
      <w:r>
        <w:rPr>
          <w:rFonts w:ascii="Times New Roman" w:hAnsi="Times New Roman" w:cs="Times New Roman"/>
        </w:rPr>
        <w:t xml:space="preserve"> related to heart failure</w:t>
      </w:r>
      <w:r w:rsidRPr="00027296">
        <w:rPr>
          <w:rFonts w:ascii="Times New Roman" w:hAnsi="Times New Roman" w:cs="Times New Roman"/>
        </w:rPr>
        <w:t xml:space="preserve">. </w:t>
      </w:r>
    </w:p>
    <w:p w:rsidR="00DD30E6" w:rsidP="00DD30E6">
      <w:pPr>
        <w:spacing w:after="0"/>
        <w:ind w:left="108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The Veterans Health Administration’s remote</w:t>
      </w:r>
      <w:r>
        <w:rPr>
          <w:rFonts w:ascii="Times New Roman" w:hAnsi="Times New Roman" w:cs="Times New Roman"/>
        </w:rPr>
        <w:t xml:space="preserve"> </w:t>
      </w:r>
      <w:r w:rsidRPr="00027296">
        <w:rPr>
          <w:rFonts w:ascii="Times New Roman" w:hAnsi="Times New Roman" w:cs="Times New Roman"/>
        </w:rPr>
        <w:t>patient monitoring program resulted in a 25% reduction in days of inpatient care and a 19% reduction in</w:t>
      </w:r>
      <w:r>
        <w:rPr>
          <w:rFonts w:ascii="Times New Roman" w:hAnsi="Times New Roman" w:cs="Times New Roman"/>
        </w:rPr>
        <w:t xml:space="preserve"> </w:t>
      </w:r>
      <w:r w:rsidRPr="00027296">
        <w:rPr>
          <w:rFonts w:ascii="Times New Roman" w:hAnsi="Times New Roman" w:cs="Times New Roman"/>
        </w:rPr>
        <w:t xml:space="preserve">hospital admission. </w:t>
      </w:r>
      <w:r>
        <w:rPr>
          <w:rFonts w:ascii="Times New Roman" w:hAnsi="Times New Roman" w:cs="Times New Roman"/>
        </w:rPr>
        <w:t xml:space="preserve"> </w:t>
      </w:r>
    </w:p>
    <w:p w:rsidR="00DD30E6" w:rsidP="00DD30E6">
      <w:pPr>
        <w:spacing w:after="0"/>
        <w:ind w:left="1080"/>
        <w:rPr>
          <w:rFonts w:ascii="Times New Roman" w:hAnsi="Times New Roman" w:cs="Times New Roman"/>
        </w:rPr>
      </w:pPr>
    </w:p>
    <w:p w:rsidR="00DD30E6" w:rsidP="00DD30E6">
      <w:pPr>
        <w:spacing w:after="0"/>
        <w:ind w:left="1080"/>
        <w:rPr>
          <w:rFonts w:ascii="Times New Roman" w:hAnsi="Times New Roman" w:cs="Times New Roman"/>
        </w:rPr>
      </w:pPr>
      <w:r>
        <w:rPr>
          <w:rFonts w:ascii="Times New Roman" w:hAnsi="Times New Roman" w:cs="Times New Roman"/>
        </w:rPr>
        <w:t xml:space="preserve">● </w:t>
      </w:r>
      <w:r w:rsidRPr="00027296">
        <w:rPr>
          <w:rFonts w:ascii="Times New Roman" w:hAnsi="Times New Roman" w:cs="Times New Roman"/>
        </w:rPr>
        <w:t>Another remote patient monitoring initiative showed a 46% reduction in ER visits, a</w:t>
      </w:r>
      <w:r>
        <w:rPr>
          <w:rFonts w:ascii="Times New Roman" w:hAnsi="Times New Roman" w:cs="Times New Roman"/>
        </w:rPr>
        <w:t xml:space="preserve"> </w:t>
      </w:r>
      <w:r w:rsidRPr="00027296">
        <w:rPr>
          <w:rFonts w:ascii="Times New Roman" w:hAnsi="Times New Roman" w:cs="Times New Roman"/>
        </w:rPr>
        <w:t>53% reduction in hospital admissions, and a 25% shorter length of in-patient stay</w:t>
      </w:r>
      <w:r>
        <w:rPr>
          <w:rFonts w:ascii="Times New Roman" w:hAnsi="Times New Roman" w:cs="Times New Roman"/>
        </w:rPr>
        <w:t xml:space="preserve">.  </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sidRPr="00027296">
        <w:rPr>
          <w:rFonts w:ascii="Times New Roman" w:hAnsi="Times New Roman" w:cs="Times New Roman"/>
        </w:rPr>
        <w:t xml:space="preserve">Given the significant cost savings and improved patient outcomes </w:t>
      </w:r>
      <w:r>
        <w:rPr>
          <w:rFonts w:ascii="Times New Roman" w:hAnsi="Times New Roman" w:cs="Times New Roman"/>
        </w:rPr>
        <w:t xml:space="preserve">associated with connected care, </w:t>
      </w:r>
      <w:r w:rsidRPr="00027296">
        <w:rPr>
          <w:rFonts w:ascii="Times New Roman" w:hAnsi="Times New Roman" w:cs="Times New Roman"/>
        </w:rPr>
        <w:t xml:space="preserve">we should align public policy in support of this movement in telehealth. </w:t>
      </w:r>
      <w:r>
        <w:rPr>
          <w:rFonts w:ascii="Times New Roman" w:hAnsi="Times New Roman" w:cs="Times New Roman"/>
        </w:rPr>
        <w:t xml:space="preserve"> </w:t>
      </w:r>
      <w:r w:rsidRPr="00027296">
        <w:rPr>
          <w:rFonts w:ascii="Times New Roman" w:hAnsi="Times New Roman" w:cs="Times New Roman"/>
        </w:rPr>
        <w:t>At the FCC, we can play a</w:t>
      </w:r>
      <w:r>
        <w:rPr>
          <w:rFonts w:ascii="Times New Roman" w:hAnsi="Times New Roman" w:cs="Times New Roman"/>
        </w:rPr>
        <w:t xml:space="preserve"> </w:t>
      </w:r>
      <w:r w:rsidRPr="00027296">
        <w:rPr>
          <w:rFonts w:ascii="Times New Roman" w:hAnsi="Times New Roman" w:cs="Times New Roman"/>
        </w:rPr>
        <w:t xml:space="preserve">constructive role by </w:t>
      </w:r>
      <w:r>
        <w:rPr>
          <w:rFonts w:ascii="Times New Roman" w:hAnsi="Times New Roman" w:cs="Times New Roman"/>
        </w:rPr>
        <w:t>bringing more health care options to communities through broadband.  We can help bridge the “doctor divide” by closing the digital divide</w:t>
      </w:r>
      <w:r w:rsidRPr="00027296">
        <w:rPr>
          <w:rFonts w:ascii="Times New Roman" w:hAnsi="Times New Roman" w:cs="Times New Roman"/>
        </w:rPr>
        <w:t>.</w:t>
      </w:r>
      <w:r>
        <w:rPr>
          <w:rFonts w:ascii="Times New Roman" w:hAnsi="Times New Roman" w:cs="Times New Roman"/>
        </w:rPr>
        <w:t xml:space="preserve">  And many members of this Committee, including Chairman Thune, Senator Wicker, Senator Schatz, Senator Fischer, Senator Gardner, and Senator Young, </w:t>
      </w:r>
      <w:r>
        <w:rPr>
          <w:rFonts w:ascii="Times New Roman" w:hAnsi="Times New Roman" w:cs="Times New Roman"/>
        </w:rPr>
        <w:t>have led the way on these efforts as well, recognizing that the FCC can do more to connect people around the country with high-quality care.</w:t>
      </w:r>
    </w:p>
    <w:p w:rsidR="00DD30E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I am glad that Chairman Pai asked me to lead the FCC’s new telehealth initiative. </w:t>
      </w:r>
      <w:r w:rsidR="00183925">
        <w:rPr>
          <w:rFonts w:ascii="Times New Roman" w:hAnsi="Times New Roman" w:cs="Times New Roman"/>
        </w:rPr>
        <w:t xml:space="preserve"> I am pleased to report that two weeks ago</w:t>
      </w:r>
      <w:r>
        <w:rPr>
          <w:rFonts w:ascii="Times New Roman" w:hAnsi="Times New Roman" w:cs="Times New Roman"/>
        </w:rPr>
        <w:t xml:space="preserve"> the Commission unanimously approved a proposal to seek comment on setting up this program.  The Connected Care Pilot Program would provide up to $100 million for </w:t>
      </w:r>
      <w:r w:rsidRPr="00027296">
        <w:rPr>
          <w:rFonts w:ascii="Times New Roman" w:hAnsi="Times New Roman" w:cs="Times New Roman"/>
        </w:rPr>
        <w:t>connected</w:t>
      </w:r>
      <w:r>
        <w:rPr>
          <w:rFonts w:ascii="Times New Roman" w:hAnsi="Times New Roman" w:cs="Times New Roman"/>
        </w:rPr>
        <w:t xml:space="preserve"> </w:t>
      </w:r>
      <w:r w:rsidRPr="00027296">
        <w:rPr>
          <w:rFonts w:ascii="Times New Roman" w:hAnsi="Times New Roman" w:cs="Times New Roman"/>
        </w:rPr>
        <w:t xml:space="preserve">care </w:t>
      </w:r>
      <w:r>
        <w:rPr>
          <w:rFonts w:ascii="Times New Roman" w:hAnsi="Times New Roman" w:cs="Times New Roman"/>
        </w:rPr>
        <w:t>benefiting</w:t>
      </w:r>
      <w:r w:rsidRPr="00027296">
        <w:rPr>
          <w:rFonts w:ascii="Times New Roman" w:hAnsi="Times New Roman" w:cs="Times New Roman"/>
        </w:rPr>
        <w:t xml:space="preserve"> low-income patients, including those eligible for Medicaid </w:t>
      </w:r>
      <w:r>
        <w:rPr>
          <w:rFonts w:ascii="Times New Roman" w:hAnsi="Times New Roman" w:cs="Times New Roman"/>
        </w:rPr>
        <w:t>and veterans</w:t>
      </w:r>
      <w:r w:rsidRPr="00027296">
        <w:rPr>
          <w:rFonts w:ascii="Times New Roman" w:hAnsi="Times New Roman" w:cs="Times New Roman"/>
        </w:rPr>
        <w:t xml:space="preserve">. </w:t>
      </w:r>
      <w:r>
        <w:rPr>
          <w:rFonts w:ascii="Times New Roman" w:hAnsi="Times New Roman" w:cs="Times New Roman"/>
        </w:rPr>
        <w:t xml:space="preserve"> </w:t>
      </w:r>
      <w:r w:rsidRPr="00027296">
        <w:rPr>
          <w:rFonts w:ascii="Times New Roman" w:hAnsi="Times New Roman" w:cs="Times New Roman"/>
        </w:rPr>
        <w:t>It would support a limited number of projects over a two- or</w:t>
      </w:r>
      <w:r>
        <w:rPr>
          <w:rFonts w:ascii="Times New Roman" w:hAnsi="Times New Roman" w:cs="Times New Roman"/>
        </w:rPr>
        <w:t xml:space="preserve"> </w:t>
      </w:r>
      <w:r w:rsidRPr="00027296">
        <w:rPr>
          <w:rFonts w:ascii="Times New Roman" w:hAnsi="Times New Roman" w:cs="Times New Roman"/>
        </w:rPr>
        <w:t>three-year period</w:t>
      </w:r>
      <w:r>
        <w:rPr>
          <w:rFonts w:ascii="Times New Roman" w:hAnsi="Times New Roman" w:cs="Times New Roman"/>
        </w:rPr>
        <w:t>,</w:t>
      </w:r>
      <w:r w:rsidRPr="00027296">
        <w:rPr>
          <w:rFonts w:ascii="Times New Roman" w:hAnsi="Times New Roman" w:cs="Times New Roman"/>
        </w:rPr>
        <w:t xml:space="preserve"> with controls in place to measure and verify the benefits, costs, and savings associated</w:t>
      </w:r>
      <w:r>
        <w:rPr>
          <w:rFonts w:ascii="Times New Roman" w:hAnsi="Times New Roman" w:cs="Times New Roman"/>
        </w:rPr>
        <w:t xml:space="preserve"> </w:t>
      </w:r>
      <w:r w:rsidRPr="00027296">
        <w:rPr>
          <w:rFonts w:ascii="Times New Roman" w:hAnsi="Times New Roman" w:cs="Times New Roman"/>
        </w:rPr>
        <w:t xml:space="preserve">with connected care. </w:t>
      </w:r>
      <w:r>
        <w:rPr>
          <w:rFonts w:ascii="Times New Roman" w:hAnsi="Times New Roman" w:cs="Times New Roman"/>
        </w:rPr>
        <w:t xml:space="preserve"> </w:t>
      </w:r>
      <w:r w:rsidRPr="00027296">
        <w:rPr>
          <w:rFonts w:ascii="Times New Roman" w:hAnsi="Times New Roman" w:cs="Times New Roman"/>
        </w:rPr>
        <w:t xml:space="preserve">It could take the results we’ve already seen in </w:t>
      </w:r>
      <w:r>
        <w:rPr>
          <w:rFonts w:ascii="Times New Roman" w:hAnsi="Times New Roman" w:cs="Times New Roman"/>
        </w:rPr>
        <w:t xml:space="preserve">the limited trials to date </w:t>
      </w:r>
      <w:r w:rsidRPr="00027296">
        <w:rPr>
          <w:rFonts w:ascii="Times New Roman" w:hAnsi="Times New Roman" w:cs="Times New Roman"/>
        </w:rPr>
        <w:t>and help replicate</w:t>
      </w:r>
      <w:r>
        <w:rPr>
          <w:rFonts w:ascii="Times New Roman" w:hAnsi="Times New Roman" w:cs="Times New Roman"/>
        </w:rPr>
        <w:t xml:space="preserve"> </w:t>
      </w:r>
      <w:r w:rsidRPr="00027296">
        <w:rPr>
          <w:rFonts w:ascii="Times New Roman" w:hAnsi="Times New Roman" w:cs="Times New Roman"/>
        </w:rPr>
        <w:t>those results in communities across the country.</w:t>
      </w:r>
    </w:p>
    <w:p w:rsidR="00DD30E6" w:rsidRPr="00027296" w:rsidP="00DD30E6">
      <w:pPr>
        <w:spacing w:after="0"/>
        <w:ind w:firstLine="720"/>
        <w:rPr>
          <w:rFonts w:ascii="Times New Roman" w:hAnsi="Times New Roman" w:cs="Times New Roman"/>
        </w:rPr>
      </w:pPr>
    </w:p>
    <w:p w:rsidR="00DD30E6" w:rsidP="00DD30E6">
      <w:pPr>
        <w:spacing w:after="0"/>
        <w:ind w:firstLine="720"/>
        <w:rPr>
          <w:rFonts w:ascii="Times New Roman" w:hAnsi="Times New Roman" w:cs="Times New Roman"/>
        </w:rPr>
      </w:pPr>
      <w:r w:rsidRPr="00027296">
        <w:rPr>
          <w:rFonts w:ascii="Times New Roman" w:hAnsi="Times New Roman" w:cs="Times New Roman"/>
        </w:rPr>
        <w:t>From chronic disease management to pediatric cardiology, from PTSD to opioid dependency, this</w:t>
      </w:r>
      <w:r>
        <w:rPr>
          <w:rFonts w:ascii="Times New Roman" w:hAnsi="Times New Roman" w:cs="Times New Roman"/>
        </w:rPr>
        <w:t xml:space="preserve"> </w:t>
      </w:r>
      <w:r w:rsidRPr="00027296">
        <w:rPr>
          <w:rFonts w:ascii="Times New Roman" w:hAnsi="Times New Roman" w:cs="Times New Roman"/>
        </w:rPr>
        <w:t>p</w:t>
      </w:r>
      <w:bookmarkStart w:id="0" w:name="_GoBack"/>
      <w:bookmarkEnd w:id="0"/>
      <w:r w:rsidRPr="00027296">
        <w:rPr>
          <w:rFonts w:ascii="Times New Roman" w:hAnsi="Times New Roman" w:cs="Times New Roman"/>
        </w:rPr>
        <w:t>ilot has the potential to make a real difference for low-income individuals that currently lack access to</w:t>
      </w:r>
      <w:r>
        <w:rPr>
          <w:rFonts w:ascii="Times New Roman" w:hAnsi="Times New Roman" w:cs="Times New Roman"/>
        </w:rPr>
        <w:t xml:space="preserve"> </w:t>
      </w:r>
      <w:r w:rsidRPr="00027296">
        <w:rPr>
          <w:rFonts w:ascii="Times New Roman" w:hAnsi="Times New Roman" w:cs="Times New Roman"/>
        </w:rPr>
        <w:t>quality health</w:t>
      </w:r>
      <w:r>
        <w:rPr>
          <w:rFonts w:ascii="Times New Roman" w:hAnsi="Times New Roman" w:cs="Times New Roman"/>
        </w:rPr>
        <w:t xml:space="preserve"> </w:t>
      </w:r>
      <w:r w:rsidRPr="00027296">
        <w:rPr>
          <w:rFonts w:ascii="Times New Roman" w:hAnsi="Times New Roman" w:cs="Times New Roman"/>
        </w:rPr>
        <w:t xml:space="preserve">care. </w:t>
      </w:r>
      <w:r>
        <w:rPr>
          <w:rFonts w:ascii="Times New Roman" w:hAnsi="Times New Roman" w:cs="Times New Roman"/>
        </w:rPr>
        <w:t xml:space="preserve"> </w:t>
      </w:r>
      <w:r w:rsidRPr="00027296">
        <w:rPr>
          <w:rFonts w:ascii="Times New Roman" w:hAnsi="Times New Roman" w:cs="Times New Roman"/>
        </w:rPr>
        <w:t xml:space="preserve">I look forward to working with my colleagues at the FCC, federal and state partners, </w:t>
      </w:r>
      <w:r>
        <w:rPr>
          <w:rFonts w:ascii="Times New Roman" w:hAnsi="Times New Roman" w:cs="Times New Roman"/>
        </w:rPr>
        <w:t xml:space="preserve">Members of this Committee, </w:t>
      </w:r>
      <w:r w:rsidRPr="00027296">
        <w:rPr>
          <w:rFonts w:ascii="Times New Roman" w:hAnsi="Times New Roman" w:cs="Times New Roman"/>
        </w:rPr>
        <w:t xml:space="preserve">and all stakeholders as we </w:t>
      </w:r>
      <w:r>
        <w:rPr>
          <w:rFonts w:ascii="Times New Roman" w:hAnsi="Times New Roman" w:cs="Times New Roman"/>
        </w:rPr>
        <w:t>consider</w:t>
      </w:r>
      <w:r w:rsidRPr="00027296">
        <w:rPr>
          <w:rFonts w:ascii="Times New Roman" w:hAnsi="Times New Roman" w:cs="Times New Roman"/>
        </w:rPr>
        <w:t xml:space="preserve"> establishing the Connected</w:t>
      </w:r>
      <w:r>
        <w:rPr>
          <w:rFonts w:ascii="Times New Roman" w:hAnsi="Times New Roman" w:cs="Times New Roman"/>
        </w:rPr>
        <w:t xml:space="preserve"> </w:t>
      </w:r>
      <w:r w:rsidRPr="00027296">
        <w:rPr>
          <w:rFonts w:ascii="Times New Roman" w:hAnsi="Times New Roman" w:cs="Times New Roman"/>
        </w:rPr>
        <w:t xml:space="preserve">Care Pilot Program. </w:t>
      </w:r>
    </w:p>
    <w:p w:rsidR="00DD30E6" w:rsidP="00DD30E6">
      <w:pPr>
        <w:spacing w:after="0"/>
        <w:ind w:firstLine="720"/>
        <w:rPr>
          <w:rFonts w:ascii="Times New Roman" w:hAnsi="Times New Roman" w:cs="Times New Roman"/>
        </w:rPr>
      </w:pPr>
    </w:p>
    <w:p w:rsidR="00DD30E6" w:rsidP="00DD30E6">
      <w:pPr>
        <w:spacing w:after="0" w:line="240" w:lineRule="auto"/>
        <w:jc w:val="center"/>
        <w:rPr>
          <w:rFonts w:ascii="Times New Roman" w:hAnsi="Times New Roman" w:cs="Times New Roman"/>
        </w:rPr>
      </w:pPr>
      <w:r w:rsidRPr="00BF5696">
        <w:rPr>
          <w:rFonts w:ascii="Times New Roman" w:hAnsi="Times New Roman" w:cs="Times New Roman"/>
        </w:rPr>
        <w:t>*</w:t>
      </w:r>
      <w:r w:rsidRPr="00BF5696">
        <w:rPr>
          <w:rFonts w:ascii="Times New Roman" w:hAnsi="Times New Roman" w:cs="Times New Roman"/>
        </w:rPr>
        <w:tab/>
        <w:t>*</w:t>
      </w:r>
      <w:r w:rsidRPr="00BF5696">
        <w:rPr>
          <w:rFonts w:ascii="Times New Roman" w:hAnsi="Times New Roman" w:cs="Times New Roman"/>
        </w:rPr>
        <w:tab/>
        <w:t>*</w:t>
      </w:r>
    </w:p>
    <w:p w:rsidR="00DD30E6" w:rsidRPr="00BF5696" w:rsidP="00DD30E6">
      <w:pPr>
        <w:spacing w:after="0" w:line="240" w:lineRule="auto"/>
        <w:jc w:val="center"/>
        <w:rPr>
          <w:rFonts w:ascii="Times New Roman" w:hAnsi="Times New Roman" w:cs="Times New Roman"/>
        </w:rPr>
      </w:pPr>
    </w:p>
    <w:p w:rsidR="00B01954" w:rsidRPr="00EB4A5C" w:rsidP="00EB4A5C">
      <w:pPr>
        <w:spacing w:after="0" w:line="240" w:lineRule="auto"/>
        <w:ind w:firstLine="720"/>
        <w:rPr>
          <w:rFonts w:ascii="Times New Roman" w:hAnsi="Times New Roman" w:cs="Times New Roman"/>
        </w:rPr>
      </w:pPr>
      <w:r w:rsidRPr="00BF5696">
        <w:rPr>
          <w:rFonts w:ascii="Times New Roman" w:hAnsi="Times New Roman" w:cs="Times New Roman"/>
        </w:rPr>
        <w:t xml:space="preserve">Chairman </w:t>
      </w:r>
      <w:r>
        <w:rPr>
          <w:rFonts w:ascii="Times New Roman" w:hAnsi="Times New Roman" w:cs="Times New Roman"/>
        </w:rPr>
        <w:t>Thune</w:t>
      </w:r>
      <w:r w:rsidRPr="00BF5696">
        <w:rPr>
          <w:rFonts w:ascii="Times New Roman" w:hAnsi="Times New Roman" w:cs="Times New Roman"/>
        </w:rPr>
        <w:t xml:space="preserve">, Ranking Member </w:t>
      </w:r>
      <w:r>
        <w:rPr>
          <w:rFonts w:ascii="Times New Roman" w:hAnsi="Times New Roman" w:cs="Times New Roman"/>
        </w:rPr>
        <w:t>Nelson, and Members of the C</w:t>
      </w:r>
      <w:r w:rsidRPr="00BF5696">
        <w:rPr>
          <w:rFonts w:ascii="Times New Roman" w:hAnsi="Times New Roman" w:cs="Times New Roman"/>
        </w:rPr>
        <w:t xml:space="preserve">ommittee, thank you again for holding this hearing and for the </w:t>
      </w:r>
      <w:r>
        <w:rPr>
          <w:rFonts w:ascii="Times New Roman" w:hAnsi="Times New Roman" w:cs="Times New Roman"/>
        </w:rPr>
        <w:t>invitation</w:t>
      </w:r>
      <w:r w:rsidRPr="00BF5696">
        <w:rPr>
          <w:rFonts w:ascii="Times New Roman" w:hAnsi="Times New Roman" w:cs="Times New Roman"/>
        </w:rPr>
        <w:t xml:space="preserve"> to testify.  I </w:t>
      </w:r>
      <w:r>
        <w:rPr>
          <w:rFonts w:ascii="Times New Roman" w:hAnsi="Times New Roman" w:cs="Times New Roman"/>
        </w:rPr>
        <w:t>welcome</w:t>
      </w:r>
      <w:r w:rsidRPr="00BF5696">
        <w:rPr>
          <w:rFonts w:ascii="Times New Roman" w:hAnsi="Times New Roman" w:cs="Times New Roman"/>
        </w:rPr>
        <w:t xml:space="preserve"> your questions.</w:t>
      </w:r>
    </w:p>
    <w:sectPr w:rsidSect="00D5433C">
      <w:footerReference w:type="default" r:id="rId4"/>
      <w:footerReference w:type="firs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33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E3"/>
    <w:rPr>
      <w:rFonts w:ascii="Segoe UI" w:hAnsi="Segoe UI" w:cs="Segoe UI"/>
      <w:sz w:val="18"/>
      <w:szCs w:val="18"/>
    </w:rPr>
  </w:style>
  <w:style w:type="character" w:styleId="CommentReference">
    <w:name w:val="annotation reference"/>
    <w:basedOn w:val="DefaultParagraphFont"/>
    <w:uiPriority w:val="99"/>
    <w:semiHidden/>
    <w:unhideWhenUsed/>
    <w:rsid w:val="00715463"/>
    <w:rPr>
      <w:sz w:val="16"/>
      <w:szCs w:val="16"/>
    </w:rPr>
  </w:style>
  <w:style w:type="paragraph" w:styleId="CommentText">
    <w:name w:val="annotation text"/>
    <w:basedOn w:val="Normal"/>
    <w:link w:val="CommentTextChar"/>
    <w:uiPriority w:val="99"/>
    <w:semiHidden/>
    <w:unhideWhenUsed/>
    <w:rsid w:val="00715463"/>
    <w:pPr>
      <w:spacing w:line="240" w:lineRule="auto"/>
    </w:pPr>
    <w:rPr>
      <w:sz w:val="20"/>
      <w:szCs w:val="20"/>
    </w:rPr>
  </w:style>
  <w:style w:type="character" w:customStyle="1" w:styleId="CommentTextChar">
    <w:name w:val="Comment Text Char"/>
    <w:basedOn w:val="DefaultParagraphFont"/>
    <w:link w:val="CommentText"/>
    <w:uiPriority w:val="99"/>
    <w:semiHidden/>
    <w:rsid w:val="00715463"/>
    <w:rPr>
      <w:sz w:val="20"/>
      <w:szCs w:val="20"/>
    </w:rPr>
  </w:style>
  <w:style w:type="paragraph" w:styleId="CommentSubject">
    <w:name w:val="annotation subject"/>
    <w:basedOn w:val="CommentText"/>
    <w:next w:val="CommentText"/>
    <w:link w:val="CommentSubjectChar"/>
    <w:uiPriority w:val="99"/>
    <w:semiHidden/>
    <w:unhideWhenUsed/>
    <w:rsid w:val="00715463"/>
    <w:rPr>
      <w:b/>
      <w:bCs/>
    </w:rPr>
  </w:style>
  <w:style w:type="character" w:customStyle="1" w:styleId="CommentSubjectChar">
    <w:name w:val="Comment Subject Char"/>
    <w:basedOn w:val="CommentTextChar"/>
    <w:link w:val="CommentSubject"/>
    <w:uiPriority w:val="99"/>
    <w:semiHidden/>
    <w:rsid w:val="00715463"/>
    <w:rPr>
      <w:b/>
      <w:bCs/>
      <w:sz w:val="20"/>
      <w:szCs w:val="20"/>
    </w:rPr>
  </w:style>
  <w:style w:type="paragraph" w:styleId="ListParagraph">
    <w:name w:val="List Paragraph"/>
    <w:basedOn w:val="Normal"/>
    <w:uiPriority w:val="34"/>
    <w:qFormat/>
    <w:rsid w:val="00DD30E6"/>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D5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3C"/>
  </w:style>
  <w:style w:type="paragraph" w:styleId="Footer">
    <w:name w:val="footer"/>
    <w:basedOn w:val="Normal"/>
    <w:link w:val="FooterChar"/>
    <w:uiPriority w:val="99"/>
    <w:unhideWhenUsed/>
    <w:rsid w:val="00D5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