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557D20" w:rsidP="00557D2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961888" cy="786384"/>
            <wp:effectExtent l="0" t="0" r="1270" b="0"/>
            <wp:docPr id="1" name="Picture 1" descr="FCC - News from the Federal Communications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866509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20" w:rsidP="00557D20">
      <w:pPr>
        <w:spacing w:after="0"/>
        <w:rPr>
          <w:rFonts w:ascii="Times New Roman" w:hAnsi="Times New Roman" w:cs="Times New Roman"/>
          <w:b/>
        </w:rPr>
      </w:pPr>
    </w:p>
    <w:p w:rsidR="00557D20" w:rsidRPr="002A21C4" w:rsidP="00557D20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 xml:space="preserve">Media Contact: </w:t>
      </w:r>
    </w:p>
    <w:p w:rsidR="00557D20" w:rsidP="00557D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 Swarztrauber, (202) 418-2261</w:t>
      </w:r>
    </w:p>
    <w:p w:rsidR="00557D20" w:rsidP="00557D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Evan.Swarztrauber@fcc.gov</w:t>
      </w:r>
    </w:p>
    <w:p w:rsidR="00557D20" w:rsidRPr="002A21C4" w:rsidP="00557D20">
      <w:pPr>
        <w:spacing w:after="0"/>
        <w:rPr>
          <w:rFonts w:ascii="Times New Roman" w:hAnsi="Times New Roman" w:cs="Times New Roman"/>
        </w:rPr>
      </w:pPr>
    </w:p>
    <w:p w:rsidR="00557D20" w:rsidRPr="002A21C4" w:rsidP="00557D20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>For Immediate Release</w:t>
      </w:r>
    </w:p>
    <w:p w:rsidR="00557D20" w:rsidRPr="002A21C4" w:rsidP="00557D20">
      <w:pPr>
        <w:spacing w:after="0"/>
        <w:rPr>
          <w:rFonts w:ascii="Times New Roman" w:hAnsi="Times New Roman" w:cs="Times New Roman"/>
          <w:b/>
        </w:rPr>
      </w:pPr>
    </w:p>
    <w:p w:rsidR="00557D20" w:rsidP="00557D2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FCC Approves Carr’s 5G Order</w:t>
      </w:r>
    </w:p>
    <w:p w:rsidR="00557D20" w:rsidP="00557D20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Positions U.S. to Win the Race to 5G, Accelerates Small Cell Build Out</w:t>
      </w:r>
    </w:p>
    <w:p w:rsidR="00557D20" w:rsidRPr="002A21C4" w:rsidP="00557D20">
      <w:pPr>
        <w:spacing w:after="0"/>
        <w:jc w:val="center"/>
        <w:rPr>
          <w:rFonts w:ascii="Times New Roman" w:hAnsi="Times New Roman" w:cs="Times New Roman"/>
          <w:b/>
        </w:rPr>
      </w:pPr>
    </w:p>
    <w:p w:rsidR="00557D20" w:rsidP="00557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</w:t>
      </w:r>
      <w:r w:rsidRPr="00920D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September 26, 2018</w:t>
      </w:r>
      <w:r w:rsidRPr="00920DF0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The FCC reformed the permitting process for small cells, the physical building blocks of 5G, when it approved a major order led by Commissioner Brendan Carr, earlier today.  The Commission’s order limits the fees regulators can charge for reviewing small cells , sets shot clocks on those reviews, and affirms that they can apply reasonable aesthetic considerations.</w:t>
      </w:r>
      <w:r>
        <w:rPr>
          <w:rFonts w:ascii="Times New Roman" w:hAnsi="Times New Roman" w:cs="Times New Roman"/>
        </w:rPr>
        <w:t xml:space="preserve"> </w:t>
      </w:r>
    </w:p>
    <w:p w:rsidR="00557D20" w:rsidP="00557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C6067">
        <w:rPr>
          <w:rFonts w:ascii="Times New Roman" w:hAnsi="Times New Roman" w:cs="Times New Roman"/>
          <w:b/>
        </w:rPr>
        <w:t>In the global race to 5G, the stakes are high—it is about economic leadership for the next decade</w:t>
      </w:r>
      <w:r>
        <w:rPr>
          <w:rFonts w:ascii="Times New Roman" w:hAnsi="Times New Roman" w:cs="Times New Roman"/>
        </w:rPr>
        <w:t>,” Carr said.  “The smart infrastructure policies we adopt today strengthen America’s role as a tech and economic leader, while ensuring that ever</w:t>
      </w:r>
      <w:r w:rsidR="00F83E22">
        <w:rPr>
          <w:rFonts w:ascii="Times New Roman" w:hAnsi="Times New Roman" w:cs="Times New Roman"/>
        </w:rPr>
        <w:t xml:space="preserve">y community benefits from 5G.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Wireless providers are projected to spend $275 billion in the U.S. to build 5G, which represents a massive private sector investment in American infrastructure and jobs—without a penny of new taxes.  Today’s order streamlines the approval process for 5G small cells and helps ensure that our country will continue to be the innovation hub of the world.” </w:t>
      </w:r>
    </w:p>
    <w:p w:rsidR="00557D20" w:rsidP="00557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Economists estimate that Carr’s order cuts $2 billion in red tape and stimulates $2.4 billion of additional small cell construction.  The new wireless infrastructure enabled by the order will provide coverage for nearly two million more homes and businesses—97% of which are concentrated in rural and suburban communities.</w:t>
      </w:r>
    </w:p>
    <w:p w:rsidR="00557D20" w:rsidP="00557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C6067">
        <w:rPr>
          <w:rFonts w:ascii="Times New Roman" w:hAnsi="Times New Roman" w:cs="Times New Roman"/>
          <w:b/>
        </w:rPr>
        <w:t>Streamlining small cell rules will help close the digital divide by making it cost-effective for the private sector to provide coverage in more rural places</w:t>
      </w:r>
      <w:r>
        <w:rPr>
          <w:rFonts w:ascii="Times New Roman" w:hAnsi="Times New Roman" w:cs="Times New Roman"/>
        </w:rPr>
        <w:t>,” said Carr.  “We win the race to 5G not when New York or San Francisco get 5G coverage, but when all Americans—regardless of where they live—have a fair shot at next-gen access.”</w:t>
      </w:r>
    </w:p>
    <w:p w:rsidR="00557D20" w:rsidRPr="004D3991" w:rsidP="00557D20">
      <w:pPr>
        <w:jc w:val="center"/>
        <w:rPr>
          <w:rFonts w:ascii="Times New Roman" w:eastAsia="Times New Roman" w:hAnsi="Times New Roman" w:cs="Times New Roman"/>
        </w:rPr>
      </w:pPr>
      <w:r w:rsidRPr="004D3991">
        <w:rPr>
          <w:rFonts w:ascii="Times New Roman" w:eastAsia="Times New Roman" w:hAnsi="Times New Roman" w:cs="Times New Roman"/>
        </w:rPr>
        <w:t>###</w:t>
      </w:r>
    </w:p>
    <w:p w:rsidR="00557D20" w:rsidRPr="00D21F51" w:rsidP="00557D20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Office of Commissioner Brendan Carr: (202) 418-2200</w:t>
      </w:r>
    </w:p>
    <w:p w:rsidR="00557D20" w:rsidRPr="00D21F51" w:rsidP="00557D2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ASL Videophone: (844) 432-2275</w:t>
      </w:r>
    </w:p>
    <w:p w:rsidR="00557D20" w:rsidRPr="00D21F51" w:rsidP="00557D2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TTY: (888) 835-5322</w:t>
      </w:r>
    </w:p>
    <w:p w:rsidR="00557D20" w:rsidRPr="00D21F51" w:rsidP="00557D2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Twitter: @Brendan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arrFCC</w:t>
      </w:r>
    </w:p>
    <w:p w:rsidR="00557D20" w:rsidRPr="00D21F51" w:rsidP="00557D2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www.fcc.gov/about/leadership/brendan-carr</w:t>
      </w:r>
    </w:p>
    <w:p w:rsidR="00557D20" w:rsidRPr="004D3991" w:rsidP="00557D2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57D20" w:rsidP="00557D20">
      <w:pPr>
        <w:jc w:val="center"/>
      </w:pPr>
      <w:r w:rsidRPr="004D3991">
        <w:rPr>
          <w:rFonts w:ascii="Times New Roman" w:eastAsia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D641D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