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71A56" w:rsidRPr="00A60AC5" w:rsidP="00071A56">
      <w:pPr>
        <w:spacing w:after="240"/>
        <w:jc w:val="center"/>
        <w:rPr>
          <w:rFonts w:cs="Times New Roman"/>
          <w:b/>
        </w:rPr>
      </w:pPr>
      <w:bookmarkStart w:id="0" w:name="_GoBack"/>
      <w:bookmarkEnd w:id="0"/>
      <w:r w:rsidRPr="00A60AC5">
        <w:rPr>
          <w:rFonts w:cs="Times New Roman"/>
          <w:b/>
        </w:rPr>
        <w:t>REMARKS OF FCC CHAIRMAN AJIT PAI</w:t>
      </w:r>
      <w:r>
        <w:rPr>
          <w:rFonts w:cs="Times New Roman"/>
          <w:b/>
        </w:rPr>
        <w:br/>
      </w:r>
      <w:r w:rsidRPr="00A60AC5">
        <w:rPr>
          <w:rFonts w:cs="Times New Roman"/>
          <w:b/>
        </w:rPr>
        <w:t>WHITE HOUSE 5G SUMMIT</w:t>
      </w:r>
    </w:p>
    <w:p w:rsidR="00071A56" w:rsidRPr="00A60AC5" w:rsidP="00071A56">
      <w:pPr>
        <w:spacing w:after="240"/>
        <w:jc w:val="center"/>
        <w:rPr>
          <w:rFonts w:cs="Times New Roman"/>
          <w:b/>
        </w:rPr>
      </w:pPr>
      <w:r w:rsidRPr="00A60AC5">
        <w:rPr>
          <w:rFonts w:cs="Times New Roman"/>
          <w:b/>
        </w:rPr>
        <w:t>WASHINGTON, DC</w:t>
      </w:r>
    </w:p>
    <w:p w:rsidR="00071A56" w:rsidRPr="00A60AC5" w:rsidP="00071A56">
      <w:pPr>
        <w:spacing w:after="240"/>
        <w:jc w:val="center"/>
        <w:rPr>
          <w:rFonts w:cs="Times New Roman"/>
          <w:b/>
        </w:rPr>
      </w:pPr>
      <w:r w:rsidRPr="00A60AC5">
        <w:rPr>
          <w:rFonts w:cs="Times New Roman"/>
          <w:b/>
        </w:rPr>
        <w:t>SEPTEMBER 28, 2018</w:t>
      </w:r>
    </w:p>
    <w:p w:rsidR="00071A56" w:rsidRPr="006E5AB6" w:rsidP="00071A56">
      <w:pPr>
        <w:ind w:firstLine="720"/>
        <w:rPr>
          <w:rFonts w:cs="Times New Roman"/>
        </w:rPr>
      </w:pPr>
      <w:r w:rsidRPr="006E5AB6">
        <w:rPr>
          <w:rFonts w:cs="Times New Roman"/>
        </w:rPr>
        <w:t xml:space="preserve">Good morning. </w:t>
      </w:r>
      <w:r>
        <w:rPr>
          <w:rFonts w:cs="Times New Roman"/>
        </w:rPr>
        <w:t xml:space="preserve"> </w:t>
      </w:r>
      <w:r w:rsidRPr="006E5AB6">
        <w:rPr>
          <w:rFonts w:cs="Times New Roman"/>
        </w:rPr>
        <w:t>It’s great to be with you</w:t>
      </w:r>
      <w:r>
        <w:rPr>
          <w:rFonts w:cs="Times New Roman"/>
        </w:rPr>
        <w:t xml:space="preserve"> here at the White House</w:t>
      </w:r>
      <w:r w:rsidRPr="006E5AB6">
        <w:rPr>
          <w:rFonts w:cs="Times New Roman"/>
        </w:rPr>
        <w:t xml:space="preserve">.  Thank you to National Economic Council Director Kudlow and </w:t>
      </w:r>
      <w:r>
        <w:rPr>
          <w:rFonts w:cs="Times New Roman"/>
        </w:rPr>
        <w:t xml:space="preserve">his terrific staff </w:t>
      </w:r>
      <w:r w:rsidRPr="006E5AB6">
        <w:rPr>
          <w:rFonts w:cs="Times New Roman"/>
        </w:rPr>
        <w:t xml:space="preserve">for convening this event. </w:t>
      </w:r>
      <w:r>
        <w:rPr>
          <w:rFonts w:cs="Times New Roman"/>
        </w:rPr>
        <w:t xml:space="preserve"> </w:t>
      </w:r>
      <w:r w:rsidRPr="006E5AB6">
        <w:rPr>
          <w:rFonts w:cs="Times New Roman"/>
        </w:rPr>
        <w:t xml:space="preserve">It’s an honor to join so many esteemed colleagues, </w:t>
      </w:r>
      <w:r>
        <w:rPr>
          <w:rFonts w:cs="Times New Roman"/>
        </w:rPr>
        <w:t xml:space="preserve">including Administrator </w:t>
      </w:r>
      <w:r w:rsidRPr="006E5AB6">
        <w:rPr>
          <w:rFonts w:cs="Times New Roman"/>
        </w:rPr>
        <w:t xml:space="preserve">Redl, who is doing an outstanding job </w:t>
      </w:r>
      <w:r>
        <w:rPr>
          <w:rFonts w:cs="Times New Roman"/>
        </w:rPr>
        <w:t xml:space="preserve">leading </w:t>
      </w:r>
      <w:r w:rsidRPr="006E5AB6">
        <w:rPr>
          <w:rFonts w:cs="Times New Roman"/>
        </w:rPr>
        <w:t>NTIA.</w:t>
      </w:r>
    </w:p>
    <w:p w:rsidR="00071A56" w:rsidRPr="006E5AB6" w:rsidP="00071A56">
      <w:pPr>
        <w:ind w:firstLine="720"/>
        <w:rPr>
          <w:rFonts w:cs="Times New Roman"/>
        </w:rPr>
      </w:pPr>
      <w:r>
        <w:rPr>
          <w:rFonts w:cs="Times New Roman"/>
        </w:rPr>
        <w:t>W</w:t>
      </w:r>
      <w:r w:rsidRPr="006E5AB6">
        <w:rPr>
          <w:rFonts w:cs="Times New Roman"/>
        </w:rPr>
        <w:t xml:space="preserve">ith senior leaders </w:t>
      </w:r>
      <w:r>
        <w:rPr>
          <w:rFonts w:cs="Times New Roman"/>
        </w:rPr>
        <w:t xml:space="preserve">participating </w:t>
      </w:r>
      <w:r w:rsidRPr="006E5AB6">
        <w:rPr>
          <w:rFonts w:cs="Times New Roman"/>
        </w:rPr>
        <w:t>from across government</w:t>
      </w:r>
      <w:r>
        <w:rPr>
          <w:rFonts w:cs="Times New Roman"/>
        </w:rPr>
        <w:t>, this meeting</w:t>
      </w:r>
      <w:r w:rsidRPr="006E5AB6">
        <w:rPr>
          <w:rFonts w:cs="Times New Roman"/>
        </w:rPr>
        <w:t xml:space="preserve"> sends a powerful message:  U.S. leadership in 5G technology is a national imperative for economic growth and competitiveness.</w:t>
      </w:r>
    </w:p>
    <w:p w:rsidR="00071A56" w:rsidRPr="006E5AB6" w:rsidP="00071A56">
      <w:pPr>
        <w:ind w:firstLine="720"/>
        <w:rPr>
          <w:rFonts w:cs="Times New Roman"/>
        </w:rPr>
      </w:pPr>
      <w:r w:rsidRPr="006E5AB6">
        <w:rPr>
          <w:rFonts w:cs="Times New Roman"/>
        </w:rPr>
        <w:t xml:space="preserve">Why </w:t>
      </w:r>
      <w:r>
        <w:rPr>
          <w:rFonts w:cs="Times New Roman"/>
        </w:rPr>
        <w:t xml:space="preserve">does </w:t>
      </w:r>
      <w:r w:rsidRPr="006E5AB6">
        <w:rPr>
          <w:rFonts w:cs="Times New Roman"/>
        </w:rPr>
        <w:t xml:space="preserve">5G </w:t>
      </w:r>
      <w:r>
        <w:rPr>
          <w:rFonts w:cs="Times New Roman"/>
        </w:rPr>
        <w:t>matter</w:t>
      </w:r>
      <w:r w:rsidRPr="006E5AB6">
        <w:rPr>
          <w:rFonts w:cs="Times New Roman"/>
        </w:rPr>
        <w:t xml:space="preserve">? </w:t>
      </w:r>
      <w:r>
        <w:rPr>
          <w:rFonts w:cs="Times New Roman"/>
        </w:rPr>
        <w:t xml:space="preserve"> </w:t>
      </w:r>
      <w:r w:rsidRPr="006E5AB6">
        <w:rPr>
          <w:rFonts w:cs="Times New Roman"/>
        </w:rPr>
        <w:t xml:space="preserve">Because </w:t>
      </w:r>
      <w:r>
        <w:rPr>
          <w:rFonts w:cs="Times New Roman"/>
        </w:rPr>
        <w:t xml:space="preserve">it could </w:t>
      </w:r>
      <w:r w:rsidRPr="006E5AB6">
        <w:rPr>
          <w:rFonts w:cs="Times New Roman"/>
        </w:rPr>
        <w:t>effectively remove speed,</w:t>
      </w:r>
      <w:r>
        <w:rPr>
          <w:rFonts w:cs="Times New Roman"/>
        </w:rPr>
        <w:t xml:space="preserve"> responsiveness, and</w:t>
      </w:r>
      <w:r w:rsidRPr="006E5AB6">
        <w:rPr>
          <w:rFonts w:cs="Times New Roman"/>
        </w:rPr>
        <w:t xml:space="preserve"> capacity as </w:t>
      </w:r>
      <w:r>
        <w:rPr>
          <w:rFonts w:cs="Times New Roman"/>
        </w:rPr>
        <w:t xml:space="preserve">meaningful </w:t>
      </w:r>
      <w:r w:rsidRPr="006E5AB6">
        <w:rPr>
          <w:rFonts w:cs="Times New Roman"/>
        </w:rPr>
        <w:t>constraints on wireless innovation.  Wireless networks will be 100 times faster, maybe more.</w:t>
      </w:r>
      <w:r>
        <w:rPr>
          <w:rFonts w:cs="Times New Roman"/>
        </w:rPr>
        <w:t xml:space="preserve">  </w:t>
      </w:r>
      <w:r w:rsidRPr="006E5AB6">
        <w:rPr>
          <w:rFonts w:cs="Times New Roman"/>
        </w:rPr>
        <w:t xml:space="preserve">The lag time between a </w:t>
      </w:r>
      <w:r>
        <w:rPr>
          <w:rFonts w:cs="Times New Roman"/>
        </w:rPr>
        <w:t xml:space="preserve">device’s </w:t>
      </w:r>
      <w:r w:rsidRPr="006E5AB6">
        <w:rPr>
          <w:rFonts w:cs="Times New Roman"/>
        </w:rPr>
        <w:t>request for data and the network’s response will be less than one-tenth of what it is today.</w:t>
      </w:r>
      <w:r>
        <w:rPr>
          <w:rFonts w:cs="Times New Roman"/>
        </w:rPr>
        <w:t xml:space="preserve">  W</w:t>
      </w:r>
      <w:r w:rsidRPr="006E5AB6">
        <w:rPr>
          <w:rFonts w:cs="Times New Roman"/>
        </w:rPr>
        <w:t xml:space="preserve">ireless networks that </w:t>
      </w:r>
      <w:r>
        <w:rPr>
          <w:rFonts w:cs="Times New Roman"/>
        </w:rPr>
        <w:t xml:space="preserve">today </w:t>
      </w:r>
      <w:r w:rsidRPr="006E5AB6">
        <w:rPr>
          <w:rFonts w:cs="Times New Roman"/>
        </w:rPr>
        <w:t>support 1,000 connected devices per square kilometer</w:t>
      </w:r>
      <w:r>
        <w:rPr>
          <w:rFonts w:cs="Times New Roman"/>
        </w:rPr>
        <w:t xml:space="preserve"> could instead support</w:t>
      </w:r>
      <w:r w:rsidRPr="006E5AB6">
        <w:rPr>
          <w:rFonts w:cs="Times New Roman"/>
        </w:rPr>
        <w:t xml:space="preserve"> 1 million.</w:t>
      </w:r>
    </w:p>
    <w:p w:rsidR="00071A56" w:rsidRPr="006E5AB6" w:rsidP="00071A56">
      <w:pPr>
        <w:ind w:firstLine="720"/>
        <w:rPr>
          <w:rFonts w:cs="Times New Roman"/>
        </w:rPr>
      </w:pPr>
      <w:r w:rsidRPr="006E5AB6">
        <w:rPr>
          <w:rFonts w:cs="Times New Roman"/>
        </w:rPr>
        <w:t xml:space="preserve">These </w:t>
      </w:r>
      <w:r>
        <w:rPr>
          <w:rFonts w:cs="Times New Roman"/>
        </w:rPr>
        <w:t xml:space="preserve">are major </w:t>
      </w:r>
      <w:r w:rsidRPr="006E5AB6">
        <w:rPr>
          <w:rFonts w:cs="Times New Roman"/>
        </w:rPr>
        <w:t>advancements</w:t>
      </w:r>
      <w:r>
        <w:rPr>
          <w:rFonts w:cs="Times New Roman"/>
        </w:rPr>
        <w:t>.  And they’</w:t>
      </w:r>
      <w:r w:rsidRPr="006E5AB6">
        <w:rPr>
          <w:rFonts w:cs="Times New Roman"/>
        </w:rPr>
        <w:t>ll open the door to new services and applications that will grow our economy and improve our standard of living.</w:t>
      </w:r>
      <w:r>
        <w:rPr>
          <w:rFonts w:cs="Times New Roman"/>
        </w:rPr>
        <w:t xml:space="preserve">  S</w:t>
      </w:r>
      <w:r w:rsidRPr="006E5AB6">
        <w:rPr>
          <w:rFonts w:cs="Times New Roman"/>
        </w:rPr>
        <w:t xml:space="preserve">mart transportation networks that </w:t>
      </w:r>
      <w:r>
        <w:rPr>
          <w:rFonts w:cs="Times New Roman"/>
        </w:rPr>
        <w:t xml:space="preserve">link </w:t>
      </w:r>
      <w:r w:rsidRPr="006E5AB6">
        <w:rPr>
          <w:rFonts w:cs="Times New Roman"/>
        </w:rPr>
        <w:t xml:space="preserve">connected cars—reducing traffic, preventing accidents, </w:t>
      </w:r>
      <w:r>
        <w:rPr>
          <w:rFonts w:cs="Times New Roman"/>
        </w:rPr>
        <w:t xml:space="preserve">and </w:t>
      </w:r>
      <w:r w:rsidRPr="006E5AB6">
        <w:rPr>
          <w:rFonts w:cs="Times New Roman"/>
        </w:rPr>
        <w:t xml:space="preserve">limiting pollution. </w:t>
      </w:r>
      <w:r>
        <w:rPr>
          <w:rFonts w:cs="Times New Roman"/>
        </w:rPr>
        <w:t xml:space="preserve"> Ubiquitous wireless sensors that enable healthcare professionals to remotely </w:t>
      </w:r>
      <w:r w:rsidRPr="006E5AB6">
        <w:rPr>
          <w:rFonts w:cs="Times New Roman"/>
        </w:rPr>
        <w:t>monitor your health and transmit data to you</w:t>
      </w:r>
      <w:r>
        <w:rPr>
          <w:rFonts w:cs="Times New Roman"/>
        </w:rPr>
        <w:t>r</w:t>
      </w:r>
      <w:r w:rsidRPr="006E5AB6">
        <w:rPr>
          <w:rFonts w:cs="Times New Roman"/>
        </w:rPr>
        <w:t xml:space="preserve"> doctor before problems become emergencies.</w:t>
      </w:r>
      <w:r>
        <w:rPr>
          <w:rFonts w:cs="Times New Roman"/>
        </w:rPr>
        <w:t xml:space="preserve">  Connected devices that empower farms to apply precision agriculture.  And much more, some of which we can’t even conceive today.</w:t>
      </w:r>
    </w:p>
    <w:p w:rsidR="00071A56" w:rsidRPr="006E5AB6" w:rsidP="00071A56">
      <w:pPr>
        <w:ind w:firstLine="720"/>
        <w:rPr>
          <w:rFonts w:cs="Times New Roman"/>
        </w:rPr>
      </w:pPr>
      <w:r>
        <w:rPr>
          <w:rFonts w:cs="Times New Roman"/>
        </w:rPr>
        <w:t xml:space="preserve">These breakthroughs will boost our economy.  </w:t>
      </w:r>
      <w:r w:rsidRPr="006E5AB6">
        <w:rPr>
          <w:rFonts w:cs="Times New Roman"/>
        </w:rPr>
        <w:t>An Accenture study pegs 5G</w:t>
      </w:r>
      <w:r>
        <w:rPr>
          <w:rFonts w:cs="Times New Roman"/>
        </w:rPr>
        <w:t>’s potential</w:t>
      </w:r>
      <w:r w:rsidRPr="006E5AB6">
        <w:rPr>
          <w:rFonts w:cs="Times New Roman"/>
        </w:rPr>
        <w:t xml:space="preserve"> at 3 million new jobs, $275 billion in private investment, and $500 billion in new economic growth.  </w:t>
      </w:r>
      <w:r>
        <w:rPr>
          <w:rFonts w:cs="Times New Roman"/>
        </w:rPr>
        <w:t xml:space="preserve">(They </w:t>
      </w:r>
      <w:r w:rsidRPr="006E5AB6">
        <w:rPr>
          <w:rFonts w:cs="Times New Roman"/>
        </w:rPr>
        <w:t>had me at 3 million new jobs.</w:t>
      </w:r>
      <w:r>
        <w:rPr>
          <w:rFonts w:cs="Times New Roman"/>
        </w:rPr>
        <w:t>)</w:t>
      </w:r>
    </w:p>
    <w:p w:rsidR="00071A56" w:rsidRPr="006E5AB6" w:rsidP="00071A56">
      <w:pPr>
        <w:ind w:firstLine="720"/>
        <w:rPr>
          <w:rFonts w:cs="Times New Roman"/>
        </w:rPr>
      </w:pPr>
      <w:r>
        <w:rPr>
          <w:rFonts w:cs="Times New Roman"/>
        </w:rPr>
        <w:t xml:space="preserve">So </w:t>
      </w:r>
      <w:r w:rsidRPr="006E5AB6">
        <w:rPr>
          <w:rFonts w:cs="Times New Roman"/>
        </w:rPr>
        <w:t>point one</w:t>
      </w:r>
      <w:r>
        <w:rPr>
          <w:rFonts w:cs="Times New Roman"/>
        </w:rPr>
        <w:t>:</w:t>
      </w:r>
      <w:r w:rsidRPr="006E5AB6">
        <w:rPr>
          <w:rFonts w:cs="Times New Roman"/>
        </w:rPr>
        <w:t xml:space="preserve"> </w:t>
      </w:r>
      <w:r>
        <w:rPr>
          <w:rFonts w:cs="Times New Roman"/>
        </w:rPr>
        <w:t xml:space="preserve"> We need to </w:t>
      </w:r>
      <w:r w:rsidRPr="006E5AB6">
        <w:rPr>
          <w:rFonts w:cs="Times New Roman"/>
        </w:rPr>
        <w:t>seiz</w:t>
      </w:r>
      <w:r>
        <w:rPr>
          <w:rFonts w:cs="Times New Roman"/>
        </w:rPr>
        <w:t>e</w:t>
      </w:r>
      <w:r w:rsidRPr="006E5AB6">
        <w:rPr>
          <w:rFonts w:cs="Times New Roman"/>
        </w:rPr>
        <w:t xml:space="preserve"> the opportunities of 5G</w:t>
      </w:r>
      <w:r>
        <w:rPr>
          <w:rFonts w:cs="Times New Roman"/>
        </w:rPr>
        <w:t xml:space="preserve">.  Point </w:t>
      </w:r>
      <w:r w:rsidRPr="006E5AB6">
        <w:rPr>
          <w:rFonts w:cs="Times New Roman"/>
        </w:rPr>
        <w:t>two</w:t>
      </w:r>
      <w:r>
        <w:rPr>
          <w:rFonts w:cs="Times New Roman"/>
        </w:rPr>
        <w:t>:</w:t>
      </w:r>
      <w:r w:rsidRPr="006E5AB6">
        <w:rPr>
          <w:rFonts w:cs="Times New Roman"/>
        </w:rPr>
        <w:t xml:space="preserve"> </w:t>
      </w:r>
      <w:r>
        <w:rPr>
          <w:rFonts w:cs="Times New Roman"/>
        </w:rPr>
        <w:t xml:space="preserve"> T</w:t>
      </w:r>
      <w:r w:rsidRPr="006E5AB6">
        <w:rPr>
          <w:rFonts w:cs="Times New Roman"/>
        </w:rPr>
        <w:t>ime is of the essence.</w:t>
      </w:r>
      <w:r>
        <w:rPr>
          <w:rFonts w:cs="Times New Roman"/>
        </w:rPr>
        <w:t xml:space="preserve">  We are not alone in our pursuit of </w:t>
      </w:r>
      <w:r w:rsidRPr="006E5AB6">
        <w:rPr>
          <w:rFonts w:cs="Times New Roman"/>
        </w:rPr>
        <w:t>5G.  The U.S. is in the lead</w:t>
      </w:r>
      <w:r>
        <w:rPr>
          <w:rFonts w:cs="Times New Roman"/>
        </w:rPr>
        <w:t>, thanks to our private sector as well as the work of the FCC, this Administration, and Congress.  But</w:t>
      </w:r>
      <w:r w:rsidRPr="006E5AB6">
        <w:rPr>
          <w:rFonts w:cs="Times New Roman"/>
        </w:rPr>
        <w:t xml:space="preserve"> China</w:t>
      </w:r>
      <w:r>
        <w:rPr>
          <w:rFonts w:cs="Times New Roman"/>
        </w:rPr>
        <w:t>,</w:t>
      </w:r>
      <w:r w:rsidRPr="006E5AB6">
        <w:rPr>
          <w:rFonts w:cs="Times New Roman"/>
        </w:rPr>
        <w:t xml:space="preserve"> South Korea, </w:t>
      </w:r>
      <w:r>
        <w:rPr>
          <w:rFonts w:cs="Times New Roman"/>
        </w:rPr>
        <w:t xml:space="preserve">and </w:t>
      </w:r>
      <w:r w:rsidRPr="006E5AB6">
        <w:rPr>
          <w:rFonts w:cs="Times New Roman"/>
        </w:rPr>
        <w:t xml:space="preserve">many other </w:t>
      </w:r>
      <w:r>
        <w:rPr>
          <w:rFonts w:cs="Times New Roman"/>
        </w:rPr>
        <w:t>countries are eager to claim this mantle</w:t>
      </w:r>
      <w:r w:rsidRPr="006E5AB6">
        <w:rPr>
          <w:rFonts w:cs="Times New Roman"/>
        </w:rPr>
        <w:t>.</w:t>
      </w:r>
    </w:p>
    <w:p w:rsidR="00071A56" w:rsidRPr="006E5AB6" w:rsidP="00071A56">
      <w:pPr>
        <w:ind w:firstLine="720"/>
        <w:rPr>
          <w:rFonts w:cs="Times New Roman"/>
        </w:rPr>
      </w:pPr>
      <w:r w:rsidRPr="006E5AB6">
        <w:rPr>
          <w:rFonts w:cs="Times New Roman"/>
        </w:rPr>
        <w:t>To appreciate why</w:t>
      </w:r>
      <w:r>
        <w:rPr>
          <w:rFonts w:cs="Times New Roman"/>
        </w:rPr>
        <w:t>,</w:t>
      </w:r>
      <w:r w:rsidRPr="006E5AB6">
        <w:rPr>
          <w:rFonts w:cs="Times New Roman"/>
        </w:rPr>
        <w:t xml:space="preserve"> </w:t>
      </w:r>
      <w:r>
        <w:rPr>
          <w:rFonts w:cs="Times New Roman"/>
        </w:rPr>
        <w:t xml:space="preserve">we need </w:t>
      </w:r>
      <w:r w:rsidRPr="006E5AB6">
        <w:rPr>
          <w:rFonts w:cs="Times New Roman"/>
        </w:rPr>
        <w:t>to understand the story of 4G.</w:t>
      </w:r>
      <w:r>
        <w:rPr>
          <w:rFonts w:cs="Times New Roman"/>
        </w:rPr>
        <w:t xml:space="preserve">  </w:t>
      </w:r>
      <w:r w:rsidRPr="006E5AB6">
        <w:rPr>
          <w:rFonts w:cs="Times New Roman"/>
        </w:rPr>
        <w:t xml:space="preserve">The U.S. was the first country to deploy 4G LTE networks at scale.  </w:t>
      </w:r>
      <w:r>
        <w:rPr>
          <w:rFonts w:cs="Times New Roman"/>
        </w:rPr>
        <w:t>For some time, e</w:t>
      </w:r>
      <w:r w:rsidRPr="006E5AB6">
        <w:rPr>
          <w:rFonts w:cs="Times New Roman"/>
        </w:rPr>
        <w:t>ven though we ha</w:t>
      </w:r>
      <w:r>
        <w:rPr>
          <w:rFonts w:cs="Times New Roman"/>
        </w:rPr>
        <w:t>d</w:t>
      </w:r>
      <w:r w:rsidRPr="006E5AB6">
        <w:rPr>
          <w:rFonts w:cs="Times New Roman"/>
        </w:rPr>
        <w:t xml:space="preserve"> less than 5</w:t>
      </w:r>
      <w:r>
        <w:rPr>
          <w:rFonts w:cs="Times New Roman"/>
        </w:rPr>
        <w:t>%</w:t>
      </w:r>
      <w:r w:rsidRPr="006E5AB6">
        <w:rPr>
          <w:rFonts w:cs="Times New Roman"/>
        </w:rPr>
        <w:t xml:space="preserve"> of the world’s population, </w:t>
      </w:r>
      <w:r>
        <w:rPr>
          <w:rFonts w:cs="Times New Roman"/>
        </w:rPr>
        <w:t xml:space="preserve">America was home to a </w:t>
      </w:r>
      <w:r w:rsidRPr="006E5AB6">
        <w:rPr>
          <w:rFonts w:cs="Times New Roman"/>
        </w:rPr>
        <w:t xml:space="preserve">majority of the world’s </w:t>
      </w:r>
      <w:r>
        <w:rPr>
          <w:rFonts w:cs="Times New Roman"/>
        </w:rPr>
        <w:t xml:space="preserve">4G </w:t>
      </w:r>
      <w:r w:rsidRPr="006E5AB6">
        <w:rPr>
          <w:rFonts w:cs="Times New Roman"/>
        </w:rPr>
        <w:t xml:space="preserve">LTE subscribers.  This made </w:t>
      </w:r>
      <w:r>
        <w:rPr>
          <w:rFonts w:cs="Times New Roman"/>
        </w:rPr>
        <w:t>America</w:t>
      </w:r>
      <w:r w:rsidRPr="006E5AB6">
        <w:rPr>
          <w:rFonts w:cs="Times New Roman"/>
        </w:rPr>
        <w:t xml:space="preserve"> the testbed for 4G innovation.</w:t>
      </w:r>
      <w:r>
        <w:rPr>
          <w:rFonts w:cs="Times New Roman"/>
        </w:rPr>
        <w:t xml:space="preserve">  It’s no accident that the app</w:t>
      </w:r>
      <w:r w:rsidRPr="006E5AB6">
        <w:rPr>
          <w:rFonts w:cs="Times New Roman"/>
        </w:rPr>
        <w:t xml:space="preserve"> economy was born </w:t>
      </w:r>
      <w:r>
        <w:rPr>
          <w:rFonts w:cs="Times New Roman"/>
        </w:rPr>
        <w:t>here</w:t>
      </w:r>
      <w:r w:rsidRPr="006E5AB6">
        <w:rPr>
          <w:rFonts w:cs="Times New Roman"/>
        </w:rPr>
        <w:t>.  The net result was an additional $100 billion in annual GDP</w:t>
      </w:r>
      <w:r>
        <w:rPr>
          <w:rFonts w:cs="Times New Roman"/>
        </w:rPr>
        <w:t xml:space="preserve"> and countless benefits for American consumers</w:t>
      </w:r>
      <w:r w:rsidRPr="006E5AB6">
        <w:rPr>
          <w:rFonts w:cs="Times New Roman"/>
        </w:rPr>
        <w:t xml:space="preserve">. </w:t>
      </w:r>
    </w:p>
    <w:p w:rsidR="00071A56" w:rsidRPr="006E5AB6" w:rsidP="00071A56">
      <w:pPr>
        <w:ind w:firstLine="720"/>
        <w:rPr>
          <w:rFonts w:cs="Times New Roman"/>
        </w:rPr>
      </w:pPr>
      <w:r>
        <w:rPr>
          <w:rFonts w:cs="Times New Roman"/>
        </w:rPr>
        <w:t xml:space="preserve">Having seen our success in 4G, other countries are jockeying </w:t>
      </w:r>
      <w:r w:rsidRPr="006E5AB6">
        <w:rPr>
          <w:rFonts w:cs="Times New Roman"/>
        </w:rPr>
        <w:t xml:space="preserve">for 5G leadership.  </w:t>
      </w:r>
      <w:r>
        <w:rPr>
          <w:rFonts w:cs="Times New Roman"/>
        </w:rPr>
        <w:t>For t</w:t>
      </w:r>
      <w:r w:rsidRPr="006E5AB6">
        <w:rPr>
          <w:rFonts w:cs="Times New Roman"/>
        </w:rPr>
        <w:t xml:space="preserve">he </w:t>
      </w:r>
      <w:r>
        <w:rPr>
          <w:rFonts w:cs="Times New Roman"/>
        </w:rPr>
        <w:t xml:space="preserve">first-mover </w:t>
      </w:r>
      <w:r w:rsidRPr="006E5AB6">
        <w:rPr>
          <w:rFonts w:cs="Times New Roman"/>
        </w:rPr>
        <w:t>will be able to attract investment</w:t>
      </w:r>
      <w:r>
        <w:rPr>
          <w:rFonts w:cs="Times New Roman"/>
        </w:rPr>
        <w:t>,</w:t>
      </w:r>
      <w:r w:rsidRPr="006E5AB6">
        <w:rPr>
          <w:rFonts w:cs="Times New Roman"/>
        </w:rPr>
        <w:t xml:space="preserve"> talent</w:t>
      </w:r>
      <w:r>
        <w:rPr>
          <w:rFonts w:cs="Times New Roman"/>
        </w:rPr>
        <w:t>, innovation—and ultimately results</w:t>
      </w:r>
      <w:r w:rsidRPr="006E5AB6">
        <w:rPr>
          <w:rFonts w:cs="Times New Roman"/>
        </w:rPr>
        <w:t xml:space="preserve">.  We want and expect that to be the United States. </w:t>
      </w:r>
    </w:p>
    <w:p w:rsidR="00071A56" w:rsidRPr="006E5AB6" w:rsidP="00071A56">
      <w:pPr>
        <w:ind w:firstLine="720"/>
        <w:rPr>
          <w:rFonts w:cs="Times New Roman"/>
        </w:rPr>
      </w:pPr>
      <w:r w:rsidRPr="006E5AB6">
        <w:rPr>
          <w:rFonts w:cs="Times New Roman"/>
        </w:rPr>
        <w:t xml:space="preserve">The </w:t>
      </w:r>
      <w:r>
        <w:rPr>
          <w:rFonts w:cs="Times New Roman"/>
        </w:rPr>
        <w:t xml:space="preserve">story of </w:t>
      </w:r>
      <w:r w:rsidRPr="006E5AB6">
        <w:rPr>
          <w:rFonts w:cs="Times New Roman"/>
        </w:rPr>
        <w:t xml:space="preserve">4G </w:t>
      </w:r>
      <w:r>
        <w:rPr>
          <w:rFonts w:cs="Times New Roman"/>
        </w:rPr>
        <w:t>holds another lesson for us</w:t>
      </w:r>
      <w:r w:rsidRPr="006E5AB6">
        <w:rPr>
          <w:rFonts w:cs="Times New Roman"/>
        </w:rPr>
        <w:t xml:space="preserve">. </w:t>
      </w:r>
      <w:r>
        <w:rPr>
          <w:rFonts w:cs="Times New Roman"/>
        </w:rPr>
        <w:t xml:space="preserve"> </w:t>
      </w:r>
      <w:r w:rsidRPr="006E5AB6">
        <w:rPr>
          <w:rFonts w:cs="Times New Roman"/>
        </w:rPr>
        <w:t xml:space="preserve">U.S. </w:t>
      </w:r>
      <w:r>
        <w:rPr>
          <w:rFonts w:cs="Times New Roman"/>
        </w:rPr>
        <w:t xml:space="preserve">success </w:t>
      </w:r>
      <w:r w:rsidRPr="006E5AB6">
        <w:rPr>
          <w:rFonts w:cs="Times New Roman"/>
        </w:rPr>
        <w:t xml:space="preserve">in 4G </w:t>
      </w:r>
      <w:r>
        <w:rPr>
          <w:rFonts w:cs="Times New Roman"/>
        </w:rPr>
        <w:t xml:space="preserve">was driven primarily by </w:t>
      </w:r>
      <w:r w:rsidRPr="006E5AB6">
        <w:rPr>
          <w:rFonts w:cs="Times New Roman"/>
        </w:rPr>
        <w:t xml:space="preserve">the ingenuity and investment of </w:t>
      </w:r>
      <w:r>
        <w:rPr>
          <w:rFonts w:cs="Times New Roman"/>
        </w:rPr>
        <w:t xml:space="preserve">our </w:t>
      </w:r>
      <w:r w:rsidRPr="006E5AB6">
        <w:rPr>
          <w:rFonts w:cs="Times New Roman"/>
        </w:rPr>
        <w:t xml:space="preserve">private </w:t>
      </w:r>
      <w:r>
        <w:rPr>
          <w:rFonts w:cs="Times New Roman"/>
        </w:rPr>
        <w:t>sector</w:t>
      </w:r>
      <w:r w:rsidRPr="006E5AB6">
        <w:rPr>
          <w:rFonts w:cs="Times New Roman"/>
        </w:rPr>
        <w:t xml:space="preserve">, </w:t>
      </w:r>
      <w:r>
        <w:rPr>
          <w:rFonts w:cs="Times New Roman"/>
        </w:rPr>
        <w:t xml:space="preserve">but the </w:t>
      </w:r>
      <w:r w:rsidRPr="006E5AB6">
        <w:rPr>
          <w:rFonts w:cs="Times New Roman"/>
        </w:rPr>
        <w:t>government</w:t>
      </w:r>
      <w:r>
        <w:rPr>
          <w:rFonts w:cs="Times New Roman"/>
        </w:rPr>
        <w:t>’s market-friendly</w:t>
      </w:r>
      <w:r w:rsidRPr="006E5AB6">
        <w:rPr>
          <w:rFonts w:cs="Times New Roman"/>
        </w:rPr>
        <w:t xml:space="preserve"> polic</w:t>
      </w:r>
      <w:r>
        <w:rPr>
          <w:rFonts w:cs="Times New Roman"/>
        </w:rPr>
        <w:t>ies</w:t>
      </w:r>
      <w:r w:rsidRPr="006E5AB6">
        <w:rPr>
          <w:rFonts w:cs="Times New Roman"/>
        </w:rPr>
        <w:t xml:space="preserve"> w</w:t>
      </w:r>
      <w:r>
        <w:rPr>
          <w:rFonts w:cs="Times New Roman"/>
        </w:rPr>
        <w:t>ere</w:t>
      </w:r>
      <w:r w:rsidRPr="006E5AB6">
        <w:rPr>
          <w:rFonts w:cs="Times New Roman"/>
        </w:rPr>
        <w:t xml:space="preserve"> </w:t>
      </w:r>
      <w:r>
        <w:rPr>
          <w:rFonts w:cs="Times New Roman"/>
        </w:rPr>
        <w:t>critical to setting the stage</w:t>
      </w:r>
      <w:r w:rsidRPr="006E5AB6">
        <w:rPr>
          <w:rFonts w:cs="Times New Roman"/>
        </w:rPr>
        <w:t xml:space="preserve">.  </w:t>
      </w:r>
    </w:p>
    <w:p w:rsidR="00071A56" w:rsidRPr="006E5AB6" w:rsidP="00071A56">
      <w:pPr>
        <w:ind w:firstLine="720"/>
        <w:rPr>
          <w:rFonts w:cs="Times New Roman"/>
        </w:rPr>
      </w:pPr>
      <w:r w:rsidRPr="006E5AB6">
        <w:rPr>
          <w:rFonts w:cs="Times New Roman"/>
        </w:rPr>
        <w:t xml:space="preserve">A big reason U.S. wireless companies </w:t>
      </w:r>
      <w:r>
        <w:rPr>
          <w:rFonts w:cs="Times New Roman"/>
        </w:rPr>
        <w:t xml:space="preserve">drove </w:t>
      </w:r>
      <w:r w:rsidRPr="006E5AB6">
        <w:rPr>
          <w:rFonts w:cs="Times New Roman"/>
        </w:rPr>
        <w:t xml:space="preserve">4G deployment was that the </w:t>
      </w:r>
      <w:r>
        <w:rPr>
          <w:rFonts w:cs="Times New Roman"/>
        </w:rPr>
        <w:t xml:space="preserve">federal government </w:t>
      </w:r>
      <w:r w:rsidRPr="006E5AB6">
        <w:rPr>
          <w:rFonts w:cs="Times New Roman"/>
        </w:rPr>
        <w:t>acted early to tran</w:t>
      </w:r>
      <w:r>
        <w:rPr>
          <w:rFonts w:cs="Times New Roman"/>
        </w:rPr>
        <w:t>sition from analog to digital television</w:t>
      </w:r>
      <w:r w:rsidRPr="006E5AB6">
        <w:rPr>
          <w:rFonts w:cs="Times New Roman"/>
        </w:rPr>
        <w:t xml:space="preserve">.  </w:t>
      </w:r>
      <w:r>
        <w:rPr>
          <w:rFonts w:cs="Times New Roman"/>
        </w:rPr>
        <w:t>T</w:t>
      </w:r>
      <w:r w:rsidRPr="006E5AB6">
        <w:rPr>
          <w:rFonts w:cs="Times New Roman"/>
        </w:rPr>
        <w:t xml:space="preserve">his allowed the </w:t>
      </w:r>
      <w:r>
        <w:rPr>
          <w:rFonts w:cs="Times New Roman"/>
        </w:rPr>
        <w:t xml:space="preserve">FCC </w:t>
      </w:r>
      <w:r w:rsidRPr="006E5AB6">
        <w:rPr>
          <w:rFonts w:cs="Times New Roman"/>
        </w:rPr>
        <w:t>to auction low-band spectrum in the 700 MHz band</w:t>
      </w:r>
      <w:r>
        <w:rPr>
          <w:rFonts w:cs="Times New Roman"/>
        </w:rPr>
        <w:t>—</w:t>
      </w:r>
      <w:r w:rsidRPr="006E5AB6">
        <w:rPr>
          <w:rFonts w:cs="Times New Roman"/>
        </w:rPr>
        <w:t xml:space="preserve">high-quality spectrum used to deploy LTE services.  In addition, the </w:t>
      </w:r>
      <w:r>
        <w:rPr>
          <w:rFonts w:cs="Times New Roman"/>
        </w:rPr>
        <w:t xml:space="preserve">FCC </w:t>
      </w:r>
      <w:r w:rsidRPr="006E5AB6">
        <w:rPr>
          <w:rFonts w:cs="Times New Roman"/>
        </w:rPr>
        <w:t xml:space="preserve">resisted a government-led </w:t>
      </w:r>
      <w:r>
        <w:rPr>
          <w:rFonts w:cs="Times New Roman"/>
        </w:rPr>
        <w:t xml:space="preserve">process for setting technical </w:t>
      </w:r>
      <w:r w:rsidRPr="006E5AB6">
        <w:rPr>
          <w:rFonts w:cs="Times New Roman"/>
        </w:rPr>
        <w:t xml:space="preserve">standards for </w:t>
      </w:r>
      <w:r>
        <w:rPr>
          <w:rFonts w:cs="Times New Roman"/>
        </w:rPr>
        <w:t xml:space="preserve">new </w:t>
      </w:r>
      <w:r w:rsidRPr="006E5AB6">
        <w:rPr>
          <w:rFonts w:cs="Times New Roman"/>
        </w:rPr>
        <w:t>LTE</w:t>
      </w:r>
      <w:r>
        <w:rPr>
          <w:rFonts w:cs="Times New Roman"/>
        </w:rPr>
        <w:t xml:space="preserve"> networks.  I</w:t>
      </w:r>
      <w:r w:rsidRPr="006E5AB6">
        <w:rPr>
          <w:rFonts w:cs="Times New Roman"/>
        </w:rPr>
        <w:t>nstead</w:t>
      </w:r>
      <w:r>
        <w:rPr>
          <w:rFonts w:cs="Times New Roman"/>
        </w:rPr>
        <w:t>, we</w:t>
      </w:r>
      <w:r w:rsidRPr="006E5AB6">
        <w:rPr>
          <w:rFonts w:cs="Times New Roman"/>
        </w:rPr>
        <w:t xml:space="preserve"> </w:t>
      </w:r>
      <w:r>
        <w:rPr>
          <w:rFonts w:cs="Times New Roman"/>
        </w:rPr>
        <w:t xml:space="preserve">let </w:t>
      </w:r>
      <w:r w:rsidRPr="006E5AB6">
        <w:rPr>
          <w:rFonts w:cs="Times New Roman"/>
        </w:rPr>
        <w:t>private companies develop the</w:t>
      </w:r>
      <w:r>
        <w:rPr>
          <w:rFonts w:cs="Times New Roman"/>
        </w:rPr>
        <w:t>se</w:t>
      </w:r>
      <w:r w:rsidRPr="006E5AB6">
        <w:rPr>
          <w:rFonts w:cs="Times New Roman"/>
        </w:rPr>
        <w:t xml:space="preserve"> standards. </w:t>
      </w:r>
    </w:p>
    <w:p w:rsidR="00071A56" w:rsidRPr="006E5AB6" w:rsidP="00071A56">
      <w:pPr>
        <w:ind w:firstLine="720"/>
        <w:rPr>
          <w:rFonts w:cs="Times New Roman"/>
        </w:rPr>
      </w:pPr>
      <w:r w:rsidRPr="006E5AB6">
        <w:rPr>
          <w:rFonts w:cs="Times New Roman"/>
        </w:rPr>
        <w:t xml:space="preserve">So what is the FCC doing to make sure the </w:t>
      </w:r>
      <w:r>
        <w:rPr>
          <w:rFonts w:cs="Times New Roman"/>
        </w:rPr>
        <w:t xml:space="preserve">U.S. continues to lead in </w:t>
      </w:r>
      <w:r w:rsidRPr="006E5AB6">
        <w:rPr>
          <w:rFonts w:cs="Times New Roman"/>
        </w:rPr>
        <w:t>5G?</w:t>
      </w:r>
    </w:p>
    <w:p w:rsidR="00071A56" w:rsidRPr="006E5AB6" w:rsidP="00071A56">
      <w:pPr>
        <w:ind w:firstLine="720"/>
        <w:rPr>
          <w:rFonts w:cs="Times New Roman"/>
        </w:rPr>
      </w:pPr>
      <w:r>
        <w:rPr>
          <w:rFonts w:cs="Times New Roman"/>
        </w:rPr>
        <w:t>O</w:t>
      </w:r>
      <w:r w:rsidRPr="006E5AB6">
        <w:rPr>
          <w:rFonts w:cs="Times New Roman"/>
        </w:rPr>
        <w:t xml:space="preserve">ur strategy </w:t>
      </w:r>
      <w:r>
        <w:rPr>
          <w:rFonts w:cs="Times New Roman"/>
        </w:rPr>
        <w:t xml:space="preserve">is </w:t>
      </w:r>
      <w:r w:rsidRPr="006E5AB6">
        <w:rPr>
          <w:rFonts w:cs="Times New Roman"/>
        </w:rPr>
        <w:t xml:space="preserve">the 5G FAST </w:t>
      </w:r>
      <w:r>
        <w:rPr>
          <w:rFonts w:cs="Times New Roman"/>
        </w:rPr>
        <w:t>p</w:t>
      </w:r>
      <w:r w:rsidRPr="006E5AB6">
        <w:rPr>
          <w:rFonts w:cs="Times New Roman"/>
        </w:rPr>
        <w:t>lan</w:t>
      </w:r>
      <w:r>
        <w:rPr>
          <w:rFonts w:cs="Times New Roman"/>
        </w:rPr>
        <w:t xml:space="preserve">—a plan to </w:t>
      </w:r>
      <w:r w:rsidRPr="006E5AB6">
        <w:rPr>
          <w:rFonts w:cs="Times New Roman"/>
        </w:rPr>
        <w:t xml:space="preserve">Facilitate America’s Superiority in 5G Technology.  The plan includes three key solutions: freeing up spectrum, promoting wireless infrastructure, and </w:t>
      </w:r>
      <w:r>
        <w:rPr>
          <w:rFonts w:cs="Times New Roman"/>
        </w:rPr>
        <w:t>modernizing regulations</w:t>
      </w:r>
      <w:r w:rsidRPr="006E5AB6">
        <w:rPr>
          <w:rFonts w:cs="Times New Roman"/>
        </w:rPr>
        <w:t>.  Let me briefly walk through some highlights in each area.</w:t>
      </w:r>
    </w:p>
    <w:p w:rsidR="00071A56" w:rsidRPr="006E5AB6" w:rsidP="00071A56">
      <w:pPr>
        <w:ind w:firstLine="720"/>
        <w:rPr>
          <w:rFonts w:cs="Times New Roman"/>
        </w:rPr>
      </w:pPr>
      <w:r>
        <w:rPr>
          <w:rFonts w:cs="Times New Roman"/>
        </w:rPr>
        <w:t xml:space="preserve">First: </w:t>
      </w:r>
      <w:r w:rsidRPr="006E5AB6">
        <w:rPr>
          <w:rFonts w:cs="Times New Roman"/>
        </w:rPr>
        <w:t>spectrum</w:t>
      </w:r>
      <w:r>
        <w:rPr>
          <w:rFonts w:cs="Times New Roman"/>
        </w:rPr>
        <w:t>.  The</w:t>
      </w:r>
      <w:r w:rsidRPr="006E5AB6">
        <w:rPr>
          <w:rFonts w:cs="Times New Roman"/>
        </w:rPr>
        <w:t xml:space="preserve"> FCC has been extremely aggressive in making more airwaves available</w:t>
      </w:r>
      <w:r>
        <w:rPr>
          <w:rFonts w:cs="Times New Roman"/>
        </w:rPr>
        <w:t xml:space="preserve"> for the commercial marketplace</w:t>
      </w:r>
      <w:r w:rsidRPr="006E5AB6">
        <w:rPr>
          <w:rFonts w:cs="Times New Roman"/>
        </w:rPr>
        <w:t xml:space="preserve">.  We’ve conducted the world’s first incentive auction in which spectrum once used by TV broadcasters was sold to wireless companies in order to expand bandwidth and coverage for consumers.  We’ve scheduled America’s first two high-band 5G spectrum auctions </w:t>
      </w:r>
      <w:r>
        <w:rPr>
          <w:rFonts w:cs="Times New Roman"/>
        </w:rPr>
        <w:t xml:space="preserve">to begin later this year.  We’re </w:t>
      </w:r>
      <w:r w:rsidRPr="006E5AB6">
        <w:rPr>
          <w:rFonts w:cs="Times New Roman"/>
        </w:rPr>
        <w:t xml:space="preserve">on track to auction off three more bands next year.  We’re exploring how to repurpose mid-band spectrum for new wireless applications, from rural broadband coverage to the next generation of Wi-Fi.  And we’re working hard with other federal agencies to free up spectrum currently held by the federal government (which for some time has held a majority of </w:t>
      </w:r>
      <w:r>
        <w:rPr>
          <w:rFonts w:cs="Times New Roman"/>
        </w:rPr>
        <w:t>lower-band</w:t>
      </w:r>
      <w:r w:rsidRPr="006E5AB6">
        <w:rPr>
          <w:rFonts w:cs="Times New Roman"/>
        </w:rPr>
        <w:t xml:space="preserve"> airwaves).</w:t>
      </w:r>
      <w:r>
        <w:rPr>
          <w:rFonts w:cs="Times New Roman"/>
        </w:rPr>
        <w:t xml:space="preserve">  The auctions to come will </w:t>
      </w:r>
      <w:r w:rsidRPr="006E5AB6">
        <w:rPr>
          <w:rFonts w:cs="Times New Roman"/>
        </w:rPr>
        <w:t xml:space="preserve">not only </w:t>
      </w:r>
      <w:r>
        <w:rPr>
          <w:rFonts w:cs="Times New Roman"/>
        </w:rPr>
        <w:t xml:space="preserve">deliver </w:t>
      </w:r>
      <w:r w:rsidRPr="006E5AB6">
        <w:rPr>
          <w:rFonts w:cs="Times New Roman"/>
        </w:rPr>
        <w:t xml:space="preserve">more wireless </w:t>
      </w:r>
      <w:r>
        <w:rPr>
          <w:rFonts w:cs="Times New Roman"/>
        </w:rPr>
        <w:t xml:space="preserve">services </w:t>
      </w:r>
      <w:r w:rsidRPr="006E5AB6">
        <w:rPr>
          <w:rFonts w:cs="Times New Roman"/>
        </w:rPr>
        <w:t xml:space="preserve">to more consumers but </w:t>
      </w:r>
      <w:r>
        <w:rPr>
          <w:rFonts w:cs="Times New Roman"/>
        </w:rPr>
        <w:t xml:space="preserve">also </w:t>
      </w:r>
      <w:r w:rsidRPr="006E5AB6">
        <w:rPr>
          <w:rFonts w:cs="Times New Roman"/>
        </w:rPr>
        <w:t>raise billions of dollars in non-tax revenue for our nation.</w:t>
      </w:r>
      <w:r>
        <w:rPr>
          <w:rFonts w:cs="Times New Roman"/>
        </w:rPr>
        <w:t xml:space="preserve">  And to put these efforts in perspective:  We are aiming to free up more spectrum than is currently held by every mobile broadband provider </w:t>
      </w:r>
      <w:r w:rsidRPr="00FC22D0">
        <w:rPr>
          <w:rFonts w:cs="Times New Roman"/>
          <w:i/>
        </w:rPr>
        <w:t>combined</w:t>
      </w:r>
      <w:r>
        <w:rPr>
          <w:rFonts w:cs="Times New Roman"/>
        </w:rPr>
        <w:t>.</w:t>
      </w:r>
    </w:p>
    <w:p w:rsidR="00071A56" w:rsidRPr="006E5AB6" w:rsidP="00071A56">
      <w:pPr>
        <w:ind w:firstLine="720"/>
        <w:rPr>
          <w:rFonts w:cs="Times New Roman"/>
        </w:rPr>
      </w:pPr>
      <w:r>
        <w:rPr>
          <w:rFonts w:cs="Times New Roman"/>
        </w:rPr>
        <w:t>Second: i</w:t>
      </w:r>
      <w:r w:rsidRPr="006E5AB6">
        <w:rPr>
          <w:rFonts w:cs="Times New Roman"/>
        </w:rPr>
        <w:t>nfrastructure</w:t>
      </w:r>
      <w:r>
        <w:rPr>
          <w:rFonts w:cs="Times New Roman"/>
        </w:rPr>
        <w:t xml:space="preserve">.  This </w:t>
      </w:r>
      <w:r w:rsidRPr="006E5AB6">
        <w:rPr>
          <w:rFonts w:cs="Times New Roman"/>
        </w:rPr>
        <w:t xml:space="preserve">is </w:t>
      </w:r>
      <w:r>
        <w:rPr>
          <w:rFonts w:cs="Times New Roman"/>
        </w:rPr>
        <w:t xml:space="preserve">vital </w:t>
      </w:r>
      <w:r w:rsidRPr="006E5AB6">
        <w:rPr>
          <w:rFonts w:cs="Times New Roman"/>
        </w:rPr>
        <w:t xml:space="preserve">to 5G.  All the spectrum in the world won’t make a difference if we don’t have </w:t>
      </w:r>
      <w:r>
        <w:rPr>
          <w:rFonts w:cs="Times New Roman"/>
        </w:rPr>
        <w:t xml:space="preserve">the </w:t>
      </w:r>
      <w:r w:rsidRPr="006E5AB6">
        <w:rPr>
          <w:rFonts w:cs="Times New Roman"/>
        </w:rPr>
        <w:t xml:space="preserve">physical infrastructure to carry 5G traffic.  That’s going to be a challenge.  For the 5G networks of the future will look very different from the 4G networks we know today.  </w:t>
      </w:r>
      <w:r>
        <w:rPr>
          <w:rFonts w:cs="Times New Roman"/>
        </w:rPr>
        <w:t xml:space="preserve">Today, we see </w:t>
      </w:r>
      <w:r w:rsidRPr="006E5AB6">
        <w:rPr>
          <w:rFonts w:cs="Times New Roman"/>
        </w:rPr>
        <w:t xml:space="preserve">200-foot cell towers </w:t>
      </w:r>
      <w:r>
        <w:rPr>
          <w:rFonts w:cs="Times New Roman"/>
        </w:rPr>
        <w:t xml:space="preserve">intermittently dotting </w:t>
      </w:r>
      <w:r w:rsidRPr="006E5AB6">
        <w:rPr>
          <w:rFonts w:cs="Times New Roman"/>
        </w:rPr>
        <w:t>the landscape</w:t>
      </w:r>
      <w:r>
        <w:rPr>
          <w:rFonts w:cs="Times New Roman"/>
        </w:rPr>
        <w:t>.  But tomorrow’s</w:t>
      </w:r>
      <w:r w:rsidRPr="006E5AB6">
        <w:rPr>
          <w:rFonts w:cs="Times New Roman"/>
        </w:rPr>
        <w:t xml:space="preserve"> 5G networks will rely more heavily on “small cells”—more inconspicuous equipment, perhaps no larger than a </w:t>
      </w:r>
      <w:r>
        <w:rPr>
          <w:rFonts w:cs="Times New Roman"/>
        </w:rPr>
        <w:t>backpack</w:t>
      </w:r>
      <w:r w:rsidRPr="006E5AB6">
        <w:rPr>
          <w:rFonts w:cs="Times New Roman"/>
        </w:rPr>
        <w:t>, more densely deployed and operating at much lower power (the closer an antenna is to a phone, the less power is required to connect the two).  We’</w:t>
      </w:r>
      <w:r>
        <w:rPr>
          <w:rFonts w:cs="Times New Roman"/>
        </w:rPr>
        <w:t>ll</w:t>
      </w:r>
      <w:r w:rsidRPr="006E5AB6">
        <w:rPr>
          <w:rFonts w:cs="Times New Roman"/>
        </w:rPr>
        <w:t xml:space="preserve"> </w:t>
      </w:r>
      <w:r>
        <w:rPr>
          <w:rFonts w:cs="Times New Roman"/>
        </w:rPr>
        <w:t xml:space="preserve">need </w:t>
      </w:r>
      <w:r w:rsidRPr="006E5AB6">
        <w:rPr>
          <w:rFonts w:cs="Times New Roman"/>
        </w:rPr>
        <w:t xml:space="preserve">an estimated 800,000 new cell sites by 2025.  For perspective, we have </w:t>
      </w:r>
      <w:r>
        <w:rPr>
          <w:rFonts w:cs="Times New Roman"/>
        </w:rPr>
        <w:t xml:space="preserve">barely a quarter of those </w:t>
      </w:r>
      <w:r w:rsidRPr="006E5AB6">
        <w:rPr>
          <w:rFonts w:cs="Times New Roman"/>
        </w:rPr>
        <w:t>today.  We’ll also need a lot more fiber optic lines to connect all these smal</w:t>
      </w:r>
      <w:r>
        <w:rPr>
          <w:rFonts w:cs="Times New Roman"/>
        </w:rPr>
        <w:t>l cells to the networks’ core.</w:t>
      </w:r>
    </w:p>
    <w:p w:rsidR="00071A56" w:rsidP="00071A56">
      <w:pPr>
        <w:ind w:firstLine="720"/>
        <w:rPr>
          <w:rFonts w:cs="Times New Roman"/>
        </w:rPr>
      </w:pPr>
      <w:r w:rsidRPr="006E5AB6">
        <w:rPr>
          <w:rFonts w:cs="Times New Roman"/>
        </w:rPr>
        <w:t xml:space="preserve">But </w:t>
      </w:r>
      <w:r>
        <w:rPr>
          <w:rFonts w:cs="Times New Roman"/>
        </w:rPr>
        <w:t xml:space="preserve">we will not have </w:t>
      </w:r>
      <w:r w:rsidRPr="006E5AB6">
        <w:rPr>
          <w:rFonts w:cs="Times New Roman"/>
        </w:rPr>
        <w:t>the hundreds of thousands of small cells and miles of fiber needed for 5G</w:t>
      </w:r>
      <w:r>
        <w:rPr>
          <w:rFonts w:cs="Times New Roman"/>
        </w:rPr>
        <w:t xml:space="preserve"> unless</w:t>
      </w:r>
      <w:r w:rsidRPr="006E5AB6">
        <w:rPr>
          <w:rFonts w:cs="Times New Roman"/>
        </w:rPr>
        <w:t xml:space="preserve"> we </w:t>
      </w:r>
      <w:r>
        <w:rPr>
          <w:rFonts w:cs="Times New Roman"/>
        </w:rPr>
        <w:t xml:space="preserve">have a regulatory </w:t>
      </w:r>
      <w:r w:rsidRPr="006E5AB6">
        <w:rPr>
          <w:rFonts w:cs="Times New Roman"/>
        </w:rPr>
        <w:t xml:space="preserve">approval process that encourages </w:t>
      </w:r>
      <w:r>
        <w:rPr>
          <w:rFonts w:cs="Times New Roman"/>
        </w:rPr>
        <w:t>deployment</w:t>
      </w:r>
      <w:r w:rsidRPr="006E5AB6">
        <w:rPr>
          <w:rFonts w:cs="Times New Roman"/>
        </w:rPr>
        <w:t xml:space="preserve">.  </w:t>
      </w:r>
      <w:r>
        <w:rPr>
          <w:rFonts w:cs="Times New Roman"/>
        </w:rPr>
        <w:t>Consider this: I</w:t>
      </w:r>
      <w:r w:rsidRPr="006E5AB6">
        <w:rPr>
          <w:rFonts w:cs="Times New Roman"/>
        </w:rPr>
        <w:t>t takes roughly one</w:t>
      </w:r>
      <w:r>
        <w:rPr>
          <w:rFonts w:cs="Times New Roman"/>
        </w:rPr>
        <w:t xml:space="preserve"> or </w:t>
      </w:r>
      <w:r w:rsidRPr="006E5AB6">
        <w:rPr>
          <w:rFonts w:cs="Times New Roman"/>
        </w:rPr>
        <w:t xml:space="preserve">two hours to install a small cell on a utility pole.  But it can routinely take more than two </w:t>
      </w:r>
      <w:r w:rsidRPr="002E599E">
        <w:rPr>
          <w:rFonts w:cs="Times New Roman"/>
          <w:i/>
        </w:rPr>
        <w:t xml:space="preserve">years </w:t>
      </w:r>
      <w:r w:rsidRPr="006E5AB6">
        <w:rPr>
          <w:rFonts w:cs="Times New Roman"/>
        </w:rPr>
        <w:t xml:space="preserve">to get the approval to install that antenna.  </w:t>
      </w:r>
      <w:r>
        <w:rPr>
          <w:rFonts w:cs="Times New Roman"/>
        </w:rPr>
        <w:t>Another problem is short-sighted local arbitrage on fees.  S</w:t>
      </w:r>
      <w:r w:rsidRPr="006E5AB6">
        <w:rPr>
          <w:rFonts w:cs="Times New Roman"/>
        </w:rPr>
        <w:t>iting fees</w:t>
      </w:r>
      <w:r>
        <w:rPr>
          <w:rFonts w:cs="Times New Roman"/>
        </w:rPr>
        <w:t xml:space="preserve"> per small cell</w:t>
      </w:r>
      <w:r w:rsidRPr="006E5AB6">
        <w:rPr>
          <w:rFonts w:cs="Times New Roman"/>
        </w:rPr>
        <w:t xml:space="preserve"> can be as low as $50 in </w:t>
      </w:r>
      <w:r>
        <w:rPr>
          <w:rFonts w:cs="Times New Roman"/>
        </w:rPr>
        <w:t xml:space="preserve">an </w:t>
      </w:r>
      <w:r w:rsidRPr="006E5AB6">
        <w:rPr>
          <w:rFonts w:cs="Times New Roman"/>
        </w:rPr>
        <w:t xml:space="preserve">investment-friendly </w:t>
      </w:r>
      <w:r>
        <w:rPr>
          <w:rFonts w:cs="Times New Roman"/>
        </w:rPr>
        <w:t>place like Phoenix</w:t>
      </w:r>
      <w:r w:rsidRPr="006E5AB6">
        <w:rPr>
          <w:rFonts w:cs="Times New Roman"/>
        </w:rPr>
        <w:t>, but as hi</w:t>
      </w:r>
      <w:r>
        <w:rPr>
          <w:rFonts w:cs="Times New Roman"/>
        </w:rPr>
        <w:t>gh as $5,000 elsewhere.</w:t>
      </w:r>
    </w:p>
    <w:p w:rsidR="00071A56" w:rsidRPr="006E5AB6" w:rsidP="00071A56">
      <w:pPr>
        <w:ind w:firstLine="720"/>
        <w:rPr>
          <w:rFonts w:cs="Times New Roman"/>
        </w:rPr>
      </w:pPr>
      <w:r w:rsidRPr="006E5AB6">
        <w:rPr>
          <w:rFonts w:cs="Times New Roman"/>
        </w:rPr>
        <w:t xml:space="preserve">We </w:t>
      </w:r>
      <w:r>
        <w:rPr>
          <w:rFonts w:cs="Times New Roman"/>
        </w:rPr>
        <w:t>cannot let today’s red tape strangle the 5G future</w:t>
      </w:r>
      <w:r w:rsidRPr="006E5AB6">
        <w:rPr>
          <w:rFonts w:cs="Times New Roman"/>
        </w:rPr>
        <w:t xml:space="preserve">.  That’s why the FCC has </w:t>
      </w:r>
      <w:r>
        <w:rPr>
          <w:rFonts w:cs="Times New Roman"/>
        </w:rPr>
        <w:t>reformed its wireless infrastructure rules,</w:t>
      </w:r>
      <w:r w:rsidRPr="006E5AB6">
        <w:rPr>
          <w:rFonts w:cs="Times New Roman"/>
        </w:rPr>
        <w:t xml:space="preserve"> and </w:t>
      </w:r>
      <w:r>
        <w:rPr>
          <w:rFonts w:cs="Times New Roman"/>
        </w:rPr>
        <w:t xml:space="preserve">why we’ll keep doing </w:t>
      </w:r>
      <w:r w:rsidRPr="006E5AB6">
        <w:rPr>
          <w:rFonts w:cs="Times New Roman"/>
        </w:rPr>
        <w:t xml:space="preserve">so.  </w:t>
      </w:r>
      <w:r>
        <w:rPr>
          <w:rFonts w:cs="Times New Roman"/>
        </w:rPr>
        <w:t>Earlier this year, we reformed our historic preservation and environmental regulations so that small cells don’t have to jump through the same regulatory hoops as a 200-foot tower.  And j</w:t>
      </w:r>
      <w:r w:rsidRPr="006E5AB6">
        <w:rPr>
          <w:rFonts w:cs="Times New Roman"/>
        </w:rPr>
        <w:t xml:space="preserve">ust two days ago, we approved an important order </w:t>
      </w:r>
      <w:r>
        <w:rPr>
          <w:rFonts w:cs="Times New Roman"/>
        </w:rPr>
        <w:t xml:space="preserve">promoting 5G infrastructure.  It sets a reasonable </w:t>
      </w:r>
      <w:r w:rsidRPr="006E5AB6">
        <w:rPr>
          <w:rFonts w:cs="Times New Roman"/>
        </w:rPr>
        <w:t xml:space="preserve">60-day shot clock for </w:t>
      </w:r>
      <w:r>
        <w:rPr>
          <w:rFonts w:cs="Times New Roman"/>
        </w:rPr>
        <w:t xml:space="preserve">cities to rule on small-cell </w:t>
      </w:r>
      <w:r w:rsidRPr="006E5AB6">
        <w:rPr>
          <w:rFonts w:cs="Times New Roman"/>
        </w:rPr>
        <w:t xml:space="preserve">siting </w:t>
      </w:r>
      <w:r>
        <w:rPr>
          <w:rFonts w:cs="Times New Roman"/>
        </w:rPr>
        <w:t xml:space="preserve">applications.  And it sets </w:t>
      </w:r>
      <w:r w:rsidRPr="006E5AB6">
        <w:rPr>
          <w:rFonts w:cs="Times New Roman"/>
        </w:rPr>
        <w:t xml:space="preserve">reasonable limits on siting fees, </w:t>
      </w:r>
      <w:r>
        <w:rPr>
          <w:rFonts w:cs="Times New Roman"/>
        </w:rPr>
        <w:t>limits that</w:t>
      </w:r>
      <w:r w:rsidRPr="006E5AB6">
        <w:rPr>
          <w:rFonts w:cs="Times New Roman"/>
        </w:rPr>
        <w:t xml:space="preserve"> </w:t>
      </w:r>
      <w:r>
        <w:rPr>
          <w:rFonts w:cs="Times New Roman"/>
        </w:rPr>
        <w:t xml:space="preserve">allow </w:t>
      </w:r>
      <w:r w:rsidRPr="006E5AB6">
        <w:rPr>
          <w:rFonts w:cs="Times New Roman"/>
        </w:rPr>
        <w:t xml:space="preserve">localities to cover their costs.  I should note that </w:t>
      </w:r>
      <w:r>
        <w:rPr>
          <w:rFonts w:cs="Times New Roman"/>
        </w:rPr>
        <w:t xml:space="preserve">FCC </w:t>
      </w:r>
      <w:r w:rsidRPr="006E5AB6">
        <w:rPr>
          <w:rFonts w:cs="Times New Roman"/>
        </w:rPr>
        <w:t>Commission</w:t>
      </w:r>
      <w:r>
        <w:rPr>
          <w:rFonts w:cs="Times New Roman"/>
        </w:rPr>
        <w:t>er</w:t>
      </w:r>
      <w:r w:rsidRPr="006E5AB6">
        <w:rPr>
          <w:rFonts w:cs="Times New Roman"/>
        </w:rPr>
        <w:t xml:space="preserve"> </w:t>
      </w:r>
      <w:r>
        <w:rPr>
          <w:rFonts w:cs="Times New Roman"/>
        </w:rPr>
        <w:t xml:space="preserve">Brendan </w:t>
      </w:r>
      <w:r w:rsidRPr="006E5AB6">
        <w:rPr>
          <w:rFonts w:cs="Times New Roman"/>
        </w:rPr>
        <w:t xml:space="preserve">Carr has been a real leader on this </w:t>
      </w:r>
      <w:r>
        <w:rPr>
          <w:rFonts w:cs="Times New Roman"/>
        </w:rPr>
        <w:t>particular issue.</w:t>
      </w:r>
    </w:p>
    <w:p w:rsidR="00071A56" w:rsidRPr="0087087B" w:rsidP="00071A56">
      <w:pPr>
        <w:ind w:firstLine="720"/>
        <w:rPr>
          <w:rFonts w:cs="Times New Roman"/>
        </w:rPr>
      </w:pPr>
      <w:r>
        <w:rPr>
          <w:rFonts w:cs="Times New Roman"/>
        </w:rPr>
        <w:t>That’s spectrum and infrastructure.  Third: modernizing regulations.  T</w:t>
      </w:r>
      <w:r w:rsidRPr="006E5AB6">
        <w:rPr>
          <w:rFonts w:cs="Times New Roman"/>
        </w:rPr>
        <w:t xml:space="preserve">he FCC is </w:t>
      </w:r>
      <w:r>
        <w:rPr>
          <w:rFonts w:cs="Times New Roman"/>
        </w:rPr>
        <w:t xml:space="preserve">revising or repealing </w:t>
      </w:r>
      <w:r w:rsidRPr="006E5AB6">
        <w:rPr>
          <w:rFonts w:cs="Times New Roman"/>
        </w:rPr>
        <w:t xml:space="preserve">outdated </w:t>
      </w:r>
      <w:r>
        <w:rPr>
          <w:rFonts w:cs="Times New Roman"/>
        </w:rPr>
        <w:t xml:space="preserve">rules </w:t>
      </w:r>
      <w:r w:rsidRPr="006E5AB6">
        <w:rPr>
          <w:rFonts w:cs="Times New Roman"/>
        </w:rPr>
        <w:t xml:space="preserve">to promote investment in the </w:t>
      </w:r>
      <w:r>
        <w:rPr>
          <w:rFonts w:cs="Times New Roman"/>
        </w:rPr>
        <w:t xml:space="preserve">wired </w:t>
      </w:r>
      <w:r w:rsidRPr="006E5AB6">
        <w:rPr>
          <w:rFonts w:cs="Times New Roman"/>
        </w:rPr>
        <w:t xml:space="preserve">backbone of 5G networks. </w:t>
      </w:r>
      <w:r>
        <w:rPr>
          <w:rFonts w:cs="Times New Roman"/>
        </w:rPr>
        <w:t xml:space="preserve">  For instance, w</w:t>
      </w:r>
      <w:r w:rsidRPr="006E5AB6">
        <w:rPr>
          <w:rFonts w:cs="Times New Roman"/>
        </w:rPr>
        <w:t xml:space="preserve">hen I became </w:t>
      </w:r>
      <w:r>
        <w:rPr>
          <w:rFonts w:cs="Times New Roman"/>
        </w:rPr>
        <w:t>C</w:t>
      </w:r>
      <w:r w:rsidRPr="006E5AB6">
        <w:rPr>
          <w:rFonts w:cs="Times New Roman"/>
        </w:rPr>
        <w:t xml:space="preserve">hairman, FCC regulations </w:t>
      </w:r>
      <w:r>
        <w:rPr>
          <w:rFonts w:cs="Times New Roman"/>
        </w:rPr>
        <w:t xml:space="preserve">made it too hard for </w:t>
      </w:r>
      <w:r w:rsidRPr="006E5AB6">
        <w:rPr>
          <w:rFonts w:cs="Times New Roman"/>
        </w:rPr>
        <w:t xml:space="preserve">carriers to </w:t>
      </w:r>
      <w:r>
        <w:rPr>
          <w:rFonts w:cs="Times New Roman"/>
        </w:rPr>
        <w:t>transition from</w:t>
      </w:r>
      <w:r w:rsidRPr="006E5AB6">
        <w:rPr>
          <w:rFonts w:cs="Times New Roman"/>
        </w:rPr>
        <w:t xml:space="preserve"> the fading copper networks of the past</w:t>
      </w:r>
      <w:r>
        <w:rPr>
          <w:rFonts w:cs="Times New Roman"/>
        </w:rPr>
        <w:t xml:space="preserve"> to the fiber networks of tomorrow.  So w</w:t>
      </w:r>
      <w:r w:rsidRPr="006E5AB6">
        <w:rPr>
          <w:rFonts w:cs="Times New Roman"/>
        </w:rPr>
        <w:t xml:space="preserve">e’ve </w:t>
      </w:r>
      <w:r>
        <w:rPr>
          <w:rFonts w:cs="Times New Roman"/>
        </w:rPr>
        <w:t xml:space="preserve">updated </w:t>
      </w:r>
      <w:r w:rsidRPr="006E5AB6">
        <w:rPr>
          <w:rFonts w:cs="Times New Roman"/>
        </w:rPr>
        <w:t>those rules to help companies focus on fiber deployment</w:t>
      </w:r>
      <w:r w:rsidRPr="0087087B">
        <w:rPr>
          <w:rFonts w:cs="Times New Roman"/>
        </w:rPr>
        <w:t>.  We’re also making it cheaper and easier to string fiber lines on utility poles</w:t>
      </w:r>
      <w:r>
        <w:rPr>
          <w:rFonts w:cs="Times New Roman"/>
        </w:rPr>
        <w:t xml:space="preserve"> with one-touch make ready</w:t>
      </w:r>
      <w:r w:rsidRPr="0087087B">
        <w:rPr>
          <w:rFonts w:cs="Times New Roman"/>
        </w:rPr>
        <w:t xml:space="preserve">, which is critical for </w:t>
      </w:r>
      <w:r>
        <w:rPr>
          <w:rFonts w:cs="Times New Roman"/>
        </w:rPr>
        <w:t xml:space="preserve">carrying </w:t>
      </w:r>
      <w:r w:rsidRPr="0087087B">
        <w:rPr>
          <w:rFonts w:cs="Times New Roman"/>
        </w:rPr>
        <w:t xml:space="preserve">5G </w:t>
      </w:r>
      <w:r>
        <w:rPr>
          <w:rFonts w:cs="Times New Roman"/>
        </w:rPr>
        <w:t>traffic to and from small cells</w:t>
      </w:r>
      <w:r w:rsidRPr="0087087B">
        <w:rPr>
          <w:rFonts w:cs="Times New Roman"/>
        </w:rPr>
        <w:t>.</w:t>
      </w:r>
    </w:p>
    <w:p w:rsidR="00071A56" w:rsidRPr="0087087B" w:rsidP="00071A56">
      <w:pPr>
        <w:ind w:firstLine="720"/>
        <w:rPr>
          <w:rFonts w:cs="Times New Roman"/>
        </w:rPr>
      </w:pPr>
      <w:r w:rsidRPr="0087087B">
        <w:rPr>
          <w:rFonts w:cs="Times New Roman"/>
        </w:rPr>
        <w:t xml:space="preserve">Speaking of replacing outdated regulations, we also overturned the </w:t>
      </w:r>
      <w:r>
        <w:rPr>
          <w:rFonts w:cs="Times New Roman"/>
        </w:rPr>
        <w:t xml:space="preserve">Obama Administration’s </w:t>
      </w:r>
      <w:r w:rsidRPr="0087087B">
        <w:rPr>
          <w:rFonts w:cs="Times New Roman"/>
        </w:rPr>
        <w:t xml:space="preserve">decision to </w:t>
      </w:r>
      <w:r>
        <w:rPr>
          <w:rFonts w:cs="Times New Roman"/>
        </w:rPr>
        <w:t xml:space="preserve">heavily </w:t>
      </w:r>
      <w:r w:rsidRPr="0087087B">
        <w:rPr>
          <w:rFonts w:cs="Times New Roman"/>
        </w:rPr>
        <w:t>regulate the Internet like a slow-moving utility under rules developed in the 1930s</w:t>
      </w:r>
      <w:r>
        <w:rPr>
          <w:rFonts w:cs="Times New Roman"/>
        </w:rPr>
        <w:t xml:space="preserve">.  We’ve </w:t>
      </w:r>
      <w:r w:rsidRPr="0087087B">
        <w:rPr>
          <w:rFonts w:cs="Times New Roman"/>
        </w:rPr>
        <w:t>replac</w:t>
      </w:r>
      <w:r>
        <w:rPr>
          <w:rFonts w:cs="Times New Roman"/>
        </w:rPr>
        <w:t>ed</w:t>
      </w:r>
      <w:r w:rsidRPr="0087087B">
        <w:rPr>
          <w:rFonts w:cs="Times New Roman"/>
        </w:rPr>
        <w:t xml:space="preserve"> it with a consistent</w:t>
      </w:r>
      <w:r>
        <w:rPr>
          <w:rFonts w:cs="Times New Roman"/>
        </w:rPr>
        <w:t xml:space="preserve"> </w:t>
      </w:r>
      <w:r w:rsidRPr="0087087B">
        <w:rPr>
          <w:rFonts w:cs="Times New Roman"/>
        </w:rPr>
        <w:t xml:space="preserve">national policy for </w:t>
      </w:r>
      <w:r>
        <w:rPr>
          <w:rFonts w:cs="Times New Roman"/>
        </w:rPr>
        <w:t>broadband</w:t>
      </w:r>
      <w:r w:rsidRPr="006D4909">
        <w:rPr>
          <w:rFonts w:cs="Times New Roman"/>
        </w:rPr>
        <w:t xml:space="preserve"> providers that </w:t>
      </w:r>
      <w:r>
        <w:rPr>
          <w:rFonts w:cs="Times New Roman"/>
        </w:rPr>
        <w:t>protects</w:t>
      </w:r>
      <w:r w:rsidRPr="006D4909">
        <w:rPr>
          <w:rFonts w:cs="Times New Roman"/>
        </w:rPr>
        <w:t xml:space="preserve"> </w:t>
      </w:r>
      <w:r>
        <w:rPr>
          <w:rFonts w:cs="Times New Roman"/>
        </w:rPr>
        <w:t xml:space="preserve">the free and open Internet and </w:t>
      </w:r>
      <w:r w:rsidRPr="006D4909">
        <w:rPr>
          <w:rFonts w:cs="Times New Roman"/>
        </w:rPr>
        <w:t xml:space="preserve">encourages </w:t>
      </w:r>
      <w:r>
        <w:rPr>
          <w:rFonts w:cs="Times New Roman"/>
        </w:rPr>
        <w:t xml:space="preserve">infrastructure </w:t>
      </w:r>
      <w:r w:rsidRPr="006D4909">
        <w:rPr>
          <w:rFonts w:cs="Times New Roman"/>
        </w:rPr>
        <w:t>investment</w:t>
      </w:r>
      <w:r>
        <w:rPr>
          <w:rFonts w:cs="Times New Roman"/>
        </w:rPr>
        <w:t>.</w:t>
      </w:r>
    </w:p>
    <w:p w:rsidR="00071A56" w:rsidRPr="0087087B" w:rsidP="00071A56">
      <w:pPr>
        <w:ind w:firstLine="720"/>
        <w:rPr>
          <w:rFonts w:cs="Times New Roman"/>
          <w:i/>
        </w:rPr>
      </w:pPr>
      <w:r>
        <w:rPr>
          <w:rFonts w:cs="Times New Roman"/>
        </w:rPr>
        <w:t>The steps we’re taking under the 5G FAST plan are critical to advancing 5G.  But f</w:t>
      </w:r>
      <w:r w:rsidRPr="0087087B">
        <w:rPr>
          <w:rFonts w:cs="Times New Roman"/>
        </w:rPr>
        <w:t xml:space="preserve">or </w:t>
      </w:r>
      <w:r>
        <w:rPr>
          <w:rFonts w:cs="Times New Roman"/>
        </w:rPr>
        <w:t xml:space="preserve">the </w:t>
      </w:r>
      <w:r w:rsidRPr="0087087B">
        <w:rPr>
          <w:rFonts w:cs="Times New Roman"/>
        </w:rPr>
        <w:t>U.S. to set the pace, we</w:t>
      </w:r>
      <w:r>
        <w:rPr>
          <w:rFonts w:cs="Times New Roman"/>
        </w:rPr>
        <w:t>’</w:t>
      </w:r>
      <w:r w:rsidRPr="0087087B">
        <w:rPr>
          <w:rFonts w:cs="Times New Roman"/>
        </w:rPr>
        <w:t>ll</w:t>
      </w:r>
      <w:r>
        <w:rPr>
          <w:rFonts w:cs="Times New Roman"/>
        </w:rPr>
        <w:t xml:space="preserve"> all</w:t>
      </w:r>
      <w:r w:rsidRPr="0087087B">
        <w:rPr>
          <w:rFonts w:cs="Times New Roman"/>
        </w:rPr>
        <w:t xml:space="preserve"> need to do our part.  Today’s gathering is evidence </w:t>
      </w:r>
      <w:r>
        <w:rPr>
          <w:rFonts w:cs="Times New Roman"/>
        </w:rPr>
        <w:t>that leaders across the Administration are committed to tackling this challenge</w:t>
      </w:r>
      <w:r w:rsidRPr="0087087B">
        <w:rPr>
          <w:rFonts w:cs="Times New Roman"/>
        </w:rPr>
        <w:t xml:space="preserve">.  I look forward </w:t>
      </w:r>
      <w:r>
        <w:rPr>
          <w:rFonts w:cs="Times New Roman"/>
        </w:rPr>
        <w:t xml:space="preserve">to working </w:t>
      </w:r>
      <w:r w:rsidRPr="0087087B">
        <w:rPr>
          <w:rFonts w:cs="Times New Roman"/>
        </w:rPr>
        <w:t xml:space="preserve">with all of you to </w:t>
      </w:r>
      <w:r>
        <w:rPr>
          <w:rFonts w:cs="Times New Roman"/>
        </w:rPr>
        <w:t>lead the world in 5G,</w:t>
      </w:r>
      <w:r w:rsidRPr="0087087B">
        <w:rPr>
          <w:rFonts w:cs="Times New Roman"/>
        </w:rPr>
        <w:t xml:space="preserve"> to grow our economy</w:t>
      </w:r>
      <w:r>
        <w:rPr>
          <w:rFonts w:cs="Times New Roman"/>
        </w:rPr>
        <w:t>,</w:t>
      </w:r>
      <w:r w:rsidRPr="0087087B">
        <w:rPr>
          <w:rFonts w:cs="Times New Roman"/>
        </w:rPr>
        <w:t xml:space="preserve"> and </w:t>
      </w:r>
      <w:r>
        <w:rPr>
          <w:rFonts w:cs="Times New Roman"/>
        </w:rPr>
        <w:t xml:space="preserve">to deliver digital opportunity to </w:t>
      </w:r>
      <w:r w:rsidRPr="0087087B">
        <w:rPr>
          <w:rFonts w:cs="Times New Roman"/>
        </w:rPr>
        <w:t>the American people.</w:t>
      </w:r>
    </w:p>
    <w:sectPr w:rsidSect="00D6650B">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paragraph" w:styleId="BalloonText">
    <w:name w:val="Balloon Text"/>
    <w:basedOn w:val="Normal"/>
    <w:link w:val="BalloonTextChar"/>
    <w:uiPriority w:val="99"/>
    <w:semiHidden/>
    <w:unhideWhenUsed/>
    <w:rsid w:val="00F830A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0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