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F32CA" w:rsidRPr="003D38A3" w:rsidP="003F32CA">
      <w:pPr>
        <w:pStyle w:val="NoSpacing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D38A3">
        <w:rPr>
          <w:rFonts w:ascii="Times New Roman" w:hAnsi="Times New Roman" w:cs="Times New Roman"/>
          <w:b/>
          <w:sz w:val="36"/>
          <w:szCs w:val="36"/>
        </w:rPr>
        <w:t xml:space="preserve">The FCC’s 5G </w:t>
      </w:r>
      <w:r>
        <w:rPr>
          <w:rFonts w:ascii="Times New Roman" w:hAnsi="Times New Roman" w:cs="Times New Roman"/>
          <w:b/>
          <w:sz w:val="36"/>
          <w:szCs w:val="36"/>
        </w:rPr>
        <w:t>FAST Plan</w:t>
      </w:r>
    </w:p>
    <w:p w:rsidR="003F32CA" w:rsidRPr="00FD7FF2" w:rsidP="003F32CA">
      <w:pPr>
        <w:pStyle w:val="NoSpacing"/>
        <w:spacing w:after="240"/>
        <w:rPr>
          <w:rFonts w:ascii="Times New Roman" w:hAnsi="Times New Roman" w:cs="Times New Roman"/>
        </w:rPr>
      </w:pPr>
      <w:r w:rsidRPr="00FD7FF2">
        <w:rPr>
          <w:rFonts w:ascii="Times New Roman" w:hAnsi="Times New Roman" w:cs="Times New Roman"/>
        </w:rPr>
        <w:t>Under Chairman Pai, the FCC is pursuing a comprehensive strategy to Facilitate America’s Superiority in 5G Technology (the 5G FAST Plan).  The Chairman’s strategy includes three key components: (</w:t>
      </w:r>
      <w:r>
        <w:rPr>
          <w:rFonts w:ascii="Times New Roman" w:hAnsi="Times New Roman" w:cs="Times New Roman"/>
        </w:rPr>
        <w:t>1) </w:t>
      </w:r>
      <w:r w:rsidRPr="00FD7FF2">
        <w:rPr>
          <w:rFonts w:ascii="Times New Roman" w:hAnsi="Times New Roman" w:cs="Times New Roman"/>
        </w:rPr>
        <w:t xml:space="preserve">pushing more spectrum into the marketplace; (2) </w:t>
      </w:r>
      <w:r>
        <w:rPr>
          <w:rFonts w:ascii="Times New Roman" w:hAnsi="Times New Roman" w:cs="Times New Roman"/>
        </w:rPr>
        <w:t>updating</w:t>
      </w:r>
      <w:r w:rsidRPr="00FD7FF2">
        <w:rPr>
          <w:rFonts w:ascii="Times New Roman" w:hAnsi="Times New Roman" w:cs="Times New Roman"/>
        </w:rPr>
        <w:t xml:space="preserve"> infrastructure policy</w:t>
      </w:r>
      <w:r>
        <w:rPr>
          <w:rFonts w:ascii="Times New Roman" w:hAnsi="Times New Roman" w:cs="Times New Roman"/>
        </w:rPr>
        <w:t>;</w:t>
      </w:r>
      <w:r w:rsidRPr="00FD7FF2">
        <w:rPr>
          <w:rFonts w:ascii="Times New Roman" w:hAnsi="Times New Roman" w:cs="Times New Roman"/>
        </w:rPr>
        <w:t xml:space="preserve"> and (3) </w:t>
      </w:r>
      <w:r>
        <w:rPr>
          <w:rFonts w:ascii="Times New Roman" w:hAnsi="Times New Roman" w:cs="Times New Roman"/>
        </w:rPr>
        <w:t>modernizing</w:t>
      </w:r>
      <w:r w:rsidRPr="00FD7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outdated regulations.</w:t>
      </w:r>
    </w:p>
    <w:p w:rsidR="003F32CA" w:rsidRPr="00FD7FF2" w:rsidP="003F32CA">
      <w:pPr>
        <w:pStyle w:val="NoSpacing"/>
        <w:spacing w:after="12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bookmarkStart w:id="1" w:name="_Hlk525117926"/>
      <w:r w:rsidRPr="00FD7FF2">
        <w:rPr>
          <w:rFonts w:ascii="Times New Roman" w:eastAsia="Times New Roman" w:hAnsi="Times New Roman" w:cs="Times New Roman"/>
          <w:b/>
          <w:bCs/>
          <w:shd w:val="clear" w:color="auto" w:fill="FFFFFF"/>
        </w:rPr>
        <w:t>Spectrum</w:t>
      </w:r>
    </w:p>
    <w:p w:rsidR="003F32CA" w:rsidRPr="00FD7FF2" w:rsidP="003F32CA">
      <w:pPr>
        <w:pStyle w:val="NoSpacing"/>
        <w:spacing w:after="120"/>
        <w:rPr>
          <w:rFonts w:ascii="Times New Roman" w:eastAsia="Times New Roman" w:hAnsi="Times New Roman" w:cs="Times New Roman"/>
          <w:shd w:val="clear" w:color="auto" w:fill="FFFFFF"/>
        </w:rPr>
      </w:pPr>
      <w:r w:rsidRPr="00FD7FF2">
        <w:rPr>
          <w:rFonts w:ascii="Times New Roman" w:eastAsia="Times New Roman" w:hAnsi="Times New Roman" w:cs="Times New Roman"/>
          <w:shd w:val="clear" w:color="auto" w:fill="FFFFFF"/>
        </w:rPr>
        <w:t xml:space="preserve">The FCC is </w:t>
      </w:r>
      <w:r>
        <w:rPr>
          <w:rFonts w:ascii="Times New Roman" w:eastAsia="Times New Roman" w:hAnsi="Times New Roman" w:cs="Times New Roman"/>
          <w:shd w:val="clear" w:color="auto" w:fill="FFFFFF"/>
        </w:rPr>
        <w:t>taking action to make</w:t>
      </w:r>
      <w:r w:rsidRPr="00FD7FF2">
        <w:rPr>
          <w:rFonts w:ascii="Times New Roman" w:eastAsia="Times New Roman" w:hAnsi="Times New Roman" w:cs="Times New Roman"/>
          <w:shd w:val="clear" w:color="auto" w:fill="FFFFFF"/>
        </w:rPr>
        <w:t xml:space="preserve"> additional spectrum available for 5G services.</w:t>
      </w:r>
      <w:bookmarkStart w:id="2" w:name="_Hlk524705196"/>
    </w:p>
    <w:p w:rsidR="003F32CA" w:rsidRPr="00224BD3" w:rsidP="003F32CA">
      <w:pPr>
        <w:pStyle w:val="ListParagraph"/>
        <w:numPr>
          <w:ilvl w:val="0"/>
          <w:numId w:val="1"/>
        </w:numPr>
        <w:contextualSpacing w:val="0"/>
        <w:rPr>
          <w:rFonts w:eastAsia="Times New Roman" w:cs="Times New Roman"/>
        </w:rPr>
      </w:pPr>
      <w:r w:rsidRPr="00224BD3">
        <w:rPr>
          <w:rFonts w:cs="Times New Roman"/>
          <w:i/>
        </w:rPr>
        <w:t>High-band</w:t>
      </w:r>
      <w:r>
        <w:rPr>
          <w:rFonts w:cs="Times New Roman"/>
        </w:rPr>
        <w:t xml:space="preserve">: </w:t>
      </w:r>
      <w:r w:rsidRPr="00224BD3">
        <w:rPr>
          <w:rFonts w:cs="Times New Roman"/>
        </w:rPr>
        <w:t xml:space="preserve">The FCC has made auctioning high-band, millimeter-wave </w:t>
      </w:r>
      <w:r w:rsidRPr="00224BD3">
        <w:rPr>
          <w:rFonts w:eastAsia="Times New Roman" w:cs="Times New Roman"/>
        </w:rPr>
        <w:t>spectrum</w:t>
      </w:r>
      <w:r w:rsidRPr="00224BD3">
        <w:rPr>
          <w:rFonts w:cs="Times New Roman"/>
        </w:rPr>
        <w:t xml:space="preserve"> a priority.  </w:t>
      </w:r>
      <w:bookmarkEnd w:id="2"/>
      <w:r w:rsidRPr="00224BD3">
        <w:rPr>
          <w:rFonts w:eastAsia="Times New Roman" w:cs="Times New Roman"/>
        </w:rPr>
        <w:t xml:space="preserve">The FCC will hold its first 5G spectrum auctions this year in the </w:t>
      </w:r>
      <w:r>
        <w:fldChar w:fldCharType="begin"/>
      </w:r>
      <w:r>
        <w:instrText xml:space="preserve"> HYPERLINK "https://docs.fcc.gov/public/attachments/DOC-353228A1.pdf" </w:instrText>
      </w:r>
      <w:r>
        <w:fldChar w:fldCharType="separate"/>
      </w:r>
      <w:r w:rsidRPr="00224BD3">
        <w:rPr>
          <w:rStyle w:val="Hyperlink"/>
          <w:rFonts w:eastAsia="Times New Roman" w:cs="Times New Roman"/>
          <w:bCs/>
        </w:rPr>
        <w:t>28 GHz and 24 GHz</w:t>
      </w:r>
      <w:r>
        <w:fldChar w:fldCharType="end"/>
      </w:r>
      <w:r w:rsidRPr="00224BD3">
        <w:rPr>
          <w:rFonts w:eastAsia="Times New Roman" w:cs="Times New Roman"/>
        </w:rPr>
        <w:t xml:space="preserve"> bands.  In 2019, the FCC will auction the upper </w:t>
      </w:r>
      <w:r>
        <w:fldChar w:fldCharType="begin"/>
      </w:r>
      <w:r>
        <w:instrText xml:space="preserve"> HYPERLINK "https://docs.fcc.gov/public/attachments/DOC-353229A1.pdf" </w:instrText>
      </w:r>
      <w:r>
        <w:fldChar w:fldCharType="separate"/>
      </w:r>
      <w:r w:rsidRPr="00224BD3">
        <w:rPr>
          <w:rStyle w:val="Hyperlink"/>
          <w:rFonts w:eastAsia="Times New Roman" w:cs="Times New Roman"/>
          <w:bCs/>
        </w:rPr>
        <w:t>37 GHz, 39 GHz, and 47 GHz</w:t>
      </w:r>
      <w:r>
        <w:fldChar w:fldCharType="end"/>
      </w:r>
      <w:r w:rsidRPr="00224BD3">
        <w:rPr>
          <w:rFonts w:eastAsia="Times New Roman" w:cs="Times New Roman"/>
        </w:rPr>
        <w:t xml:space="preserve"> bands.  With these auctions, the FCC will release almost 5 gigahertz of 5G spectrum into the market—more than all other flexible use bands combined.  And we are working to free up another 2.75 gigahertz of 5G spectrum in the </w:t>
      </w:r>
      <w:r>
        <w:fldChar w:fldCharType="begin"/>
      </w:r>
      <w:r>
        <w:instrText xml:space="preserve"> HYPERLINK "https://docs.fcc.gov/public/attachments/DOC-351388A1.pdf" </w:instrText>
      </w:r>
      <w:r>
        <w:fldChar w:fldCharType="separate"/>
      </w:r>
      <w:r w:rsidRPr="00224BD3">
        <w:rPr>
          <w:rStyle w:val="Hyperlink"/>
          <w:rFonts w:eastAsia="Times New Roman" w:cs="Times New Roman"/>
          <w:bCs/>
        </w:rPr>
        <w:t>26 and 42 GHz</w:t>
      </w:r>
      <w:r>
        <w:fldChar w:fldCharType="end"/>
      </w:r>
      <w:r w:rsidRPr="00224BD3">
        <w:rPr>
          <w:rFonts w:eastAsia="Times New Roman" w:cs="Times New Roman"/>
        </w:rPr>
        <w:t xml:space="preserve"> bands.</w:t>
      </w:r>
    </w:p>
    <w:p w:rsidR="003F32CA" w:rsidRPr="00224BD3" w:rsidP="003F32CA">
      <w:pPr>
        <w:pStyle w:val="ListParagraph"/>
        <w:numPr>
          <w:ilvl w:val="0"/>
          <w:numId w:val="1"/>
        </w:numPr>
        <w:contextualSpacing w:val="0"/>
        <w:rPr>
          <w:rFonts w:eastAsia="Times New Roman" w:cs="Times New Roman"/>
        </w:rPr>
      </w:pPr>
      <w:r w:rsidRPr="00224BD3">
        <w:rPr>
          <w:rFonts w:eastAsia="Times New Roman" w:cs="Times New Roman"/>
          <w:i/>
        </w:rPr>
        <w:t>Mid-band</w:t>
      </w:r>
      <w:r>
        <w:rPr>
          <w:rFonts w:eastAsia="Times New Roman" w:cs="Times New Roman"/>
        </w:rPr>
        <w:t xml:space="preserve">: </w:t>
      </w:r>
      <w:r w:rsidRPr="00224BD3">
        <w:rPr>
          <w:rFonts w:eastAsia="Times New Roman" w:cs="Times New Roman"/>
        </w:rPr>
        <w:t xml:space="preserve">Mid-band spectrum has become a target for 5G buildout given its balanced coverage and capacity characteristics.  With our work on the </w:t>
      </w:r>
      <w:r>
        <w:fldChar w:fldCharType="begin"/>
      </w:r>
      <w:r>
        <w:instrText xml:space="preserve"> HYPERLINK "https://www.fcc.gov/document/fcc-seeks-transform-25-ghz-band-nextgen-5g-connectivity" </w:instrText>
      </w:r>
      <w:r>
        <w:fldChar w:fldCharType="separate"/>
      </w:r>
      <w:r w:rsidRPr="00224BD3">
        <w:rPr>
          <w:rStyle w:val="Hyperlink"/>
          <w:rFonts w:eastAsia="Times New Roman" w:cs="Times New Roman"/>
        </w:rPr>
        <w:t>2.5 GHz</w:t>
      </w:r>
      <w:r>
        <w:fldChar w:fldCharType="end"/>
      </w:r>
      <w:r w:rsidRPr="00224BD3">
        <w:rPr>
          <w:rFonts w:eastAsia="Times New Roman" w:cs="Times New Roman"/>
        </w:rPr>
        <w:t xml:space="preserve">, </w:t>
      </w:r>
      <w:r>
        <w:fldChar w:fldCharType="begin"/>
      </w:r>
      <w:r>
        <w:instrText xml:space="preserve"> HYPERLINK "https://www.fcc.gov/document/fcc-moves-promote-investment-35-ghz-band-0" </w:instrText>
      </w:r>
      <w:r>
        <w:fldChar w:fldCharType="separate"/>
      </w:r>
      <w:r w:rsidRPr="00224BD3">
        <w:rPr>
          <w:rStyle w:val="Hyperlink"/>
          <w:rFonts w:eastAsia="Times New Roman" w:cs="Times New Roman"/>
        </w:rPr>
        <w:t>3.5 GHz</w:t>
      </w:r>
      <w:r>
        <w:fldChar w:fldCharType="end"/>
      </w:r>
      <w:r w:rsidRPr="00224BD3">
        <w:rPr>
          <w:rFonts w:eastAsia="Times New Roman" w:cs="Times New Roman"/>
        </w:rPr>
        <w:t xml:space="preserve">, and </w:t>
      </w:r>
      <w:r>
        <w:fldChar w:fldCharType="begin"/>
      </w:r>
      <w:r>
        <w:instrText xml:space="preserve"> HYPERLINK "https://www.fcc.gov/document/fcc-proposes-expand-flexible-use-mid-band-spectrum" </w:instrText>
      </w:r>
      <w:r>
        <w:fldChar w:fldCharType="separate"/>
      </w:r>
      <w:r w:rsidRPr="00224BD3">
        <w:rPr>
          <w:rStyle w:val="Hyperlink"/>
          <w:rFonts w:eastAsia="Times New Roman" w:cs="Times New Roman"/>
        </w:rPr>
        <w:t>3.7-4.2 GHz</w:t>
      </w:r>
      <w:r>
        <w:fldChar w:fldCharType="end"/>
      </w:r>
      <w:r w:rsidRPr="00224BD3">
        <w:rPr>
          <w:rFonts w:eastAsia="Times New Roman" w:cs="Times New Roman"/>
        </w:rPr>
        <w:t xml:space="preserve"> bands, we could make up to 844 megahertz available for 5G deployments.</w:t>
      </w:r>
    </w:p>
    <w:p w:rsidR="003F32CA" w:rsidRPr="00224BD3" w:rsidP="003F32CA">
      <w:pPr>
        <w:pStyle w:val="ListParagraph"/>
        <w:numPr>
          <w:ilvl w:val="0"/>
          <w:numId w:val="1"/>
        </w:numPr>
        <w:contextualSpacing w:val="0"/>
        <w:rPr>
          <w:rFonts w:eastAsia="Times New Roman" w:cs="Times New Roman"/>
        </w:rPr>
      </w:pPr>
      <w:r w:rsidRPr="00224BD3">
        <w:rPr>
          <w:rFonts w:eastAsia="Times New Roman" w:cs="Times New Roman"/>
          <w:i/>
        </w:rPr>
        <w:t>Low-band</w:t>
      </w:r>
      <w:r>
        <w:rPr>
          <w:rFonts w:eastAsia="Times New Roman" w:cs="Times New Roman"/>
        </w:rPr>
        <w:t xml:space="preserve">: </w:t>
      </w:r>
      <w:r w:rsidRPr="00224BD3">
        <w:rPr>
          <w:rFonts w:eastAsia="Times New Roman" w:cs="Times New Roman"/>
        </w:rPr>
        <w:t>The FCC is acting to improve use of low-band spectrum (</w:t>
      </w:r>
      <w:r>
        <w:rPr>
          <w:rFonts w:eastAsia="Times New Roman" w:cs="Times New Roman"/>
        </w:rPr>
        <w:t xml:space="preserve">useful for wider </w:t>
      </w:r>
      <w:r w:rsidRPr="00224BD3">
        <w:rPr>
          <w:rFonts w:eastAsia="Times New Roman" w:cs="Times New Roman"/>
        </w:rPr>
        <w:t xml:space="preserve">coverage) for 5G services, with targeted changes to the </w:t>
      </w:r>
      <w:r>
        <w:fldChar w:fldCharType="begin"/>
      </w:r>
      <w:r>
        <w:instrText xml:space="preserve"> HYPERLINK "https://www.fcc.gov/document/auction-1002-long-form-applications-granted-3" </w:instrText>
      </w:r>
      <w:r>
        <w:fldChar w:fldCharType="separate"/>
      </w:r>
      <w:r w:rsidRPr="00224BD3">
        <w:rPr>
          <w:rStyle w:val="Hyperlink"/>
          <w:rFonts w:eastAsia="Times New Roman" w:cs="Times New Roman"/>
        </w:rPr>
        <w:t>600 MHz</w:t>
      </w:r>
      <w:r>
        <w:fldChar w:fldCharType="end"/>
      </w:r>
      <w:r w:rsidRPr="00224BD3">
        <w:rPr>
          <w:rFonts w:eastAsia="Times New Roman" w:cs="Times New Roman"/>
        </w:rPr>
        <w:t xml:space="preserve">, </w:t>
      </w:r>
      <w:r>
        <w:fldChar w:fldCharType="begin"/>
      </w:r>
      <w:r>
        <w:instrText xml:space="preserve"> HYPERLINK "https://www.fcc.gov/general/800-mhz-spectrum" </w:instrText>
      </w:r>
      <w:r>
        <w:fldChar w:fldCharType="separate"/>
      </w:r>
      <w:r w:rsidRPr="00224BD3">
        <w:rPr>
          <w:rStyle w:val="Hyperlink"/>
          <w:rFonts w:cs="Times New Roman"/>
        </w:rPr>
        <w:t>800 MHz</w:t>
      </w:r>
      <w:r>
        <w:fldChar w:fldCharType="end"/>
      </w:r>
      <w:r w:rsidRPr="00224BD3">
        <w:rPr>
          <w:rFonts w:eastAsia="Times New Roman" w:cs="Times New Roman"/>
        </w:rPr>
        <w:t xml:space="preserve">, and </w:t>
      </w:r>
      <w:r>
        <w:fldChar w:fldCharType="begin"/>
      </w:r>
      <w:r>
        <w:instrText xml:space="preserve"> HYPERLINK "https://www.fcc.gov/document/900-mhz-notice-inquiry" </w:instrText>
      </w:r>
      <w:r>
        <w:fldChar w:fldCharType="separate"/>
      </w:r>
      <w:r w:rsidRPr="00224BD3">
        <w:rPr>
          <w:rStyle w:val="Hyperlink"/>
          <w:rFonts w:eastAsia="Times New Roman" w:cs="Times New Roman"/>
        </w:rPr>
        <w:t>900 MHz</w:t>
      </w:r>
      <w:r>
        <w:fldChar w:fldCharType="end"/>
      </w:r>
      <w:r w:rsidRPr="00224BD3">
        <w:rPr>
          <w:rFonts w:eastAsia="Times New Roman" w:cs="Times New Roman"/>
        </w:rPr>
        <w:t xml:space="preserve"> </w:t>
      </w:r>
      <w:r w:rsidRPr="00224BD3">
        <w:rPr>
          <w:rFonts w:eastAsia="Times New Roman" w:cs="Times New Roman"/>
          <w:bCs/>
        </w:rPr>
        <w:t>bands.</w:t>
      </w:r>
    </w:p>
    <w:p w:rsidR="003F32CA" w:rsidRPr="00224BD3" w:rsidP="003F32CA">
      <w:pPr>
        <w:pStyle w:val="ListParagraph"/>
        <w:numPr>
          <w:ilvl w:val="0"/>
          <w:numId w:val="1"/>
        </w:numPr>
        <w:spacing w:after="240"/>
        <w:contextualSpacing w:val="0"/>
        <w:rPr>
          <w:rFonts w:eastAsia="Times New Roman" w:cs="Times New Roman"/>
        </w:rPr>
      </w:pPr>
      <w:r w:rsidRPr="00224BD3">
        <w:rPr>
          <w:rFonts w:eastAsia="Times New Roman" w:cs="Times New Roman"/>
          <w:i/>
        </w:rPr>
        <w:t>Unlicensed</w:t>
      </w:r>
      <w:r>
        <w:rPr>
          <w:rFonts w:eastAsia="Times New Roman" w:cs="Times New Roman"/>
        </w:rPr>
        <w:t xml:space="preserve">: </w:t>
      </w:r>
      <w:r w:rsidRPr="00224BD3">
        <w:rPr>
          <w:rFonts w:eastAsia="Times New Roman" w:cs="Times New Roman"/>
        </w:rPr>
        <w:t xml:space="preserve">Recognizing that unlicensed </w:t>
      </w:r>
      <w:r>
        <w:rPr>
          <w:rFonts w:eastAsia="Times New Roman" w:cs="Times New Roman"/>
        </w:rPr>
        <w:t xml:space="preserve">spectrum </w:t>
      </w:r>
      <w:r w:rsidRPr="00224BD3">
        <w:rPr>
          <w:rFonts w:eastAsia="Times New Roman" w:cs="Times New Roman"/>
        </w:rPr>
        <w:t xml:space="preserve">will be </w:t>
      </w:r>
      <w:r>
        <w:rPr>
          <w:rFonts w:eastAsia="Times New Roman" w:cs="Times New Roman"/>
        </w:rPr>
        <w:t>important</w:t>
      </w:r>
      <w:r w:rsidRPr="00224BD3">
        <w:rPr>
          <w:rFonts w:eastAsia="Times New Roman" w:cs="Times New Roman"/>
        </w:rPr>
        <w:t xml:space="preserve"> for 5G, the agency is creating </w:t>
      </w:r>
      <w:r w:rsidRPr="00224BD3">
        <w:rPr>
          <w:rFonts w:eastAsia="Times New Roman"/>
        </w:rPr>
        <w:t>new opportunities for the next generation of Wi</w:t>
      </w:r>
      <w:r>
        <w:rPr>
          <w:rFonts w:eastAsia="Times New Roman"/>
        </w:rPr>
        <w:t>-</w:t>
      </w:r>
      <w:r w:rsidRPr="00224BD3">
        <w:rPr>
          <w:rFonts w:eastAsia="Times New Roman"/>
        </w:rPr>
        <w:t>Fi</w:t>
      </w:r>
      <w:r w:rsidRPr="00224BD3">
        <w:rPr>
          <w:rFonts w:eastAsia="Times New Roman" w:cs="Times New Roman"/>
        </w:rPr>
        <w:t xml:space="preserve"> in the </w:t>
      </w:r>
      <w:r>
        <w:fldChar w:fldCharType="begin"/>
      </w:r>
      <w:r>
        <w:instrText xml:space="preserve"> HYPERLINK "https://www.fcc.gov/news-events/blog/2018/06/20/scoring-victory-5g" </w:instrText>
      </w:r>
      <w:r>
        <w:fldChar w:fldCharType="separate"/>
      </w:r>
      <w:r w:rsidRPr="00224BD3">
        <w:rPr>
          <w:rStyle w:val="Hyperlink"/>
          <w:rFonts w:cs="Times New Roman"/>
        </w:rPr>
        <w:t>6 GHz</w:t>
      </w:r>
      <w:r>
        <w:fldChar w:fldCharType="end"/>
      </w:r>
      <w:r w:rsidRPr="00224B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and </w:t>
      </w:r>
      <w:r>
        <w:fldChar w:fldCharType="begin"/>
      </w:r>
      <w:r>
        <w:instrText xml:space="preserve"> HYPERLINK "https://www.fcc.gov/document/fcc-proposes-open-spectrum-horizons-new-services-technologies" </w:instrText>
      </w:r>
      <w:r>
        <w:fldChar w:fldCharType="separate"/>
      </w:r>
      <w:r w:rsidRPr="00224BD3">
        <w:rPr>
          <w:rStyle w:val="Hyperlink"/>
          <w:rFonts w:eastAsia="Times New Roman" w:cs="Times New Roman"/>
        </w:rPr>
        <w:t>above 95 GHz</w:t>
      </w:r>
      <w:r>
        <w:fldChar w:fldCharType="end"/>
      </w:r>
      <w:r>
        <w:rPr>
          <w:rFonts w:eastAsia="Times New Roman" w:cs="Times New Roman"/>
        </w:rPr>
        <w:t xml:space="preserve"> </w:t>
      </w:r>
      <w:r w:rsidRPr="00224BD3">
        <w:rPr>
          <w:rFonts w:eastAsia="Times New Roman" w:cs="Times New Roman"/>
        </w:rPr>
        <w:t>band.</w:t>
      </w:r>
    </w:p>
    <w:p w:rsidR="003F32CA" w:rsidRPr="00FD7FF2" w:rsidP="003F32CA">
      <w:pPr>
        <w:pStyle w:val="NoSpacing"/>
        <w:spacing w:after="120"/>
        <w:rPr>
          <w:rFonts w:ascii="Times New Roman" w:eastAsia="Times New Roman" w:hAnsi="Times New Roman" w:cs="Times New Roman"/>
          <w:b/>
          <w:bCs/>
        </w:rPr>
      </w:pPr>
      <w:bookmarkEnd w:id="1"/>
      <w:r w:rsidRPr="00FD7FF2">
        <w:rPr>
          <w:rFonts w:ascii="Times New Roman" w:eastAsia="Times New Roman" w:hAnsi="Times New Roman" w:cs="Times New Roman"/>
          <w:b/>
          <w:bCs/>
          <w:shd w:val="clear" w:color="auto" w:fill="FFFFFF"/>
        </w:rPr>
        <w:t>Infrastructure</w:t>
      </w:r>
      <w:r w:rsidRPr="00FD7FF2">
        <w:rPr>
          <w:rFonts w:ascii="Times New Roman" w:eastAsia="Times New Roman" w:hAnsi="Times New Roman" w:cs="Times New Roman"/>
          <w:b/>
          <w:bCs/>
        </w:rPr>
        <w:t xml:space="preserve"> Policy</w:t>
      </w:r>
    </w:p>
    <w:p w:rsidR="003F32CA" w:rsidRPr="00224BD3" w:rsidP="003F32CA">
      <w:pPr>
        <w:shd w:val="clear" w:color="auto" w:fill="FFFFFF"/>
        <w:rPr>
          <w:rFonts w:eastAsia="Times New Roman" w:cs="Times New Roman"/>
        </w:rPr>
      </w:pPr>
      <w:r w:rsidRPr="00224BD3">
        <w:rPr>
          <w:rFonts w:eastAsia="Times New Roman" w:cs="Times New Roman"/>
        </w:rPr>
        <w:t xml:space="preserve">The FCC is </w:t>
      </w:r>
      <w:r>
        <w:rPr>
          <w:rFonts w:eastAsia="Times New Roman" w:cs="Times New Roman"/>
        </w:rPr>
        <w:t>updating</w:t>
      </w:r>
      <w:r w:rsidRPr="00224BD3">
        <w:rPr>
          <w:rFonts w:eastAsia="Times New Roman" w:cs="Times New Roman"/>
        </w:rPr>
        <w:t xml:space="preserve"> infrastructure policy and </w:t>
      </w:r>
      <w:r>
        <w:rPr>
          <w:rFonts w:cs="Times New Roman"/>
        </w:rPr>
        <w:t xml:space="preserve">encouraging </w:t>
      </w:r>
      <w:r w:rsidRPr="00224BD3">
        <w:rPr>
          <w:rFonts w:cs="Times New Roman"/>
        </w:rPr>
        <w:t>the private sector to invest in 5G networks</w:t>
      </w:r>
      <w:r w:rsidRPr="00224BD3">
        <w:rPr>
          <w:rFonts w:eastAsia="Times New Roman" w:cs="Times New Roman"/>
        </w:rPr>
        <w:t xml:space="preserve">. </w:t>
      </w:r>
    </w:p>
    <w:p w:rsidR="003F32CA" w:rsidRPr="00224BD3" w:rsidP="003F32CA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 w:cs="Times New Roman"/>
        </w:rPr>
      </w:pPr>
      <w:r>
        <w:fldChar w:fldCharType="begin"/>
      </w:r>
      <w:r>
        <w:instrText xml:space="preserve"> HYPERLINK "https://www.fcc.gov/document/fcc-acts-speed-deployment-next-gen-wireless-infrastructure" </w:instrText>
      </w:r>
      <w:r>
        <w:fldChar w:fldCharType="separate"/>
      </w:r>
      <w:r w:rsidRPr="00224BD3">
        <w:rPr>
          <w:rStyle w:val="Hyperlink"/>
          <w:rFonts w:eastAsia="Times New Roman" w:cs="Times New Roman"/>
          <w:i/>
        </w:rPr>
        <w:t xml:space="preserve">Speeding </w:t>
      </w:r>
      <w:r>
        <w:rPr>
          <w:rStyle w:val="Hyperlink"/>
          <w:rFonts w:eastAsia="Times New Roman" w:cs="Times New Roman"/>
          <w:i/>
        </w:rPr>
        <w:t xml:space="preserve">Up </w:t>
      </w:r>
      <w:r w:rsidRPr="00224BD3">
        <w:rPr>
          <w:rStyle w:val="Hyperlink"/>
          <w:rFonts w:eastAsia="Times New Roman" w:cs="Times New Roman"/>
          <w:i/>
        </w:rPr>
        <w:t>Federal Review of Small Cells</w:t>
      </w:r>
      <w:r>
        <w:fldChar w:fldCharType="end"/>
      </w:r>
      <w:r>
        <w:rPr>
          <w:rFonts w:eastAsia="Times New Roman" w:cs="Times New Roman"/>
        </w:rPr>
        <w:t xml:space="preserve">: </w:t>
      </w:r>
      <w:r w:rsidRPr="00224BD3">
        <w:rPr>
          <w:rFonts w:eastAsia="Times New Roman" w:cs="Times New Roman"/>
        </w:rPr>
        <w:t xml:space="preserve">The FCC adopted new rules that will reduce </w:t>
      </w:r>
      <w:r>
        <w:rPr>
          <w:rFonts w:eastAsia="Times New Roman" w:cs="Times New Roman"/>
        </w:rPr>
        <w:t xml:space="preserve">federal </w:t>
      </w:r>
      <w:r w:rsidRPr="00224BD3">
        <w:rPr>
          <w:rFonts w:eastAsia="Times New Roman" w:cs="Times New Roman"/>
        </w:rPr>
        <w:t xml:space="preserve">regulatory impediments to deploying </w:t>
      </w:r>
      <w:r>
        <w:rPr>
          <w:rFonts w:eastAsia="Times New Roman" w:cs="Times New Roman"/>
        </w:rPr>
        <w:t xml:space="preserve">the </w:t>
      </w:r>
      <w:r w:rsidRPr="00224BD3">
        <w:rPr>
          <w:rFonts w:eastAsia="Times New Roman" w:cs="Times New Roman"/>
        </w:rPr>
        <w:t>small</w:t>
      </w:r>
      <w:r>
        <w:rPr>
          <w:rFonts w:eastAsia="Times New Roman" w:cs="Times New Roman"/>
        </w:rPr>
        <w:t>-</w:t>
      </w:r>
      <w:r w:rsidRPr="00224BD3">
        <w:rPr>
          <w:rFonts w:eastAsia="Times New Roman" w:cs="Times New Roman"/>
        </w:rPr>
        <w:t>cell</w:t>
      </w:r>
      <w:r>
        <w:rPr>
          <w:rFonts w:eastAsia="Times New Roman" w:cs="Times New Roman"/>
        </w:rPr>
        <w:t xml:space="preserve"> infrastructure</w:t>
      </w:r>
      <w:r w:rsidRPr="00224BD3">
        <w:rPr>
          <w:rFonts w:eastAsia="Times New Roman" w:cs="Times New Roman"/>
        </w:rPr>
        <w:t xml:space="preserve"> needed for 5G </w:t>
      </w:r>
      <w:r>
        <w:rPr>
          <w:rFonts w:eastAsia="Times New Roman" w:cs="Times New Roman"/>
        </w:rPr>
        <w:t xml:space="preserve">(as opposed to large cell towers) </w:t>
      </w:r>
      <w:r w:rsidRPr="00224BD3">
        <w:rPr>
          <w:rFonts w:eastAsia="Times New Roman" w:cs="Times New Roman"/>
        </w:rPr>
        <w:t>and help to expand the reach of 5G for faster, more reliable wireless service.</w:t>
      </w:r>
    </w:p>
    <w:p w:rsidR="003F32CA" w:rsidRPr="003F32CA" w:rsidP="003F32CA">
      <w:pPr>
        <w:pStyle w:val="ListParagraph"/>
        <w:numPr>
          <w:ilvl w:val="0"/>
          <w:numId w:val="2"/>
        </w:numPr>
        <w:shd w:val="clear" w:color="auto" w:fill="FFFFFF"/>
        <w:spacing w:after="240"/>
        <w:contextualSpacing w:val="0"/>
        <w:rPr>
          <w:rStyle w:val="Hyperlink"/>
          <w:rFonts w:eastAsia="Times New Roman" w:cs="Times New Roman"/>
          <w:color w:val="auto"/>
        </w:rPr>
      </w:pPr>
      <w:r>
        <w:fldChar w:fldCharType="begin"/>
      </w:r>
      <w:r>
        <w:instrText xml:space="preserve"> HYPERLINK "https://docs.fcc.gov/public/attachments/DOC-353927A1.pdf" </w:instrText>
      </w:r>
      <w:r>
        <w:fldChar w:fldCharType="separate"/>
      </w:r>
      <w:r w:rsidRPr="00224BD3">
        <w:rPr>
          <w:rStyle w:val="Hyperlink"/>
          <w:rFonts w:eastAsia="Times New Roman" w:cs="Times New Roman"/>
          <w:i/>
        </w:rPr>
        <w:t xml:space="preserve">Speeding </w:t>
      </w:r>
      <w:r>
        <w:rPr>
          <w:rStyle w:val="Hyperlink"/>
          <w:rFonts w:eastAsia="Times New Roman" w:cs="Times New Roman"/>
          <w:i/>
        </w:rPr>
        <w:t xml:space="preserve">Up </w:t>
      </w:r>
      <w:r w:rsidRPr="00224BD3">
        <w:rPr>
          <w:rStyle w:val="Hyperlink"/>
          <w:rFonts w:eastAsia="Times New Roman" w:cs="Times New Roman"/>
          <w:i/>
        </w:rPr>
        <w:t>State and Local Review of Small Cells</w:t>
      </w:r>
      <w:r>
        <w:fldChar w:fldCharType="end"/>
      </w:r>
      <w:r>
        <w:rPr>
          <w:rFonts w:eastAsia="Times New Roman" w:cs="Times New Roman"/>
        </w:rPr>
        <w:t xml:space="preserve">: </w:t>
      </w:r>
      <w:r w:rsidRPr="00224BD3">
        <w:rPr>
          <w:rFonts w:eastAsia="Times New Roman"/>
        </w:rPr>
        <w:t xml:space="preserve">The FCC </w:t>
      </w:r>
      <w:r>
        <w:rPr>
          <w:rFonts w:eastAsia="Times New Roman"/>
        </w:rPr>
        <w:t>has reformed</w:t>
      </w:r>
      <w:r w:rsidRPr="00224BD3">
        <w:rPr>
          <w:rFonts w:eastAsia="Times New Roman"/>
        </w:rPr>
        <w:t xml:space="preserve"> rules designed </w:t>
      </w:r>
      <w:r>
        <w:rPr>
          <w:rFonts w:eastAsia="Times New Roman"/>
        </w:rPr>
        <w:t>decades ago</w:t>
      </w:r>
      <w:r w:rsidRPr="00224BD3">
        <w:rPr>
          <w:rFonts w:eastAsia="Times New Roman"/>
        </w:rPr>
        <w:t xml:space="preserve"> </w:t>
      </w:r>
      <w:r>
        <w:rPr>
          <w:rFonts w:eastAsia="Times New Roman"/>
        </w:rPr>
        <w:t xml:space="preserve">to accommodate small cells. </w:t>
      </w:r>
      <w:r w:rsidRPr="00224BD3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Pr="00224BD3">
        <w:rPr>
          <w:rFonts w:eastAsia="Times New Roman"/>
        </w:rPr>
        <w:t>he reforms</w:t>
      </w:r>
      <w:r>
        <w:rPr>
          <w:rFonts w:eastAsia="Times New Roman"/>
        </w:rPr>
        <w:t xml:space="preserve"> </w:t>
      </w:r>
      <w:r w:rsidRPr="00224BD3">
        <w:rPr>
          <w:rFonts w:eastAsia="Times New Roman"/>
        </w:rPr>
        <w:t xml:space="preserve">ban short-sighted municipal roadblocks that have the effect of prohibiting deployment of 5G and </w:t>
      </w:r>
      <w:r>
        <w:rPr>
          <w:rFonts w:eastAsia="Times New Roman"/>
        </w:rPr>
        <w:t>give</w:t>
      </w:r>
      <w:r w:rsidRPr="00224BD3">
        <w:rPr>
          <w:rFonts w:eastAsia="Times New Roman"/>
        </w:rPr>
        <w:t xml:space="preserve"> </w:t>
      </w:r>
      <w:r>
        <w:rPr>
          <w:rFonts w:eastAsia="Times New Roman"/>
        </w:rPr>
        <w:t>states and localities</w:t>
      </w:r>
      <w:r w:rsidRPr="00224BD3">
        <w:rPr>
          <w:rFonts w:eastAsia="Times New Roman"/>
        </w:rPr>
        <w:t xml:space="preserve"> a reasonable deadline to approve or disapprove </w:t>
      </w:r>
      <w:r>
        <w:rPr>
          <w:rFonts w:eastAsia="Times New Roman"/>
        </w:rPr>
        <w:t xml:space="preserve">small-cell siting </w:t>
      </w:r>
      <w:r w:rsidRPr="00224BD3">
        <w:rPr>
          <w:rFonts w:eastAsia="Times New Roman"/>
        </w:rPr>
        <w:t>applications</w:t>
      </w:r>
      <w:r w:rsidRPr="003F32CA">
        <w:rPr>
          <w:rFonts w:eastAsia="Times New Roman" w:cs="Times New Roman"/>
        </w:rPr>
        <w:t>.</w:t>
      </w:r>
    </w:p>
    <w:p w:rsidR="003F32CA" w:rsidRPr="00FD7FF2" w:rsidP="003F32CA">
      <w:pPr>
        <w:pStyle w:val="NoSpacing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Modernizing Outdated Regulations</w:t>
      </w:r>
    </w:p>
    <w:p w:rsidR="003F32CA" w:rsidRPr="00224BD3" w:rsidP="003F32CA">
      <w:pPr>
        <w:shd w:val="clear" w:color="auto" w:fill="FFFFFF"/>
        <w:rPr>
          <w:rFonts w:eastAsia="Times New Roman" w:cs="Times New Roman"/>
        </w:rPr>
      </w:pPr>
      <w:r w:rsidRPr="00224BD3">
        <w:rPr>
          <w:rFonts w:eastAsia="Times New Roman" w:cs="Times New Roman"/>
        </w:rPr>
        <w:t xml:space="preserve">The FCC is </w:t>
      </w:r>
      <w:r>
        <w:rPr>
          <w:rFonts w:eastAsia="Times New Roman" w:cs="Times New Roman"/>
        </w:rPr>
        <w:t>modernizing outdated regulations</w:t>
      </w:r>
      <w:r w:rsidRPr="00224BD3">
        <w:rPr>
          <w:rFonts w:eastAsia="Times New Roman" w:cs="Times New Roman"/>
        </w:rPr>
        <w:t xml:space="preserve"> to </w:t>
      </w:r>
      <w:r>
        <w:rPr>
          <w:rFonts w:eastAsia="Times New Roman" w:cs="Times New Roman"/>
        </w:rPr>
        <w:t xml:space="preserve">promote </w:t>
      </w:r>
      <w:r w:rsidRPr="00224BD3">
        <w:rPr>
          <w:rFonts w:eastAsia="Times New Roman" w:cs="Times New Roman"/>
        </w:rPr>
        <w:t xml:space="preserve">5G </w:t>
      </w:r>
      <w:r>
        <w:rPr>
          <w:rFonts w:eastAsia="Times New Roman" w:cs="Times New Roman"/>
        </w:rPr>
        <w:t>backhaul</w:t>
      </w:r>
      <w:r w:rsidRPr="00224BD3">
        <w:rPr>
          <w:rFonts w:eastAsia="Times New Roman" w:cs="Times New Roman"/>
        </w:rPr>
        <w:t xml:space="preserve"> and digital opportunity </w:t>
      </w:r>
      <w:r>
        <w:rPr>
          <w:rFonts w:eastAsia="Times New Roman" w:cs="Times New Roman"/>
        </w:rPr>
        <w:t xml:space="preserve">for </w:t>
      </w:r>
      <w:r w:rsidRPr="00224BD3">
        <w:rPr>
          <w:rFonts w:eastAsia="Times New Roman" w:cs="Times New Roman"/>
        </w:rPr>
        <w:t>all Americans.</w:t>
      </w:r>
    </w:p>
    <w:p w:rsidR="003F32CA" w:rsidP="003F32CA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"https://www.fcc.gov/document/fcc-releases-restoring-internet-freedom-order" </w:instrText>
      </w:r>
      <w:r>
        <w:fldChar w:fldCharType="separate"/>
      </w:r>
      <w:r w:rsidRPr="00224BD3">
        <w:rPr>
          <w:rStyle w:val="Hyperlink"/>
          <w:rFonts w:ascii="Times New Roman" w:hAnsi="Times New Roman" w:cs="Times New Roman"/>
          <w:i/>
        </w:rPr>
        <w:t>Restoring Internet Freedom</w:t>
      </w:r>
      <w:r>
        <w:fldChar w:fldCharType="end"/>
      </w:r>
      <w:r>
        <w:rPr>
          <w:rFonts w:ascii="Times New Roman" w:eastAsia="Times New Roman" w:hAnsi="Times New Roman" w:cs="Times New Roman"/>
        </w:rPr>
        <w:t xml:space="preserve">: </w:t>
      </w:r>
      <w:r w:rsidRPr="00224BD3">
        <w:rPr>
          <w:rFonts w:ascii="Times New Roman" w:hAnsi="Times New Roman" w:cs="Times New Roman"/>
        </w:rPr>
        <w:t xml:space="preserve">To lead the world in 5G, the United States needs to encourage investment and innovation while protecting Internet openness and freedom.  The FCC adopted the </w:t>
      </w:r>
      <w:r w:rsidRPr="00224BD3">
        <w:rPr>
          <w:rFonts w:ascii="Times New Roman" w:hAnsi="Times New Roman" w:cs="Times New Roman"/>
          <w:i/>
        </w:rPr>
        <w:t>Restoring Internet Freedom Order</w:t>
      </w:r>
      <w:r w:rsidRPr="00224BD3">
        <w:rPr>
          <w:rFonts w:ascii="Times New Roman" w:hAnsi="Times New Roman" w:cs="Times New Roman"/>
        </w:rPr>
        <w:t>, which sets a consistent national policy for Internet providers.</w:t>
      </w:r>
    </w:p>
    <w:p w:rsidR="003F32CA" w:rsidRPr="00224BD3" w:rsidP="003F32CA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"https://www.fcc.gov/document/fcc-speeds-access-utility-poles-promote-broadband-5g-deployment" </w:instrText>
      </w:r>
      <w:r>
        <w:fldChar w:fldCharType="separate"/>
      </w:r>
      <w:r w:rsidRPr="00224BD3">
        <w:rPr>
          <w:rStyle w:val="Hyperlink"/>
          <w:rFonts w:ascii="Times New Roman" w:hAnsi="Times New Roman" w:cs="Times New Roman"/>
          <w:i/>
        </w:rPr>
        <w:t>One-Touch Make-Ready</w:t>
      </w:r>
      <w:r>
        <w:fldChar w:fldCharType="end"/>
      </w:r>
      <w:r>
        <w:rPr>
          <w:rFonts w:ascii="Times New Roman" w:eastAsia="Times New Roman" w:hAnsi="Times New Roman" w:cs="Times New Roman"/>
        </w:rPr>
        <w:t xml:space="preserve">: </w:t>
      </w:r>
      <w:r w:rsidRPr="00224BD3">
        <w:rPr>
          <w:rFonts w:ascii="Times New Roman" w:hAnsi="Times New Roman" w:cs="Times New Roman"/>
        </w:rPr>
        <w:t xml:space="preserve">The FCC has </w:t>
      </w:r>
      <w:r>
        <w:rPr>
          <w:rFonts w:ascii="Times New Roman" w:hAnsi="Times New Roman" w:cs="Times New Roman"/>
        </w:rPr>
        <w:t xml:space="preserve">updated </w:t>
      </w:r>
      <w:r w:rsidRPr="00224BD3">
        <w:rPr>
          <w:rFonts w:ascii="Times New Roman" w:hAnsi="Times New Roman" w:cs="Times New Roman"/>
        </w:rPr>
        <w:t xml:space="preserve">its rules governing the attachment of new network </w:t>
      </w:r>
      <w:r>
        <w:rPr>
          <w:rFonts w:ascii="Times New Roman" w:hAnsi="Times New Roman" w:cs="Times New Roman"/>
        </w:rPr>
        <w:t xml:space="preserve">equipment </w:t>
      </w:r>
      <w:r w:rsidRPr="00224BD3">
        <w:rPr>
          <w:rFonts w:ascii="Times New Roman" w:hAnsi="Times New Roman" w:cs="Times New Roman"/>
        </w:rPr>
        <w:t xml:space="preserve">to utility poles </w:t>
      </w:r>
      <w:r>
        <w:rPr>
          <w:rFonts w:ascii="Times New Roman" w:hAnsi="Times New Roman" w:cs="Times New Roman"/>
        </w:rPr>
        <w:t xml:space="preserve">in order </w:t>
      </w:r>
      <w:r w:rsidRPr="00224BD3">
        <w:rPr>
          <w:rFonts w:ascii="Times New Roman" w:hAnsi="Times New Roman" w:cs="Times New Roman"/>
        </w:rPr>
        <w:t xml:space="preserve">to reduce cost and speed </w:t>
      </w:r>
      <w:r>
        <w:rPr>
          <w:rFonts w:ascii="Times New Roman" w:hAnsi="Times New Roman" w:cs="Times New Roman"/>
        </w:rPr>
        <w:t xml:space="preserve">up </w:t>
      </w:r>
      <w:r w:rsidRPr="00224BD3">
        <w:rPr>
          <w:rFonts w:ascii="Times New Roman" w:hAnsi="Times New Roman" w:cs="Times New Roman"/>
        </w:rPr>
        <w:t xml:space="preserve">the process for 5G </w:t>
      </w:r>
      <w:r>
        <w:rPr>
          <w:rFonts w:ascii="Times New Roman" w:hAnsi="Times New Roman" w:cs="Times New Roman"/>
        </w:rPr>
        <w:t xml:space="preserve">backhaul </w:t>
      </w:r>
      <w:r w:rsidRPr="00224BD3">
        <w:rPr>
          <w:rFonts w:ascii="Times New Roman" w:hAnsi="Times New Roman" w:cs="Times New Roman"/>
        </w:rPr>
        <w:t>deployment.</w:t>
      </w:r>
    </w:p>
    <w:p w:rsidR="003F32CA" w:rsidRPr="00224BD3" w:rsidP="003F32CA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"https://www.fcc.gov/document/fcc-acts-enable-investment-next-generation-networks-0" </w:instrText>
      </w:r>
      <w:r>
        <w:fldChar w:fldCharType="separate"/>
      </w:r>
      <w:r w:rsidRPr="00224BD3">
        <w:rPr>
          <w:rStyle w:val="Hyperlink"/>
          <w:rFonts w:ascii="Times New Roman" w:hAnsi="Times New Roman" w:cs="Times New Roman"/>
          <w:i/>
        </w:rPr>
        <w:t xml:space="preserve">Speeding the </w:t>
      </w:r>
      <w:r>
        <w:rPr>
          <w:rStyle w:val="Hyperlink"/>
          <w:rFonts w:ascii="Times New Roman" w:hAnsi="Times New Roman" w:cs="Times New Roman"/>
          <w:i/>
        </w:rPr>
        <w:t xml:space="preserve">IP </w:t>
      </w:r>
      <w:r w:rsidRPr="00224BD3">
        <w:rPr>
          <w:rStyle w:val="Hyperlink"/>
          <w:rFonts w:ascii="Times New Roman" w:hAnsi="Times New Roman" w:cs="Times New Roman"/>
          <w:i/>
        </w:rPr>
        <w:t>Transition</w:t>
      </w:r>
      <w:r>
        <w:fldChar w:fldCharType="end"/>
      </w:r>
      <w:r>
        <w:rPr>
          <w:rFonts w:ascii="Times New Roman" w:eastAsia="Times New Roman" w:hAnsi="Times New Roman" w:cs="Times New Roman"/>
        </w:rPr>
        <w:t xml:space="preserve">: </w:t>
      </w:r>
      <w:r w:rsidRPr="00224BD3">
        <w:rPr>
          <w:rFonts w:ascii="Times New Roman" w:hAnsi="Times New Roman" w:cs="Times New Roman"/>
        </w:rPr>
        <w:t xml:space="preserve">The FCC has </w:t>
      </w:r>
      <w:r>
        <w:rPr>
          <w:rFonts w:ascii="Times New Roman" w:hAnsi="Times New Roman" w:cs="Times New Roman"/>
        </w:rPr>
        <w:t xml:space="preserve">revised </w:t>
      </w:r>
      <w:r w:rsidRPr="00224BD3">
        <w:rPr>
          <w:rFonts w:ascii="Times New Roman" w:hAnsi="Times New Roman" w:cs="Times New Roman"/>
        </w:rPr>
        <w:t xml:space="preserve">its rules </w:t>
      </w:r>
      <w:r>
        <w:rPr>
          <w:rFonts w:ascii="Times New Roman" w:hAnsi="Times New Roman" w:cs="Times New Roman"/>
        </w:rPr>
        <w:t xml:space="preserve">to make it easier for companies to </w:t>
      </w:r>
      <w:r w:rsidRPr="00224BD3">
        <w:rPr>
          <w:rFonts w:ascii="Times New Roman" w:hAnsi="Times New Roman" w:cs="Times New Roman"/>
        </w:rPr>
        <w:t>invest in next-gen</w:t>
      </w:r>
      <w:r>
        <w:rPr>
          <w:rFonts w:ascii="Times New Roman" w:hAnsi="Times New Roman" w:cs="Times New Roman"/>
        </w:rPr>
        <w:t>eration networks and services instead of the fading networks of the past.</w:t>
      </w:r>
    </w:p>
    <w:p w:rsidR="003F32CA" w:rsidRPr="00224BD3" w:rsidP="003F32CA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"https://www.fcc.gov/document/business-data-services-report-and-order" </w:instrText>
      </w:r>
      <w:r>
        <w:fldChar w:fldCharType="separate"/>
      </w:r>
      <w:r w:rsidRPr="00224BD3">
        <w:rPr>
          <w:rStyle w:val="Hyperlink"/>
          <w:rFonts w:ascii="Times New Roman" w:eastAsia="Times New Roman" w:hAnsi="Times New Roman" w:cs="Times New Roman"/>
          <w:i/>
        </w:rPr>
        <w:t>Business Data Services</w:t>
      </w:r>
      <w:r>
        <w:fldChar w:fldCharType="end"/>
      </w:r>
      <w:r>
        <w:rPr>
          <w:rFonts w:ascii="Times New Roman" w:eastAsia="Times New Roman" w:hAnsi="Times New Roman" w:cs="Times New Roman"/>
        </w:rPr>
        <w:t>: In order to incentivize investment in modern fiber networks, t</w:t>
      </w:r>
      <w:r w:rsidRPr="00224BD3">
        <w:rPr>
          <w:rFonts w:ascii="Times New Roman" w:eastAsia="Times New Roman" w:hAnsi="Times New Roman" w:cs="Times New Roman"/>
        </w:rPr>
        <w:t>he FCC updated ru</w:t>
      </w:r>
      <w:r w:rsidRPr="00224BD3">
        <w:rPr>
          <w:rFonts w:ascii="Times New Roman" w:hAnsi="Times New Roman" w:cs="Times New Roman"/>
        </w:rPr>
        <w:t>les for high-speed, dedicated services by lifting rate regulation where appropriate.</w:t>
      </w:r>
    </w:p>
    <w:p w:rsidR="003F32CA" w:rsidRPr="00224BD3" w:rsidP="003F32C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"https://www.fcc.gov/document/fcc-proposes-protect-national-security-through-fcc-programs-0" </w:instrText>
      </w:r>
      <w:r>
        <w:fldChar w:fldCharType="separate"/>
      </w:r>
      <w:r w:rsidRPr="00224BD3">
        <w:rPr>
          <w:rStyle w:val="Hyperlink"/>
          <w:rFonts w:ascii="Times New Roman" w:hAnsi="Times New Roman" w:cs="Times New Roman"/>
          <w:i/>
        </w:rPr>
        <w:t>Supply Chain Integrity</w:t>
      </w:r>
      <w:r>
        <w:fldChar w:fldCharType="end"/>
      </w:r>
      <w:r>
        <w:rPr>
          <w:rFonts w:ascii="Times New Roman" w:hAnsi="Times New Roman" w:cs="Times New Roman"/>
        </w:rPr>
        <w:t xml:space="preserve">: </w:t>
      </w:r>
      <w:r w:rsidRPr="00224BD3">
        <w:rPr>
          <w:rFonts w:ascii="Times New Roman" w:hAnsi="Times New Roman" w:cs="Times New Roman"/>
        </w:rPr>
        <w:t xml:space="preserve">The FCC has proposed to </w:t>
      </w:r>
      <w:r>
        <w:rPr>
          <w:rFonts w:ascii="Times New Roman" w:hAnsi="Times New Roman" w:cs="Times New Roman"/>
        </w:rPr>
        <w:t>prevent</w:t>
      </w:r>
      <w:r w:rsidRPr="00224BD3">
        <w:rPr>
          <w:rFonts w:ascii="Times New Roman" w:hAnsi="Times New Roman" w:cs="Times New Roman"/>
        </w:rPr>
        <w:t xml:space="preserve"> taxpayer dollars </w:t>
      </w:r>
      <w:r>
        <w:rPr>
          <w:rFonts w:ascii="Times New Roman" w:hAnsi="Times New Roman" w:cs="Times New Roman"/>
        </w:rPr>
        <w:t>from being used</w:t>
      </w:r>
      <w:r w:rsidRPr="00224BD3">
        <w:rPr>
          <w:rFonts w:ascii="Times New Roman" w:hAnsi="Times New Roman" w:cs="Times New Roman"/>
        </w:rPr>
        <w:t xml:space="preserve"> to purchase equipment or services from companies </w:t>
      </w:r>
      <w:r>
        <w:rPr>
          <w:rFonts w:ascii="Times New Roman" w:hAnsi="Times New Roman" w:cs="Times New Roman"/>
        </w:rPr>
        <w:t xml:space="preserve">that </w:t>
      </w:r>
      <w:r w:rsidRPr="00224BD3">
        <w:rPr>
          <w:rFonts w:ascii="Times New Roman" w:hAnsi="Times New Roman" w:cs="Times New Roman"/>
        </w:rPr>
        <w:t>pos</w:t>
      </w:r>
      <w:r>
        <w:rPr>
          <w:rFonts w:ascii="Times New Roman" w:hAnsi="Times New Roman" w:cs="Times New Roman"/>
        </w:rPr>
        <w:t>e</w:t>
      </w:r>
      <w:r w:rsidRPr="00224BD3">
        <w:rPr>
          <w:rFonts w:ascii="Times New Roman" w:hAnsi="Times New Roman" w:cs="Times New Roman"/>
        </w:rPr>
        <w:t xml:space="preserve"> a national security threat to the integrity of </w:t>
      </w:r>
      <w:r>
        <w:rPr>
          <w:rFonts w:ascii="Times New Roman" w:hAnsi="Times New Roman" w:cs="Times New Roman"/>
        </w:rPr>
        <w:t xml:space="preserve">American </w:t>
      </w:r>
      <w:r w:rsidRPr="00224BD3">
        <w:rPr>
          <w:rFonts w:ascii="Times New Roman" w:hAnsi="Times New Roman" w:cs="Times New Roman"/>
        </w:rPr>
        <w:t>communications networks or the communications supply chain.</w:t>
      </w:r>
    </w:p>
    <w:sectPr w:rsidSect="003F32CA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35D6E"/>
    <w:multiLevelType w:val="hybridMultilevel"/>
    <w:tmpl w:val="FC0C1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12FD"/>
    <w:multiLevelType w:val="hybridMultilevel"/>
    <w:tmpl w:val="8C540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6833"/>
    <w:multiLevelType w:val="hybridMultilevel"/>
    <w:tmpl w:val="A1827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NoSpacing">
    <w:name w:val="No Spacing"/>
    <w:uiPriority w:val="1"/>
    <w:qFormat/>
    <w:rsid w:val="003F3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