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Pelkey, (202) 418-0536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tina.pelkey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8A3940" w:rsidP="001C79C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sz w:val="26"/>
                <w:szCs w:val="26"/>
              </w:rPr>
              <w:t>CHAIRMAN PAI APPOINTS NIRALI PATEL AS WIRELINE ADVISOR</w:t>
            </w:r>
          </w:p>
          <w:p w:rsidR="00F61155" w:rsidRPr="006B0A70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1C79C7" w:rsidP="001C79C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Pr="00050013">
              <w:rPr>
                <w:sz w:val="22"/>
                <w:szCs w:val="22"/>
              </w:rPr>
              <w:t>October</w:t>
            </w:r>
            <w:r w:rsidRPr="00050013" w:rsidR="000E049E">
              <w:rPr>
                <w:sz w:val="22"/>
                <w:szCs w:val="22"/>
              </w:rPr>
              <w:t xml:space="preserve"> </w:t>
            </w:r>
            <w:r w:rsidRPr="00050013" w:rsidR="00050013">
              <w:rPr>
                <w:sz w:val="22"/>
                <w:szCs w:val="22"/>
              </w:rPr>
              <w:t>16</w:t>
            </w:r>
            <w:r w:rsidRPr="00050013" w:rsidR="00065E2D">
              <w:rPr>
                <w:sz w:val="22"/>
                <w:szCs w:val="22"/>
              </w:rPr>
              <w:t>, 2018</w:t>
            </w:r>
            <w:r w:rsidRPr="00893C3B" w:rsidR="00D861EE">
              <w:rPr>
                <w:sz w:val="22"/>
                <w:szCs w:val="22"/>
              </w:rPr>
              <w:t>—</w:t>
            </w:r>
            <w:r w:rsidRPr="00893C3B">
              <w:rPr>
                <w:sz w:val="22"/>
                <w:szCs w:val="22"/>
              </w:rPr>
              <w:t>Federal Communications Commission Chairman Ajit Pai announced that his special counsel, Nirali</w:t>
            </w:r>
            <w:r>
              <w:rPr>
                <w:sz w:val="22"/>
                <w:szCs w:val="22"/>
              </w:rPr>
              <w:t xml:space="preserve"> Patel, will </w:t>
            </w:r>
            <w:r w:rsidR="009F715D">
              <w:rPr>
                <w:sz w:val="22"/>
                <w:szCs w:val="22"/>
              </w:rPr>
              <w:t xml:space="preserve">now </w:t>
            </w:r>
            <w:r>
              <w:rPr>
                <w:sz w:val="22"/>
                <w:szCs w:val="22"/>
              </w:rPr>
              <w:t xml:space="preserve">serve as his </w:t>
            </w:r>
            <w:r w:rsidR="003F6DAC">
              <w:rPr>
                <w:sz w:val="22"/>
                <w:szCs w:val="22"/>
              </w:rPr>
              <w:t>wireline advisor</w:t>
            </w:r>
            <w:r>
              <w:rPr>
                <w:sz w:val="22"/>
                <w:szCs w:val="22"/>
              </w:rPr>
              <w:t xml:space="preserve">.  </w:t>
            </w:r>
            <w:r w:rsidR="003F6DAC">
              <w:rPr>
                <w:sz w:val="22"/>
                <w:szCs w:val="22"/>
              </w:rPr>
              <w:t>Ms. Patel replaces Dr. Jay Schwarz</w:t>
            </w:r>
            <w:r w:rsidR="009F715D">
              <w:rPr>
                <w:sz w:val="22"/>
                <w:szCs w:val="22"/>
              </w:rPr>
              <w:t xml:space="preserve">, who is returning to </w:t>
            </w:r>
            <w:r w:rsidR="003F6DAC">
              <w:rPr>
                <w:sz w:val="22"/>
                <w:szCs w:val="22"/>
              </w:rPr>
              <w:t xml:space="preserve">the FCC’s </w:t>
            </w:r>
            <w:r w:rsidRPr="001C79C7" w:rsidR="003F6DAC">
              <w:rPr>
                <w:sz w:val="22"/>
                <w:szCs w:val="22"/>
              </w:rPr>
              <w:t>Office of Strategic Planning</w:t>
            </w:r>
            <w:r w:rsidR="009F715D">
              <w:rPr>
                <w:sz w:val="22"/>
                <w:szCs w:val="22"/>
              </w:rPr>
              <w:t xml:space="preserve"> &amp; Policy Analysis</w:t>
            </w:r>
            <w:r w:rsidR="003F6DAC">
              <w:rPr>
                <w:sz w:val="22"/>
                <w:szCs w:val="22"/>
              </w:rPr>
              <w:t xml:space="preserve">.  </w:t>
            </w:r>
            <w:r w:rsidR="009F715D">
              <w:rPr>
                <w:sz w:val="22"/>
                <w:szCs w:val="22"/>
              </w:rPr>
              <w:t xml:space="preserve">In addition, </w:t>
            </w:r>
            <w:r w:rsidR="002951C6">
              <w:rPr>
                <w:sz w:val="22"/>
                <w:szCs w:val="22"/>
              </w:rPr>
              <w:t>Preston Wise</w:t>
            </w:r>
            <w:r w:rsidR="003F6DAC">
              <w:rPr>
                <w:sz w:val="22"/>
                <w:szCs w:val="22"/>
              </w:rPr>
              <w:t xml:space="preserve"> </w:t>
            </w:r>
            <w:r w:rsidR="009F715D">
              <w:rPr>
                <w:sz w:val="22"/>
                <w:szCs w:val="22"/>
              </w:rPr>
              <w:t>is joining</w:t>
            </w:r>
            <w:r w:rsidR="003F6DAC">
              <w:rPr>
                <w:sz w:val="22"/>
                <w:szCs w:val="22"/>
              </w:rPr>
              <w:t xml:space="preserve"> the </w:t>
            </w:r>
            <w:r w:rsidR="009F715D">
              <w:rPr>
                <w:sz w:val="22"/>
                <w:szCs w:val="22"/>
              </w:rPr>
              <w:t>O</w:t>
            </w:r>
            <w:r w:rsidR="003F6DAC">
              <w:rPr>
                <w:sz w:val="22"/>
                <w:szCs w:val="22"/>
              </w:rPr>
              <w:t xml:space="preserve">ffice of Chairman Pai as </w:t>
            </w:r>
            <w:r w:rsidR="009F715D">
              <w:rPr>
                <w:sz w:val="22"/>
                <w:szCs w:val="22"/>
              </w:rPr>
              <w:t xml:space="preserve">an </w:t>
            </w:r>
            <w:r w:rsidR="002951C6">
              <w:rPr>
                <w:sz w:val="22"/>
                <w:szCs w:val="22"/>
              </w:rPr>
              <w:t xml:space="preserve">acting </w:t>
            </w:r>
            <w:r w:rsidR="003F6DAC">
              <w:rPr>
                <w:sz w:val="22"/>
                <w:szCs w:val="22"/>
              </w:rPr>
              <w:t>special counsel</w:t>
            </w:r>
            <w:r w:rsidR="00B20BA2">
              <w:rPr>
                <w:sz w:val="22"/>
                <w:szCs w:val="22"/>
              </w:rPr>
              <w:t>.</w:t>
            </w:r>
          </w:p>
          <w:p w:rsidR="001C79C7" w:rsidP="001C79C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1C79C7" w:rsidP="001C79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“I’m grateful that Nirali </w:t>
            </w:r>
            <w:r w:rsidR="009F715D">
              <w:rPr>
                <w:sz w:val="22"/>
                <w:szCs w:val="22"/>
              </w:rPr>
              <w:t>has agreed to take on this vital role</w:t>
            </w:r>
            <w:r w:rsidR="000727C9">
              <w:rPr>
                <w:sz w:val="22"/>
                <w:szCs w:val="22"/>
              </w:rPr>
              <w:t>,” said Chairman Pai.  “</w:t>
            </w:r>
            <w:r w:rsidR="009F715D">
              <w:rPr>
                <w:sz w:val="22"/>
                <w:szCs w:val="22"/>
              </w:rPr>
              <w:t>She’s done an outstanding job in my office</w:t>
            </w:r>
            <w:r w:rsidR="00077371">
              <w:rPr>
                <w:sz w:val="22"/>
                <w:szCs w:val="22"/>
              </w:rPr>
              <w:t xml:space="preserve"> as a special counsel</w:t>
            </w:r>
            <w:r w:rsidR="009F715D">
              <w:rPr>
                <w:sz w:val="22"/>
                <w:szCs w:val="22"/>
              </w:rPr>
              <w:t xml:space="preserve"> handling complicated issues like the LNPA transition, </w:t>
            </w:r>
            <w:r>
              <w:rPr>
                <w:sz w:val="22"/>
                <w:szCs w:val="22"/>
              </w:rPr>
              <w:t xml:space="preserve">and </w:t>
            </w:r>
            <w:r w:rsidR="009F715D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 xml:space="preserve">look forward to our continued </w:t>
            </w:r>
            <w:r w:rsidR="00B20BA2">
              <w:rPr>
                <w:sz w:val="22"/>
                <w:szCs w:val="22"/>
              </w:rPr>
              <w:t>work together</w:t>
            </w:r>
            <w:r w:rsidR="000727C9">
              <w:rPr>
                <w:sz w:val="22"/>
                <w:szCs w:val="22"/>
              </w:rPr>
              <w:t>.”</w:t>
            </w:r>
            <w:r>
              <w:rPr>
                <w:sz w:val="22"/>
                <w:szCs w:val="22"/>
              </w:rPr>
              <w:t xml:space="preserve"> </w:t>
            </w:r>
          </w:p>
          <w:p w:rsidR="003F6DAC" w:rsidP="001C79C7">
            <w:pPr>
              <w:rPr>
                <w:sz w:val="22"/>
                <w:szCs w:val="22"/>
              </w:rPr>
            </w:pPr>
          </w:p>
          <w:p w:rsidR="001C79C7" w:rsidP="00563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Prior to joining Chairman </w:t>
            </w:r>
            <w:r w:rsidRPr="00C15DFD">
              <w:rPr>
                <w:sz w:val="22"/>
                <w:szCs w:val="22"/>
              </w:rPr>
              <w:t xml:space="preserve">Pai’s office </w:t>
            </w:r>
            <w:r w:rsidR="00893C3B">
              <w:rPr>
                <w:sz w:val="22"/>
                <w:szCs w:val="22"/>
              </w:rPr>
              <w:t>in</w:t>
            </w:r>
            <w:r w:rsidRPr="00C15DFD">
              <w:rPr>
                <w:sz w:val="22"/>
                <w:szCs w:val="22"/>
              </w:rPr>
              <w:t xml:space="preserve"> January</w:t>
            </w:r>
            <w:r w:rsidR="00893C3B">
              <w:rPr>
                <w:sz w:val="22"/>
                <w:szCs w:val="22"/>
              </w:rPr>
              <w:t xml:space="preserve"> 2018</w:t>
            </w:r>
            <w:r w:rsidRPr="00C15DFD">
              <w:rPr>
                <w:sz w:val="22"/>
                <w:szCs w:val="22"/>
              </w:rPr>
              <w:t xml:space="preserve">, Ms. Patel served as a legal advisor to FCC Commissioner Brendan Carr and as </w:t>
            </w:r>
            <w:r w:rsidRPr="00C15DFD">
              <w:rPr>
                <w:sz w:val="22"/>
                <w:szCs w:val="22"/>
              </w:rPr>
              <w:t xml:space="preserve">a </w:t>
            </w:r>
            <w:r w:rsidRPr="00C15DFD">
              <w:rPr>
                <w:sz w:val="22"/>
                <w:szCs w:val="22"/>
              </w:rPr>
              <w:t xml:space="preserve">deputy chief </w:t>
            </w:r>
            <w:r w:rsidRPr="00C15DFD">
              <w:rPr>
                <w:sz w:val="22"/>
                <w:szCs w:val="22"/>
              </w:rPr>
              <w:t xml:space="preserve">in the Competition Policy Division of the Wireline Competition Bureau.  Before joining the Commission, Ms. Patel </w:t>
            </w:r>
            <w:r w:rsidRPr="00C15DFD">
              <w:rPr>
                <w:sz w:val="22"/>
                <w:szCs w:val="22"/>
              </w:rPr>
              <w:t xml:space="preserve">worked in private practice at Hogan Lovells US LLP, Willkie Farr &amp; Gallagher LLP, </w:t>
            </w:r>
            <w:r w:rsidRPr="00C15DFD">
              <w:rPr>
                <w:sz w:val="22"/>
                <w:szCs w:val="22"/>
              </w:rPr>
              <w:t>and Sidley Austin LLP.  Ms. Patel graduated summa cum laude</w:t>
            </w:r>
            <w:r w:rsidRPr="004066F8">
              <w:rPr>
                <w:sz w:val="22"/>
                <w:szCs w:val="22"/>
              </w:rPr>
              <w:t xml:space="preserve"> from the American University Washington College of Law and received her undergraduate degree from the University of North Carolina at Chapel Hill.</w:t>
            </w:r>
          </w:p>
          <w:p w:rsidR="00563FC3" w:rsidP="00041AA6">
            <w:pPr>
              <w:rPr>
                <w:sz w:val="22"/>
                <w:szCs w:val="22"/>
              </w:rPr>
            </w:pPr>
          </w:p>
          <w:p w:rsidR="00B870D1" w:rsidP="0004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Chairman Pai also thanked Dr. Schwarz for his work: “Jay has been an integral part of our work </w:t>
            </w:r>
            <w:r w:rsidR="009F715D">
              <w:rPr>
                <w:sz w:val="22"/>
                <w:szCs w:val="22"/>
              </w:rPr>
              <w:t xml:space="preserve">since January 2017 </w:t>
            </w:r>
            <w:r>
              <w:rPr>
                <w:sz w:val="22"/>
                <w:szCs w:val="22"/>
              </w:rPr>
              <w:t xml:space="preserve">and an outstanding member of our team.  I thank him for his numerous contributions – and for his commitment to </w:t>
            </w:r>
            <w:r w:rsidR="004F03DC">
              <w:rPr>
                <w:sz w:val="22"/>
                <w:szCs w:val="22"/>
              </w:rPr>
              <w:t>bringing</w:t>
            </w:r>
            <w:r>
              <w:rPr>
                <w:sz w:val="22"/>
                <w:szCs w:val="22"/>
              </w:rPr>
              <w:t xml:space="preserve"> his economics expertise to bear </w:t>
            </w:r>
            <w:r w:rsidR="004F03DC">
              <w:rPr>
                <w:sz w:val="22"/>
                <w:szCs w:val="22"/>
              </w:rPr>
              <w:t>on the Commission’s work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From traveling the Pacific Northwest with me, to putting up with good-natured teasing about having a Ph.D. rather than a J.D., Jay also brought a wonderful character to our team to go along with his sharp economic and policy mind.</w:t>
            </w:r>
            <w:r>
              <w:rPr>
                <w:sz w:val="22"/>
                <w:szCs w:val="22"/>
              </w:rPr>
              <w:t xml:space="preserve">”  </w:t>
            </w:r>
          </w:p>
          <w:p w:rsidR="00B870D1" w:rsidP="00041AA6">
            <w:pPr>
              <w:rPr>
                <w:sz w:val="22"/>
                <w:szCs w:val="22"/>
              </w:rPr>
            </w:pPr>
          </w:p>
          <w:p w:rsidR="001C79C7" w:rsidP="0004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Schwarz </w:t>
            </w:r>
            <w:r w:rsidRPr="001C79C7">
              <w:rPr>
                <w:sz w:val="22"/>
                <w:szCs w:val="22"/>
              </w:rPr>
              <w:t xml:space="preserve">holds a Ph.D. in Economics and a B.S. and </w:t>
            </w:r>
            <w:r w:rsidRPr="001C79C7">
              <w:rPr>
                <w:sz w:val="22"/>
                <w:szCs w:val="22"/>
              </w:rPr>
              <w:t>M.Eng</w:t>
            </w:r>
            <w:r w:rsidRPr="001C79C7">
              <w:rPr>
                <w:sz w:val="22"/>
                <w:szCs w:val="22"/>
              </w:rPr>
              <w:t>. in Civil Engineering</w:t>
            </w:r>
            <w:r>
              <w:rPr>
                <w:sz w:val="22"/>
                <w:szCs w:val="22"/>
              </w:rPr>
              <w:t xml:space="preserve">.  In addition to his work in the Chairman’s </w:t>
            </w:r>
            <w:r w:rsidR="00F46818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ffice and the </w:t>
            </w:r>
            <w:r w:rsidRPr="001C79C7">
              <w:rPr>
                <w:sz w:val="22"/>
                <w:szCs w:val="22"/>
              </w:rPr>
              <w:t>Office of Strategic Planning</w:t>
            </w:r>
            <w:r w:rsidR="009F715D">
              <w:rPr>
                <w:sz w:val="22"/>
                <w:szCs w:val="22"/>
              </w:rPr>
              <w:t xml:space="preserve"> &amp; Policy Analysis</w:t>
            </w:r>
            <w:r>
              <w:rPr>
                <w:sz w:val="22"/>
                <w:szCs w:val="22"/>
              </w:rPr>
              <w:t xml:space="preserve">, </w:t>
            </w:r>
            <w:r w:rsidRPr="00B870D1" w:rsidR="00B870D1">
              <w:rPr>
                <w:sz w:val="22"/>
                <w:szCs w:val="22"/>
              </w:rPr>
              <w:t>he</w:t>
            </w:r>
            <w:r w:rsidR="00B870D1">
              <w:rPr>
                <w:sz w:val="22"/>
                <w:szCs w:val="22"/>
              </w:rPr>
              <w:t xml:space="preserve"> has</w:t>
            </w:r>
            <w:r w:rsidRPr="00B870D1" w:rsidR="00B870D1">
              <w:rPr>
                <w:sz w:val="22"/>
                <w:szCs w:val="22"/>
              </w:rPr>
              <w:t xml:space="preserve"> </w:t>
            </w:r>
            <w:r w:rsidR="009F715D">
              <w:rPr>
                <w:sz w:val="22"/>
                <w:szCs w:val="22"/>
              </w:rPr>
              <w:t xml:space="preserve">served as </w:t>
            </w:r>
            <w:r w:rsidRPr="00B870D1" w:rsidR="00B870D1">
              <w:rPr>
                <w:sz w:val="22"/>
                <w:szCs w:val="22"/>
              </w:rPr>
              <w:t>deputy chief in the Wireline Competition Bureau’s Telecommunications Access Policy Division and supervisory economist in the Wireless Telecommunications Bureau’s Competition and Infrastructure Policy Division.  He has</w:t>
            </w:r>
            <w:r w:rsidR="009F715D">
              <w:rPr>
                <w:sz w:val="22"/>
                <w:szCs w:val="22"/>
              </w:rPr>
              <w:t xml:space="preserve"> also</w:t>
            </w:r>
            <w:r w:rsidRPr="00B870D1" w:rsidR="00B870D1">
              <w:rPr>
                <w:sz w:val="22"/>
                <w:szCs w:val="22"/>
              </w:rPr>
              <w:t xml:space="preserve"> co-authored peer reviewed telecommunications research</w:t>
            </w:r>
            <w:r w:rsidR="009F715D">
              <w:rPr>
                <w:sz w:val="22"/>
                <w:szCs w:val="22"/>
              </w:rPr>
              <w:t xml:space="preserve">, </w:t>
            </w:r>
            <w:r w:rsidRPr="00B870D1" w:rsidR="00B870D1">
              <w:rPr>
                <w:sz w:val="22"/>
                <w:szCs w:val="22"/>
              </w:rPr>
              <w:t>received the FCC’s 2014 Excellence in Economics award</w:t>
            </w:r>
            <w:r w:rsidR="00F46818">
              <w:rPr>
                <w:sz w:val="22"/>
                <w:szCs w:val="22"/>
              </w:rPr>
              <w:t>,</w:t>
            </w:r>
            <w:r w:rsidRPr="00B870D1" w:rsidR="00B870D1">
              <w:rPr>
                <w:sz w:val="22"/>
                <w:szCs w:val="22"/>
              </w:rPr>
              <w:t xml:space="preserve"> and taught graduate courses in Cost</w:t>
            </w:r>
            <w:r w:rsidR="00F46818">
              <w:rPr>
                <w:sz w:val="22"/>
                <w:szCs w:val="22"/>
              </w:rPr>
              <w:t>-</w:t>
            </w:r>
            <w:r w:rsidRPr="00B870D1" w:rsidR="00B870D1">
              <w:rPr>
                <w:sz w:val="22"/>
                <w:szCs w:val="22"/>
              </w:rPr>
              <w:t xml:space="preserve">Benefit Analysis and Microeconomics at the Johns Hopkins University.  </w:t>
            </w:r>
          </w:p>
          <w:p w:rsidR="00041AA6" w:rsidRPr="004066F8" w:rsidP="00041AA6">
            <w:pPr>
              <w:rPr>
                <w:sz w:val="22"/>
                <w:szCs w:val="22"/>
              </w:rPr>
            </w:pPr>
          </w:p>
          <w:p w:rsidR="00203C1D" w:rsidP="0004012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2951C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The Chairman also welcomed </w:t>
            </w:r>
            <w:r w:rsidRPr="002951C6" w:rsidR="002951C6">
              <w:rPr>
                <w:rStyle w:val="Hyperlink"/>
                <w:color w:val="auto"/>
                <w:sz w:val="22"/>
                <w:szCs w:val="22"/>
                <w:u w:val="none"/>
              </w:rPr>
              <w:t>Preston Wise</w:t>
            </w:r>
            <w:r w:rsidRPr="002951C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to </w:t>
            </w:r>
            <w:r w:rsidRPr="002951C6">
              <w:rPr>
                <w:rStyle w:val="Hyperlink"/>
                <w:color w:val="auto"/>
                <w:sz w:val="22"/>
                <w:szCs w:val="22"/>
                <w:u w:val="none"/>
              </w:rPr>
              <w:t>the Office of the Chairman as</w:t>
            </w:r>
            <w:r w:rsidR="009F715D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acting</w:t>
            </w:r>
            <w:r w:rsidRPr="002951C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special counsel</w:t>
            </w:r>
            <w:r w:rsidRPr="002951C6">
              <w:rPr>
                <w:rStyle w:val="Hyperlink"/>
                <w:color w:val="auto"/>
                <w:sz w:val="22"/>
                <w:szCs w:val="22"/>
                <w:u w:val="none"/>
              </w:rPr>
              <w:t>:</w:t>
            </w:r>
            <w:r w:rsidRPr="002951C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“</w:t>
            </w:r>
            <w:r w:rsidRPr="002951C6" w:rsidR="002951C6">
              <w:rPr>
                <w:rStyle w:val="Hyperlink"/>
                <w:color w:val="auto"/>
                <w:sz w:val="22"/>
                <w:szCs w:val="22"/>
                <w:u w:val="none"/>
              </w:rPr>
              <w:t>Preston</w:t>
            </w:r>
            <w:r w:rsidRPr="002951C6" w:rsidR="00B870D1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="00077371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is a very talented attorney and </w:t>
            </w:r>
            <w:r w:rsidRPr="002951C6" w:rsidR="00B870D1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will be a wonderful addition to </w:t>
            </w:r>
            <w:r w:rsidR="00077371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our office.  I </w:t>
            </w:r>
            <w:r w:rsidRPr="002951C6" w:rsidR="00B870D1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thank </w:t>
            </w:r>
            <w:r w:rsidR="004F0BBD">
              <w:rPr>
                <w:rStyle w:val="Hyperlink"/>
                <w:color w:val="auto"/>
                <w:sz w:val="22"/>
                <w:szCs w:val="22"/>
                <w:u w:val="none"/>
              </w:rPr>
              <w:t>him</w:t>
            </w:r>
            <w:r w:rsidRPr="002951C6" w:rsidR="004F0BBD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Pr="002951C6" w:rsidR="00B870D1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for </w:t>
            </w:r>
            <w:r w:rsidR="004F0BBD">
              <w:rPr>
                <w:rStyle w:val="Hyperlink"/>
                <w:color w:val="auto"/>
                <w:sz w:val="22"/>
                <w:szCs w:val="22"/>
                <w:u w:val="none"/>
              </w:rPr>
              <w:t>agreeing</w:t>
            </w:r>
            <w:r w:rsidRPr="002951C6" w:rsidR="00B870D1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to </w:t>
            </w:r>
            <w:r w:rsidR="004F0BBD">
              <w:rPr>
                <w:rStyle w:val="Hyperlink"/>
                <w:color w:val="auto"/>
                <w:sz w:val="22"/>
                <w:szCs w:val="22"/>
                <w:u w:val="none"/>
              </w:rPr>
              <w:t>join our team</w:t>
            </w:r>
            <w:r w:rsidRPr="002951C6">
              <w:rPr>
                <w:rStyle w:val="Hyperlink"/>
                <w:color w:val="auto"/>
                <w:sz w:val="22"/>
                <w:szCs w:val="22"/>
                <w:u w:val="none"/>
              </w:rPr>
              <w:t>.”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 </w:t>
            </w:r>
          </w:p>
          <w:p w:rsidR="00203C1D" w:rsidP="0004012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ED506C" w:rsidP="0004012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bookmarkStart w:id="1" w:name="_Hlk527125472"/>
            <w:r>
              <w:rPr>
                <w:rStyle w:val="Hyperlink"/>
                <w:color w:val="auto"/>
                <w:sz w:val="22"/>
                <w:szCs w:val="22"/>
                <w:u w:val="none"/>
              </w:rPr>
              <w:t>Mr. Wise</w:t>
            </w:r>
            <w:r w:rsidR="00203C1D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joins the Chairman’s </w:t>
            </w:r>
            <w:r w:rsidR="00F46818">
              <w:rPr>
                <w:rStyle w:val="Hyperlink"/>
                <w:color w:val="auto"/>
                <w:sz w:val="22"/>
                <w:szCs w:val="22"/>
                <w:u w:val="none"/>
              </w:rPr>
              <w:t>O</w:t>
            </w:r>
            <w:r w:rsidR="00203C1D">
              <w:rPr>
                <w:rStyle w:val="Hyperlink"/>
                <w:color w:val="auto"/>
                <w:sz w:val="22"/>
                <w:szCs w:val="22"/>
                <w:u w:val="none"/>
              </w:rPr>
              <w:t>ffice from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the Wireline Competition Bureau</w:t>
            </w:r>
            <w:r w:rsidR="00F46818">
              <w:rPr>
                <w:rStyle w:val="Hyperlink"/>
                <w:color w:val="auto"/>
                <w:sz w:val="22"/>
                <w:szCs w:val="22"/>
                <w:u w:val="none"/>
              </w:rPr>
              <w:t>,</w:t>
            </w:r>
            <w:r w:rsidR="00B75AB7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where he has served as an attorney-advisor in the Telecommunications Access Policy Division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.</w:t>
            </w:r>
            <w:r w:rsidR="00B75AB7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 Prior to </w:t>
            </w:r>
            <w:r w:rsidR="00B75AB7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joining the Commission in January 2017, he worked as an attorney for Smith </w:t>
            </w:r>
            <w:r w:rsidR="00B75AB7">
              <w:rPr>
                <w:rStyle w:val="Hyperlink"/>
                <w:color w:val="auto"/>
                <w:sz w:val="22"/>
                <w:szCs w:val="22"/>
                <w:u w:val="none"/>
              </w:rPr>
              <w:t>Porsborg</w:t>
            </w:r>
            <w:r w:rsidR="00B75AB7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="00B75AB7">
              <w:rPr>
                <w:rStyle w:val="Hyperlink"/>
                <w:color w:val="auto"/>
                <w:sz w:val="22"/>
                <w:szCs w:val="22"/>
                <w:u w:val="none"/>
              </w:rPr>
              <w:t>Schweigert</w:t>
            </w:r>
            <w:r w:rsidR="00B75AB7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Armstrong Moldenhauer &amp; Smith</w:t>
            </w:r>
            <w:r w:rsidR="004F0BBD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in Bismarck, North Dakota</w:t>
            </w:r>
            <w:r w:rsidR="00B75AB7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.  He earned </w:t>
            </w:r>
            <w:r w:rsidR="004F0BBD">
              <w:rPr>
                <w:rStyle w:val="Hyperlink"/>
                <w:color w:val="auto"/>
                <w:sz w:val="22"/>
                <w:szCs w:val="22"/>
                <w:u w:val="none"/>
              </w:rPr>
              <w:t>h</w:t>
            </w:r>
            <w:r w:rsidR="00B75AB7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is J.D. from </w:t>
            </w:r>
            <w:r w:rsidR="00F46818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the Antonin Scalia Law School at </w:t>
            </w:r>
            <w:r w:rsidR="00B75AB7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George Mason University and his B.S. in Economics from North Dakota State University.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2951C6" w:rsidP="0004012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bookmarkEnd w:id="1"/>
          </w:p>
          <w:p w:rsidR="00BD19E8" w:rsidP="00DA7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wireline advisor advise</w:t>
            </w:r>
            <w:r w:rsidR="00F46818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the Chairman on issues primarily covered by the </w:t>
            </w:r>
            <w:r w:rsidRPr="002951C6">
              <w:rPr>
                <w:sz w:val="22"/>
                <w:szCs w:val="22"/>
              </w:rPr>
              <w:t>Wireline Competition Bureau</w:t>
            </w:r>
            <w:r>
              <w:rPr>
                <w:sz w:val="22"/>
                <w:szCs w:val="22"/>
              </w:rPr>
              <w:t>.  The advisor and Bureau staff</w:t>
            </w:r>
            <w:r w:rsidRPr="002951C6">
              <w:rPr>
                <w:sz w:val="22"/>
                <w:szCs w:val="22"/>
              </w:rPr>
              <w:t xml:space="preserve"> help lead the agency’s work on Chairman Pai’s top policy priority</w:t>
            </w:r>
            <w:r w:rsidR="00F46818">
              <w:rPr>
                <w:sz w:val="22"/>
                <w:szCs w:val="22"/>
              </w:rPr>
              <w:t xml:space="preserve"> of</w:t>
            </w:r>
            <w:r w:rsidRPr="002951C6">
              <w:rPr>
                <w:sz w:val="22"/>
                <w:szCs w:val="22"/>
              </w:rPr>
              <w:t xml:space="preserve"> closing the digital divide.  </w:t>
            </w:r>
            <w:r>
              <w:rPr>
                <w:sz w:val="22"/>
                <w:szCs w:val="22"/>
              </w:rPr>
              <w:t>They</w:t>
            </w:r>
            <w:r w:rsidRPr="002951C6">
              <w:rPr>
                <w:sz w:val="22"/>
                <w:szCs w:val="22"/>
              </w:rPr>
              <w:t xml:space="preserve"> </w:t>
            </w:r>
            <w:r w:rsidR="004F0BBD">
              <w:rPr>
                <w:sz w:val="22"/>
                <w:szCs w:val="22"/>
              </w:rPr>
              <w:t xml:space="preserve">also </w:t>
            </w:r>
            <w:r w:rsidRPr="002951C6">
              <w:rPr>
                <w:sz w:val="22"/>
                <w:szCs w:val="22"/>
              </w:rPr>
              <w:t xml:space="preserve">work to protect consumers, foster competition, </w:t>
            </w:r>
            <w:r>
              <w:rPr>
                <w:sz w:val="22"/>
                <w:szCs w:val="22"/>
              </w:rPr>
              <w:t xml:space="preserve">enforce FCC rules, </w:t>
            </w:r>
            <w:r w:rsidRPr="002951C6">
              <w:rPr>
                <w:sz w:val="22"/>
                <w:szCs w:val="22"/>
              </w:rPr>
              <w:t xml:space="preserve">and ensure that all Americans have access to robust, affordable broadband and voice services.  </w:t>
            </w:r>
          </w:p>
          <w:p w:rsidR="002951C6" w:rsidRPr="00A225A9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  <w:bookmarkEnd w:id="0"/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B75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5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