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Pr>
                <w:b/>
                <w:bCs/>
                <w:sz w:val="26"/>
                <w:szCs w:val="26"/>
              </w:rPr>
              <w:t xml:space="preserve">FCC CHAIRMAN </w:t>
            </w:r>
            <w:r w:rsidR="00972E83">
              <w:rPr>
                <w:b/>
                <w:bCs/>
                <w:sz w:val="26"/>
                <w:szCs w:val="26"/>
              </w:rPr>
              <w:t xml:space="preserve">PROPOSES </w:t>
            </w:r>
            <w:r w:rsidR="00697376">
              <w:rPr>
                <w:b/>
                <w:bCs/>
                <w:sz w:val="26"/>
                <w:szCs w:val="26"/>
              </w:rPr>
              <w:t xml:space="preserve">MEASURES TO REDUCE UNWANTED ROBOCALLS AND </w:t>
            </w:r>
            <w:r w:rsidR="00972E83">
              <w:rPr>
                <w:b/>
                <w:bCs/>
                <w:sz w:val="26"/>
                <w:szCs w:val="26"/>
              </w:rPr>
              <w:t xml:space="preserve">SUPPORT BLOCKING OF SPAM ROBOTEXTS </w:t>
            </w:r>
          </w:p>
          <w:p w:rsidR="00CC5E08" w:rsidRPr="008A3940" w:rsidP="00040127">
            <w:pPr>
              <w:tabs>
                <w:tab w:val="left" w:pos="8625"/>
              </w:tabs>
              <w:jc w:val="center"/>
              <w:rPr>
                <w:i/>
              </w:rPr>
            </w:pPr>
            <w:r>
              <w:rPr>
                <w:b/>
                <w:bCs/>
                <w:i/>
              </w:rPr>
              <w:t>FCC</w:t>
            </w:r>
            <w:r w:rsidR="00722262">
              <w:rPr>
                <w:b/>
                <w:bCs/>
                <w:i/>
              </w:rPr>
              <w:t xml:space="preserve"> </w:t>
            </w:r>
            <w:r w:rsidR="00972E83">
              <w:rPr>
                <w:b/>
                <w:bCs/>
                <w:i/>
              </w:rPr>
              <w:t>Will Consider Proposed Actions at the December Open Commission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A225A9" w:rsidP="00040127">
            <w:pPr>
              <w:tabs>
                <w:tab w:val="left" w:pos="8640"/>
              </w:tabs>
              <w:rPr>
                <w:sz w:val="22"/>
                <w:szCs w:val="22"/>
              </w:rPr>
            </w:pPr>
            <w:r w:rsidRPr="008A3940">
              <w:rPr>
                <w:sz w:val="22"/>
                <w:szCs w:val="22"/>
              </w:rPr>
              <w:t xml:space="preserve">WASHINGTON, </w:t>
            </w:r>
            <w:r w:rsidR="00722262">
              <w:rPr>
                <w:sz w:val="22"/>
                <w:szCs w:val="22"/>
              </w:rPr>
              <w:t xml:space="preserve">November </w:t>
            </w:r>
            <w:r w:rsidR="00C625FB">
              <w:rPr>
                <w:sz w:val="22"/>
                <w:szCs w:val="22"/>
              </w:rPr>
              <w:t>20</w:t>
            </w:r>
            <w:r w:rsidR="00065E2D">
              <w:rPr>
                <w:sz w:val="22"/>
                <w:szCs w:val="22"/>
              </w:rPr>
              <w:t>, 2018</w:t>
            </w:r>
            <w:r w:rsidR="00D861EE">
              <w:rPr>
                <w:sz w:val="22"/>
                <w:szCs w:val="22"/>
              </w:rPr>
              <w:t>—</w:t>
            </w:r>
            <w:r w:rsidR="00722262">
              <w:rPr>
                <w:sz w:val="22"/>
                <w:szCs w:val="22"/>
              </w:rPr>
              <w:t>F</w:t>
            </w:r>
            <w:r w:rsidR="003D2F9F">
              <w:rPr>
                <w:sz w:val="22"/>
                <w:szCs w:val="22"/>
              </w:rPr>
              <w:t xml:space="preserve">ederal </w:t>
            </w:r>
            <w:r w:rsidR="00722262">
              <w:rPr>
                <w:sz w:val="22"/>
                <w:szCs w:val="22"/>
              </w:rPr>
              <w:t>C</w:t>
            </w:r>
            <w:r w:rsidR="003D2F9F">
              <w:rPr>
                <w:sz w:val="22"/>
                <w:szCs w:val="22"/>
              </w:rPr>
              <w:t xml:space="preserve">ommunications </w:t>
            </w:r>
            <w:r w:rsidR="00722262">
              <w:rPr>
                <w:sz w:val="22"/>
                <w:szCs w:val="22"/>
              </w:rPr>
              <w:t>C</w:t>
            </w:r>
            <w:r w:rsidR="003D2F9F">
              <w:rPr>
                <w:sz w:val="22"/>
                <w:szCs w:val="22"/>
              </w:rPr>
              <w:t>ommission</w:t>
            </w:r>
            <w:r w:rsidR="00722262">
              <w:rPr>
                <w:sz w:val="22"/>
                <w:szCs w:val="22"/>
              </w:rPr>
              <w:t xml:space="preserve"> Chairman Ajit Pai today proposed </w:t>
            </w:r>
            <w:r w:rsidR="00697376">
              <w:rPr>
                <w:sz w:val="22"/>
                <w:szCs w:val="22"/>
              </w:rPr>
              <w:t xml:space="preserve">measures to reduce unwanted robocalls and prevent spam text messaging.  First, he is calling on his fellow Commissioners to approve a reassigned number database.  This database would help legitimate callers </w:t>
            </w:r>
            <w:r w:rsidR="00DB777B">
              <w:rPr>
                <w:sz w:val="22"/>
                <w:szCs w:val="22"/>
              </w:rPr>
              <w:t xml:space="preserve">know </w:t>
            </w:r>
            <w:r w:rsidRPr="00DB777B" w:rsidR="00DB777B">
              <w:rPr>
                <w:sz w:val="22"/>
                <w:szCs w:val="22"/>
              </w:rPr>
              <w:t>whether telephone number</w:t>
            </w:r>
            <w:r w:rsidR="00CC3146">
              <w:rPr>
                <w:sz w:val="22"/>
                <w:szCs w:val="22"/>
              </w:rPr>
              <w:t>s</w:t>
            </w:r>
            <w:r w:rsidRPr="00DB777B" w:rsidR="00DB777B">
              <w:rPr>
                <w:sz w:val="22"/>
                <w:szCs w:val="22"/>
              </w:rPr>
              <w:t xml:space="preserve"> </w:t>
            </w:r>
            <w:r w:rsidRPr="00CC3146" w:rsidR="00CC3146">
              <w:rPr>
                <w:sz w:val="22"/>
                <w:szCs w:val="22"/>
              </w:rPr>
              <w:t>ha</w:t>
            </w:r>
            <w:r w:rsidR="00CC3146">
              <w:rPr>
                <w:sz w:val="22"/>
                <w:szCs w:val="22"/>
              </w:rPr>
              <w:t>ve</w:t>
            </w:r>
            <w:r w:rsidRPr="00CC3146" w:rsidR="00CC3146">
              <w:rPr>
                <w:sz w:val="22"/>
                <w:szCs w:val="22"/>
              </w:rPr>
              <w:t xml:space="preserve"> been </w:t>
            </w:r>
            <w:r w:rsidR="00700276">
              <w:rPr>
                <w:sz w:val="22"/>
                <w:szCs w:val="22"/>
              </w:rPr>
              <w:t>re</w:t>
            </w:r>
            <w:r w:rsidR="00530FF8">
              <w:rPr>
                <w:sz w:val="22"/>
                <w:szCs w:val="22"/>
              </w:rPr>
              <w:t xml:space="preserve">assigned to somebody else </w:t>
            </w:r>
            <w:r w:rsidRPr="00DB777B" w:rsidR="00DB777B">
              <w:rPr>
                <w:sz w:val="22"/>
                <w:szCs w:val="22"/>
              </w:rPr>
              <w:t>before calling th</w:t>
            </w:r>
            <w:r w:rsidR="00CC3146">
              <w:rPr>
                <w:sz w:val="22"/>
                <w:szCs w:val="22"/>
              </w:rPr>
              <w:t xml:space="preserve">ose </w:t>
            </w:r>
            <w:r w:rsidRPr="00DB777B" w:rsidR="00DB777B">
              <w:rPr>
                <w:sz w:val="22"/>
                <w:szCs w:val="22"/>
              </w:rPr>
              <w:t>number</w:t>
            </w:r>
            <w:r w:rsidR="00CC3146">
              <w:rPr>
                <w:sz w:val="22"/>
                <w:szCs w:val="22"/>
              </w:rPr>
              <w:t>s</w:t>
            </w:r>
            <w:r w:rsidRPr="00DB777B" w:rsidR="00DB777B">
              <w:rPr>
                <w:sz w:val="22"/>
                <w:szCs w:val="22"/>
              </w:rPr>
              <w:t xml:space="preserve"> </w:t>
            </w:r>
            <w:r w:rsidR="00697376">
              <w:rPr>
                <w:sz w:val="22"/>
                <w:szCs w:val="22"/>
              </w:rPr>
              <w:t xml:space="preserve">so they can direct their calls to parties who asked for them rather than individuals who have </w:t>
            </w:r>
            <w:r w:rsidR="00CC3146">
              <w:rPr>
                <w:sz w:val="22"/>
                <w:szCs w:val="22"/>
              </w:rPr>
              <w:t xml:space="preserve">subsequently </w:t>
            </w:r>
            <w:r w:rsidR="00697376">
              <w:rPr>
                <w:sz w:val="22"/>
                <w:szCs w:val="22"/>
              </w:rPr>
              <w:t xml:space="preserve">obtained those reassigned numbers.  Second, he is proposing to make clear that </w:t>
            </w:r>
            <w:r w:rsidR="004D1364">
              <w:rPr>
                <w:sz w:val="22"/>
                <w:szCs w:val="22"/>
              </w:rPr>
              <w:t xml:space="preserve">wireless providers </w:t>
            </w:r>
            <w:r w:rsidR="00697376">
              <w:rPr>
                <w:sz w:val="22"/>
                <w:szCs w:val="22"/>
              </w:rPr>
              <w:t xml:space="preserve">are authorized to take measures to stop </w:t>
            </w:r>
            <w:r w:rsidR="004D1364">
              <w:rPr>
                <w:sz w:val="22"/>
                <w:szCs w:val="22"/>
              </w:rPr>
              <w:t>unwanted</w:t>
            </w:r>
            <w:r w:rsidR="00697376">
              <w:rPr>
                <w:sz w:val="22"/>
                <w:szCs w:val="22"/>
              </w:rPr>
              <w:t xml:space="preserve"> text messaging</w:t>
            </w:r>
            <w:r w:rsidR="004D6CA7">
              <w:rPr>
                <w:sz w:val="22"/>
                <w:szCs w:val="22"/>
              </w:rPr>
              <w:t xml:space="preserve"> through robotext-blocking, anti-spoofing measures, and other anti-spam features.  </w:t>
            </w:r>
          </w:p>
          <w:p w:rsidR="00040127" w:rsidRPr="00A225A9" w:rsidP="00040127">
            <w:pPr>
              <w:tabs>
                <w:tab w:val="left" w:pos="8640"/>
              </w:tabs>
              <w:rPr>
                <w:sz w:val="22"/>
                <w:szCs w:val="22"/>
              </w:rPr>
            </w:pPr>
          </w:p>
          <w:p w:rsidR="00850E26" w:rsidRPr="00A225A9" w:rsidP="00040127">
            <w:pPr>
              <w:tabs>
                <w:tab w:val="left" w:pos="8640"/>
              </w:tabs>
              <w:rPr>
                <w:sz w:val="22"/>
                <w:szCs w:val="22"/>
              </w:rPr>
            </w:pPr>
            <w:r w:rsidRPr="00A225A9">
              <w:rPr>
                <w:sz w:val="22"/>
                <w:szCs w:val="22"/>
              </w:rPr>
              <w:t>“</w:t>
            </w:r>
            <w:r w:rsidR="002A5D25">
              <w:rPr>
                <w:sz w:val="22"/>
                <w:szCs w:val="22"/>
              </w:rPr>
              <w:t xml:space="preserve">Combatting robocalls is our top consumer protection priority, and these proposals </w:t>
            </w:r>
            <w:r w:rsidR="00C625FB">
              <w:rPr>
                <w:sz w:val="22"/>
                <w:szCs w:val="22"/>
              </w:rPr>
              <w:t>are a signific</w:t>
            </w:r>
            <w:r w:rsidR="00E01236">
              <w:rPr>
                <w:sz w:val="22"/>
                <w:szCs w:val="22"/>
              </w:rPr>
              <w:t>ant step forward in that effort</w:t>
            </w:r>
            <w:r w:rsidR="002A5D25">
              <w:rPr>
                <w:sz w:val="22"/>
                <w:szCs w:val="22"/>
              </w:rPr>
              <w:t xml:space="preserve">. </w:t>
            </w:r>
            <w:r w:rsidR="004D1364">
              <w:rPr>
                <w:sz w:val="22"/>
                <w:szCs w:val="22"/>
              </w:rPr>
              <w:t xml:space="preserve"> </w:t>
            </w:r>
            <w:r w:rsidR="00C625FB">
              <w:rPr>
                <w:sz w:val="22"/>
                <w:szCs w:val="22"/>
              </w:rPr>
              <w:t>Today</w:t>
            </w:r>
            <w:r w:rsidR="004D6CA7">
              <w:rPr>
                <w:sz w:val="22"/>
                <w:szCs w:val="22"/>
              </w:rPr>
              <w:t>,</w:t>
            </w:r>
            <w:r w:rsidR="00C625FB">
              <w:rPr>
                <w:sz w:val="22"/>
                <w:szCs w:val="22"/>
              </w:rPr>
              <w:t xml:space="preserve"> </w:t>
            </w:r>
            <w:r w:rsidR="004D6CA7">
              <w:rPr>
                <w:sz w:val="22"/>
                <w:szCs w:val="22"/>
              </w:rPr>
              <w:t xml:space="preserve">I am calling on the </w:t>
            </w:r>
            <w:r w:rsidR="00530FF8">
              <w:rPr>
                <w:sz w:val="22"/>
                <w:szCs w:val="22"/>
              </w:rPr>
              <w:t>FCC</w:t>
            </w:r>
            <w:r w:rsidR="00C625FB">
              <w:rPr>
                <w:sz w:val="22"/>
                <w:szCs w:val="22"/>
              </w:rPr>
              <w:t xml:space="preserve"> to </w:t>
            </w:r>
            <w:r w:rsidR="004D6CA7">
              <w:rPr>
                <w:sz w:val="22"/>
                <w:szCs w:val="22"/>
              </w:rPr>
              <w:t xml:space="preserve">take additional measures to </w:t>
            </w:r>
            <w:r w:rsidR="00C625FB">
              <w:rPr>
                <w:sz w:val="22"/>
                <w:szCs w:val="22"/>
              </w:rPr>
              <w:t>combat these calls</w:t>
            </w:r>
            <w:r w:rsidR="00530FF8">
              <w:rPr>
                <w:sz w:val="22"/>
                <w:szCs w:val="22"/>
              </w:rPr>
              <w:t xml:space="preserve"> and </w:t>
            </w:r>
            <w:r w:rsidR="004D6CA7">
              <w:rPr>
                <w:sz w:val="22"/>
                <w:szCs w:val="22"/>
              </w:rPr>
              <w:t xml:space="preserve">also </w:t>
            </w:r>
            <w:r w:rsidR="00C625FB">
              <w:rPr>
                <w:sz w:val="22"/>
                <w:szCs w:val="22"/>
              </w:rPr>
              <w:t xml:space="preserve">to prevent a flood of spam robotexts </w:t>
            </w:r>
            <w:r w:rsidR="004D6CA7">
              <w:rPr>
                <w:sz w:val="22"/>
                <w:szCs w:val="22"/>
              </w:rPr>
              <w:t xml:space="preserve">from </w:t>
            </w:r>
            <w:r w:rsidR="00530FF8">
              <w:rPr>
                <w:sz w:val="22"/>
                <w:szCs w:val="22"/>
              </w:rPr>
              <w:t xml:space="preserve">clogging </w:t>
            </w:r>
            <w:r w:rsidR="00722262">
              <w:rPr>
                <w:sz w:val="22"/>
                <w:szCs w:val="22"/>
              </w:rPr>
              <w:t>American</w:t>
            </w:r>
            <w:r w:rsidR="00700276">
              <w:rPr>
                <w:sz w:val="22"/>
                <w:szCs w:val="22"/>
              </w:rPr>
              <w:t>s’</w:t>
            </w:r>
            <w:r w:rsidR="00790ADC">
              <w:rPr>
                <w:sz w:val="22"/>
                <w:szCs w:val="22"/>
              </w:rPr>
              <w:t xml:space="preserve"> phones</w:t>
            </w:r>
            <w:r w:rsidR="00C625FB">
              <w:rPr>
                <w:sz w:val="22"/>
                <w:szCs w:val="22"/>
              </w:rPr>
              <w:t xml:space="preserve">,” said Chairman Pai.  “Americans </w:t>
            </w:r>
            <w:r w:rsidR="00722262">
              <w:rPr>
                <w:sz w:val="22"/>
                <w:szCs w:val="22"/>
              </w:rPr>
              <w:t xml:space="preserve">rely on and trust text messaging.  </w:t>
            </w:r>
            <w:r w:rsidR="00530FF8">
              <w:rPr>
                <w:sz w:val="22"/>
                <w:szCs w:val="22"/>
              </w:rPr>
              <w:t xml:space="preserve">That’s why </w:t>
            </w:r>
            <w:r w:rsidR="00722262">
              <w:rPr>
                <w:sz w:val="22"/>
                <w:szCs w:val="22"/>
              </w:rPr>
              <w:t xml:space="preserve">we </w:t>
            </w:r>
            <w:r w:rsidR="00530FF8">
              <w:rPr>
                <w:sz w:val="22"/>
                <w:szCs w:val="22"/>
              </w:rPr>
              <w:t xml:space="preserve">need to </w:t>
            </w:r>
            <w:r w:rsidR="00722262">
              <w:rPr>
                <w:sz w:val="22"/>
                <w:szCs w:val="22"/>
              </w:rPr>
              <w:t xml:space="preserve">act to prevent </w:t>
            </w:r>
            <w:r w:rsidR="00530FF8">
              <w:rPr>
                <w:sz w:val="22"/>
                <w:szCs w:val="22"/>
              </w:rPr>
              <w:t xml:space="preserve">a deluge of </w:t>
            </w:r>
            <w:r w:rsidR="00722262">
              <w:rPr>
                <w:sz w:val="22"/>
                <w:szCs w:val="22"/>
              </w:rPr>
              <w:t>spam texts and scam messages</w:t>
            </w:r>
            <w:r w:rsidR="00B268E3">
              <w:rPr>
                <w:sz w:val="22"/>
                <w:szCs w:val="22"/>
              </w:rPr>
              <w:t xml:space="preserve">. </w:t>
            </w:r>
            <w:r w:rsidR="004D6CA7">
              <w:rPr>
                <w:sz w:val="22"/>
                <w:szCs w:val="22"/>
              </w:rPr>
              <w:t xml:space="preserve"> </w:t>
            </w:r>
            <w:r w:rsidR="00253879">
              <w:rPr>
                <w:sz w:val="22"/>
                <w:szCs w:val="22"/>
              </w:rPr>
              <w:t xml:space="preserve">I’m also proposing new rules to help reduce robocalls to reassigned numbers </w:t>
            </w:r>
            <w:r w:rsidR="00700276">
              <w:rPr>
                <w:sz w:val="22"/>
                <w:szCs w:val="22"/>
              </w:rPr>
              <w:t>by creating</w:t>
            </w:r>
            <w:r w:rsidR="00253879">
              <w:rPr>
                <w:sz w:val="22"/>
                <w:szCs w:val="22"/>
              </w:rPr>
              <w:t xml:space="preserve"> a database </w:t>
            </w:r>
            <w:r w:rsidR="004D6CA7">
              <w:rPr>
                <w:sz w:val="22"/>
                <w:szCs w:val="22"/>
              </w:rPr>
              <w:t xml:space="preserve">that will help </w:t>
            </w:r>
            <w:r w:rsidR="00530FF8">
              <w:rPr>
                <w:sz w:val="22"/>
                <w:szCs w:val="22"/>
              </w:rPr>
              <w:t xml:space="preserve">legitimate </w:t>
            </w:r>
            <w:r w:rsidR="004D6CA7">
              <w:rPr>
                <w:sz w:val="22"/>
                <w:szCs w:val="22"/>
              </w:rPr>
              <w:t>businesses stop calling those numbers</w:t>
            </w:r>
            <w:r w:rsidR="00253879">
              <w:rPr>
                <w:sz w:val="22"/>
                <w:szCs w:val="22"/>
              </w:rPr>
              <w:t xml:space="preserve">. </w:t>
            </w:r>
            <w:r w:rsidR="00722262">
              <w:rPr>
                <w:sz w:val="22"/>
                <w:szCs w:val="22"/>
              </w:rPr>
              <w:t xml:space="preserve"> I hope my colleagues will join me in supporting </w:t>
            </w:r>
            <w:r w:rsidR="00253879">
              <w:rPr>
                <w:sz w:val="22"/>
                <w:szCs w:val="22"/>
              </w:rPr>
              <w:t xml:space="preserve">these </w:t>
            </w:r>
            <w:r w:rsidR="00722262">
              <w:rPr>
                <w:sz w:val="22"/>
                <w:szCs w:val="22"/>
              </w:rPr>
              <w:t>proposal</w:t>
            </w:r>
            <w:r w:rsidR="00253879">
              <w:rPr>
                <w:sz w:val="22"/>
                <w:szCs w:val="22"/>
              </w:rPr>
              <w:t>s</w:t>
            </w:r>
            <w:r w:rsidR="00722262">
              <w:rPr>
                <w:sz w:val="22"/>
                <w:szCs w:val="22"/>
              </w:rPr>
              <w:t xml:space="preserve"> and continuing our fight against unwanted robocalls and robotexts.”</w:t>
            </w:r>
          </w:p>
          <w:p w:rsidR="00722262" w:rsidP="00040127">
            <w:pPr>
              <w:tabs>
                <w:tab w:val="left" w:pos="8640"/>
              </w:tabs>
              <w:rPr>
                <w:sz w:val="22"/>
                <w:szCs w:val="22"/>
              </w:rPr>
            </w:pPr>
          </w:p>
          <w:p w:rsidR="00AB0A35" w:rsidP="00040127">
            <w:pPr>
              <w:tabs>
                <w:tab w:val="left" w:pos="8640"/>
              </w:tabs>
              <w:rPr>
                <w:sz w:val="22"/>
                <w:szCs w:val="22"/>
              </w:rPr>
            </w:pPr>
            <w:r>
              <w:rPr>
                <w:sz w:val="22"/>
                <w:szCs w:val="22"/>
              </w:rPr>
              <w:t>The</w:t>
            </w:r>
            <w:r w:rsidR="0062345E">
              <w:rPr>
                <w:sz w:val="22"/>
                <w:szCs w:val="22"/>
              </w:rPr>
              <w:t xml:space="preserve"> FCC will consider </w:t>
            </w:r>
            <w:r w:rsidR="003D2F9F">
              <w:rPr>
                <w:sz w:val="22"/>
                <w:szCs w:val="22"/>
              </w:rPr>
              <w:t xml:space="preserve">these items </w:t>
            </w:r>
            <w:r>
              <w:rPr>
                <w:sz w:val="22"/>
                <w:szCs w:val="22"/>
              </w:rPr>
              <w:t xml:space="preserve">at its next Open Commission Meeting on December 12, 2018.  </w:t>
            </w:r>
            <w:r w:rsidR="00B268E3">
              <w:rPr>
                <w:sz w:val="22"/>
                <w:szCs w:val="22"/>
              </w:rPr>
              <w:t xml:space="preserve">The </w:t>
            </w:r>
            <w:r w:rsidR="004D6CA7">
              <w:rPr>
                <w:sz w:val="22"/>
                <w:szCs w:val="22"/>
              </w:rPr>
              <w:t>draft</w:t>
            </w:r>
            <w:r w:rsidR="00B268E3">
              <w:rPr>
                <w:sz w:val="22"/>
                <w:szCs w:val="22"/>
              </w:rPr>
              <w:t xml:space="preserve"> Declaratory Ruling on </w:t>
            </w:r>
            <w:r w:rsidR="004D6CA7">
              <w:rPr>
                <w:sz w:val="22"/>
                <w:szCs w:val="22"/>
              </w:rPr>
              <w:t xml:space="preserve">text messaging </w:t>
            </w:r>
            <w:r w:rsidR="00B268E3">
              <w:rPr>
                <w:sz w:val="22"/>
                <w:szCs w:val="22"/>
              </w:rPr>
              <w:t>would formally rule that text</w:t>
            </w:r>
            <w:r w:rsidR="00530FF8">
              <w:rPr>
                <w:sz w:val="22"/>
                <w:szCs w:val="22"/>
              </w:rPr>
              <w:t>-</w:t>
            </w:r>
            <w:r w:rsidR="00B268E3">
              <w:rPr>
                <w:sz w:val="22"/>
                <w:szCs w:val="22"/>
              </w:rPr>
              <w:t>messag</w:t>
            </w:r>
            <w:r w:rsidR="00530FF8">
              <w:rPr>
                <w:sz w:val="22"/>
                <w:szCs w:val="22"/>
              </w:rPr>
              <w:t>ing</w:t>
            </w:r>
            <w:r w:rsidR="00B268E3">
              <w:rPr>
                <w:sz w:val="22"/>
                <w:szCs w:val="22"/>
              </w:rPr>
              <w:t xml:space="preserve"> </w:t>
            </w:r>
            <w:r w:rsidR="004D6CA7">
              <w:rPr>
                <w:sz w:val="22"/>
                <w:szCs w:val="22"/>
              </w:rPr>
              <w:t xml:space="preserve">services </w:t>
            </w:r>
            <w:r w:rsidR="00B268E3">
              <w:rPr>
                <w:sz w:val="22"/>
                <w:szCs w:val="22"/>
              </w:rPr>
              <w:t xml:space="preserve">are </w:t>
            </w:r>
            <w:r w:rsidR="004D6CA7">
              <w:rPr>
                <w:sz w:val="22"/>
                <w:szCs w:val="22"/>
              </w:rPr>
              <w:t xml:space="preserve">information services, </w:t>
            </w:r>
            <w:r w:rsidR="00B268E3">
              <w:rPr>
                <w:sz w:val="22"/>
                <w:szCs w:val="22"/>
              </w:rPr>
              <w:t>not telecommunications services</w:t>
            </w:r>
            <w:r w:rsidR="004D6CA7">
              <w:rPr>
                <w:sz w:val="22"/>
                <w:szCs w:val="22"/>
              </w:rPr>
              <w:t>,</w:t>
            </w:r>
            <w:r w:rsidR="00B268E3">
              <w:rPr>
                <w:sz w:val="22"/>
                <w:szCs w:val="22"/>
              </w:rPr>
              <w:t xml:space="preserve"> thus allow</w:t>
            </w:r>
            <w:r w:rsidR="004D1364">
              <w:rPr>
                <w:sz w:val="22"/>
                <w:szCs w:val="22"/>
              </w:rPr>
              <w:t>ing</w:t>
            </w:r>
            <w:r w:rsidR="00B268E3">
              <w:rPr>
                <w:sz w:val="22"/>
                <w:szCs w:val="22"/>
              </w:rPr>
              <w:t xml:space="preserve"> carriers to </w:t>
            </w:r>
            <w:r w:rsidR="004D6CA7">
              <w:rPr>
                <w:sz w:val="22"/>
                <w:szCs w:val="22"/>
              </w:rPr>
              <w:t xml:space="preserve">continue using </w:t>
            </w:r>
            <w:r w:rsidR="00B268E3">
              <w:rPr>
                <w:sz w:val="22"/>
                <w:szCs w:val="22"/>
              </w:rPr>
              <w:t xml:space="preserve">robotext-blocking and anti-spoofing </w:t>
            </w:r>
            <w:r w:rsidR="004D1364">
              <w:rPr>
                <w:sz w:val="22"/>
                <w:szCs w:val="22"/>
              </w:rPr>
              <w:t xml:space="preserve">measures </w:t>
            </w:r>
            <w:r w:rsidR="00B268E3">
              <w:rPr>
                <w:sz w:val="22"/>
                <w:szCs w:val="22"/>
              </w:rPr>
              <w:t xml:space="preserve">to </w:t>
            </w:r>
            <w:r w:rsidR="004D6CA7">
              <w:rPr>
                <w:sz w:val="22"/>
                <w:szCs w:val="22"/>
              </w:rPr>
              <w:t xml:space="preserve">protect consumers from </w:t>
            </w:r>
            <w:r w:rsidR="004D1364">
              <w:rPr>
                <w:sz w:val="22"/>
                <w:szCs w:val="22"/>
              </w:rPr>
              <w:t>unwanted text messages</w:t>
            </w:r>
            <w:r w:rsidR="00B268E3">
              <w:rPr>
                <w:sz w:val="22"/>
                <w:szCs w:val="22"/>
              </w:rPr>
              <w:t xml:space="preserve">.  This Declaratory Ruling would rule on a 2015 </w:t>
            </w:r>
            <w:r w:rsidRPr="001118EF" w:rsidR="00B268E3">
              <w:rPr>
                <w:sz w:val="22"/>
                <w:szCs w:val="22"/>
              </w:rPr>
              <w:t>petition</w:t>
            </w:r>
            <w:r w:rsidR="00B268E3">
              <w:rPr>
                <w:sz w:val="22"/>
                <w:szCs w:val="22"/>
              </w:rPr>
              <w:t xml:space="preserve"> from mass-texting provider Twilio and a 2007 petition from Public Knowledge.  The reassigned numbers proposal would establish new rules </w:t>
            </w:r>
            <w:r w:rsidR="004D6CA7">
              <w:rPr>
                <w:sz w:val="22"/>
                <w:szCs w:val="22"/>
              </w:rPr>
              <w:t xml:space="preserve">in order to </w:t>
            </w:r>
            <w:r w:rsidR="00B268E3">
              <w:rPr>
                <w:sz w:val="22"/>
                <w:szCs w:val="22"/>
              </w:rPr>
              <w:t xml:space="preserve">launch a database of reassigned numbers.  This would help prevent accidental robocalls to numbers that are no longer assigned to </w:t>
            </w:r>
            <w:r w:rsidR="004D6CA7">
              <w:rPr>
                <w:sz w:val="22"/>
                <w:szCs w:val="22"/>
              </w:rPr>
              <w:t>consumers</w:t>
            </w:r>
            <w:r w:rsidR="00B268E3">
              <w:rPr>
                <w:sz w:val="22"/>
                <w:szCs w:val="22"/>
              </w:rPr>
              <w:t xml:space="preserve"> who signed up to receive </w:t>
            </w:r>
            <w:r w:rsidR="004D6CA7">
              <w:rPr>
                <w:sz w:val="22"/>
                <w:szCs w:val="22"/>
              </w:rPr>
              <w:t>those calls</w:t>
            </w:r>
            <w:r w:rsidR="00B268E3">
              <w:rPr>
                <w:sz w:val="22"/>
                <w:szCs w:val="22"/>
              </w:rPr>
              <w:t xml:space="preserve">. </w:t>
            </w:r>
          </w:p>
          <w:p w:rsidR="00AB0A35" w:rsidP="00040127">
            <w:pPr>
              <w:tabs>
                <w:tab w:val="left" w:pos="8640"/>
              </w:tabs>
              <w:rPr>
                <w:sz w:val="22"/>
                <w:szCs w:val="22"/>
              </w:rPr>
            </w:pPr>
          </w:p>
          <w:p w:rsidR="00722262" w:rsidP="00040127">
            <w:pPr>
              <w:tabs>
                <w:tab w:val="left" w:pos="8640"/>
              </w:tabs>
              <w:rPr>
                <w:sz w:val="22"/>
                <w:szCs w:val="22"/>
              </w:rPr>
            </w:pPr>
            <w:r>
              <w:rPr>
                <w:sz w:val="22"/>
                <w:szCs w:val="22"/>
              </w:rPr>
              <w:t>Robotexts appear to be a growing concern for American consumers</w:t>
            </w:r>
            <w:r w:rsidR="004D6CA7">
              <w:rPr>
                <w:sz w:val="22"/>
                <w:szCs w:val="22"/>
              </w:rPr>
              <w:t>,</w:t>
            </w:r>
            <w:r>
              <w:rPr>
                <w:sz w:val="22"/>
                <w:szCs w:val="22"/>
              </w:rPr>
              <w:t xml:space="preserve"> and the FCC is working to address them.  </w:t>
            </w:r>
            <w:r w:rsidRPr="00B65F7F" w:rsidR="00B65F7F">
              <w:rPr>
                <w:sz w:val="22"/>
                <w:szCs w:val="22"/>
              </w:rPr>
              <w:t>State officials also have voiced concerns about scams and spam texts, with a bipartisan group of 20 state attorneys general asking the FCC not to disturb wireless carriers’ ability to combat unwanted spam messages</w:t>
            </w:r>
            <w:r w:rsidR="001118EF">
              <w:rPr>
                <w:sz w:val="22"/>
                <w:szCs w:val="22"/>
              </w:rPr>
              <w:t>.</w:t>
            </w:r>
          </w:p>
          <w:p w:rsidR="00722262" w:rsidP="00040127">
            <w:pPr>
              <w:tabs>
                <w:tab w:val="left" w:pos="8640"/>
              </w:tabs>
              <w:rPr>
                <w:sz w:val="22"/>
                <w:szCs w:val="22"/>
              </w:rPr>
            </w:pPr>
          </w:p>
          <w:p w:rsidR="001118EF" w:rsidP="00040127">
            <w:pPr>
              <w:tabs>
                <w:tab w:val="left" w:pos="8640"/>
              </w:tabs>
              <w:rPr>
                <w:sz w:val="22"/>
                <w:szCs w:val="22"/>
              </w:rPr>
            </w:pPr>
            <w:r>
              <w:rPr>
                <w:sz w:val="22"/>
                <w:szCs w:val="22"/>
              </w:rPr>
              <w:t xml:space="preserve">Text messaging is a heavily-relied upon communications service.  </w:t>
            </w:r>
            <w:r w:rsidRPr="00A00C42">
              <w:rPr>
                <w:sz w:val="22"/>
                <w:szCs w:val="22"/>
              </w:rPr>
              <w:t xml:space="preserve">For instance, 58 percent of teens with smartphones say that messaging is their primary way of keeping in touch with close friends.  </w:t>
            </w:r>
            <w:r>
              <w:rPr>
                <w:sz w:val="22"/>
                <w:szCs w:val="22"/>
              </w:rPr>
              <w:t>To ensure such texting services remain</w:t>
            </w:r>
            <w:r w:rsidR="00704F9D">
              <w:rPr>
                <w:sz w:val="22"/>
                <w:szCs w:val="22"/>
              </w:rPr>
              <w:t xml:space="preserve"> reliable and</w:t>
            </w:r>
            <w:r>
              <w:rPr>
                <w:sz w:val="22"/>
                <w:szCs w:val="22"/>
              </w:rPr>
              <w:t xml:space="preserve"> relatively spam</w:t>
            </w:r>
            <w:r w:rsidR="004D1364">
              <w:rPr>
                <w:sz w:val="22"/>
                <w:szCs w:val="22"/>
              </w:rPr>
              <w:t>-</w:t>
            </w:r>
            <w:r>
              <w:rPr>
                <w:sz w:val="22"/>
                <w:szCs w:val="22"/>
              </w:rPr>
              <w:t xml:space="preserve">free, </w:t>
            </w:r>
            <w:r w:rsidRPr="00A00C42">
              <w:rPr>
                <w:sz w:val="22"/>
                <w:szCs w:val="22"/>
              </w:rPr>
              <w:t xml:space="preserve">wireless messaging providers </w:t>
            </w:r>
            <w:r>
              <w:rPr>
                <w:sz w:val="22"/>
                <w:szCs w:val="22"/>
              </w:rPr>
              <w:t xml:space="preserve">currently </w:t>
            </w:r>
            <w:r w:rsidRPr="00A00C42">
              <w:rPr>
                <w:sz w:val="22"/>
                <w:szCs w:val="22"/>
              </w:rPr>
              <w:t>apply filtering to prevent large volumes of unwanted messaging traffic or to identify potentially harmful texts</w:t>
            </w:r>
            <w:r>
              <w:rPr>
                <w:sz w:val="22"/>
                <w:szCs w:val="22"/>
              </w:rPr>
              <w:t xml:space="preserve">.  As a result, </w:t>
            </w:r>
            <w:r w:rsidRPr="00A00C42">
              <w:rPr>
                <w:sz w:val="22"/>
                <w:szCs w:val="22"/>
              </w:rPr>
              <w:t>the spam rate for SMS</w:t>
            </w:r>
            <w:r>
              <w:rPr>
                <w:sz w:val="22"/>
                <w:szCs w:val="22"/>
              </w:rPr>
              <w:t xml:space="preserve"> texts is estimated at 2.8 percent</w:t>
            </w:r>
            <w:r w:rsidRPr="00A00C42">
              <w:rPr>
                <w:sz w:val="22"/>
                <w:szCs w:val="22"/>
              </w:rPr>
              <w:t xml:space="preserve"> whereas the spam rate fo</w:t>
            </w:r>
            <w:r>
              <w:rPr>
                <w:sz w:val="22"/>
                <w:szCs w:val="22"/>
              </w:rPr>
              <w:t xml:space="preserve">r email is estimated at over 50 percent.  </w:t>
            </w:r>
            <w:r w:rsidR="0062345E">
              <w:rPr>
                <w:sz w:val="22"/>
                <w:szCs w:val="22"/>
              </w:rPr>
              <w:t>This Declaratory Ruling would maintain and strengthen the legal foundation for this consumer-friendly filtering and would empower blocking of likely spam.  The</w:t>
            </w:r>
            <w:r>
              <w:rPr>
                <w:sz w:val="22"/>
                <w:szCs w:val="22"/>
              </w:rPr>
              <w:t xml:space="preserve"> reliability</w:t>
            </w:r>
            <w:r w:rsidR="0062345E">
              <w:rPr>
                <w:sz w:val="22"/>
                <w:szCs w:val="22"/>
              </w:rPr>
              <w:t xml:space="preserve"> of text messaging</w:t>
            </w:r>
            <w:r>
              <w:rPr>
                <w:sz w:val="22"/>
                <w:szCs w:val="22"/>
              </w:rPr>
              <w:t xml:space="preserve"> </w:t>
            </w:r>
            <w:r w:rsidR="00B0635D">
              <w:rPr>
                <w:sz w:val="22"/>
                <w:szCs w:val="22"/>
              </w:rPr>
              <w:t>can e</w:t>
            </w:r>
            <w:r w:rsidR="00252F21">
              <w:rPr>
                <w:sz w:val="22"/>
                <w:szCs w:val="22"/>
              </w:rPr>
              <w:t xml:space="preserve">ven have life-saving impacts: </w:t>
            </w:r>
            <w:r w:rsidR="000045EB">
              <w:rPr>
                <w:sz w:val="22"/>
                <w:szCs w:val="22"/>
              </w:rPr>
              <w:t xml:space="preserve">NENA: The 9-1-1 Association </w:t>
            </w:r>
            <w:r w:rsidR="00565432">
              <w:rPr>
                <w:sz w:val="22"/>
                <w:szCs w:val="22"/>
              </w:rPr>
              <w:t xml:space="preserve">has </w:t>
            </w:r>
            <w:r w:rsidR="000045EB">
              <w:rPr>
                <w:sz w:val="22"/>
                <w:szCs w:val="22"/>
              </w:rPr>
              <w:t xml:space="preserve">expressed </w:t>
            </w:r>
            <w:r>
              <w:fldChar w:fldCharType="begin"/>
            </w:r>
            <w:r>
              <w:instrText xml:space="preserve"> HYPERLINK "https://ecfsapi.fcc.gov/file/60001389375.pdf" </w:instrText>
            </w:r>
            <w:r>
              <w:fldChar w:fldCharType="separate"/>
            </w:r>
            <w:r w:rsidRPr="000045EB" w:rsidR="000045EB">
              <w:rPr>
                <w:rStyle w:val="Hyperlink"/>
                <w:sz w:val="22"/>
                <w:szCs w:val="22"/>
              </w:rPr>
              <w:t>concerns</w:t>
            </w:r>
            <w:r>
              <w:fldChar w:fldCharType="end"/>
            </w:r>
            <w:r w:rsidR="000045EB">
              <w:rPr>
                <w:sz w:val="22"/>
                <w:szCs w:val="22"/>
              </w:rPr>
              <w:t xml:space="preserve"> about the possible impact of spam texting on consumer reliance on carrie</w:t>
            </w:r>
            <w:r>
              <w:rPr>
                <w:sz w:val="22"/>
                <w:szCs w:val="22"/>
              </w:rPr>
              <w:t>r-support</w:t>
            </w:r>
            <w:r w:rsidR="004D1364">
              <w:rPr>
                <w:sz w:val="22"/>
                <w:szCs w:val="22"/>
              </w:rPr>
              <w:t>ed</w:t>
            </w:r>
            <w:r>
              <w:rPr>
                <w:sz w:val="22"/>
                <w:szCs w:val="22"/>
              </w:rPr>
              <w:t xml:space="preserve"> text messaging</w:t>
            </w:r>
            <w:r w:rsidR="004D1364">
              <w:rPr>
                <w:sz w:val="22"/>
                <w:szCs w:val="22"/>
              </w:rPr>
              <w:t>,</w:t>
            </w:r>
            <w:r>
              <w:rPr>
                <w:sz w:val="22"/>
                <w:szCs w:val="22"/>
              </w:rPr>
              <w:t xml:space="preserve"> which is used in text-to-9-1-1 services.</w:t>
            </w:r>
          </w:p>
          <w:p w:rsidR="00704F9D" w:rsidP="00704F9D">
            <w:pPr>
              <w:tabs>
                <w:tab w:val="left" w:pos="8640"/>
              </w:tabs>
              <w:rPr>
                <w:sz w:val="22"/>
                <w:szCs w:val="22"/>
              </w:rPr>
            </w:pPr>
          </w:p>
          <w:p w:rsidR="00B268E3" w:rsidP="00704F9D">
            <w:pPr>
              <w:tabs>
                <w:tab w:val="left" w:pos="8640"/>
              </w:tabs>
              <w:rPr>
                <w:sz w:val="22"/>
                <w:szCs w:val="22"/>
              </w:rPr>
            </w:pPr>
            <w:r>
              <w:rPr>
                <w:sz w:val="22"/>
                <w:szCs w:val="22"/>
              </w:rPr>
              <w:t>Calls to reassigned numbers can be a significant problem for those receiving the unwanted calls, those missing the calls they asked for, and for legitimate businesses making calls for which they have prior consent.  Millions of phone numbers are reassigned each year and oftentimes consumers do not tell their contacts of the change.  To prevent mistake</w:t>
            </w:r>
            <w:r w:rsidR="004D6CA7">
              <w:rPr>
                <w:sz w:val="22"/>
                <w:szCs w:val="22"/>
              </w:rPr>
              <w:t>n</w:t>
            </w:r>
            <w:r>
              <w:rPr>
                <w:sz w:val="22"/>
                <w:szCs w:val="22"/>
              </w:rPr>
              <w:t xml:space="preserve"> calls, the </w:t>
            </w:r>
            <w:r w:rsidR="004D6CA7">
              <w:rPr>
                <w:sz w:val="22"/>
                <w:szCs w:val="22"/>
              </w:rPr>
              <w:t xml:space="preserve">draft order </w:t>
            </w:r>
            <w:r>
              <w:rPr>
                <w:sz w:val="22"/>
                <w:szCs w:val="22"/>
              </w:rPr>
              <w:t xml:space="preserve">would establish </w:t>
            </w:r>
            <w:r w:rsidRPr="00B268E3">
              <w:rPr>
                <w:sz w:val="22"/>
                <w:szCs w:val="22"/>
              </w:rPr>
              <w:t>a single, comprehensive database of reassigned numbers based on information provided by phone companies that obtain North American Numbering Plan U.S. geographic numbers.</w:t>
            </w:r>
            <w:r>
              <w:rPr>
                <w:sz w:val="22"/>
                <w:szCs w:val="22"/>
              </w:rPr>
              <w:t xml:space="preserve">  </w:t>
            </w:r>
            <w:r w:rsidR="004D6CA7">
              <w:rPr>
                <w:sz w:val="22"/>
                <w:szCs w:val="22"/>
              </w:rPr>
              <w:t xml:space="preserve">After </w:t>
            </w:r>
            <w:r w:rsidRPr="00B268E3">
              <w:rPr>
                <w:sz w:val="22"/>
                <w:szCs w:val="22"/>
              </w:rPr>
              <w:t xml:space="preserve">careful, deliberate consideration of the problem, </w:t>
            </w:r>
            <w:r w:rsidR="004D6CA7">
              <w:rPr>
                <w:sz w:val="22"/>
                <w:szCs w:val="22"/>
              </w:rPr>
              <w:t xml:space="preserve">it would also conclude </w:t>
            </w:r>
            <w:r w:rsidRPr="00B268E3">
              <w:rPr>
                <w:sz w:val="22"/>
                <w:szCs w:val="22"/>
              </w:rPr>
              <w:t xml:space="preserve">this database </w:t>
            </w:r>
            <w:r w:rsidR="004D6CA7">
              <w:rPr>
                <w:sz w:val="22"/>
                <w:szCs w:val="22"/>
              </w:rPr>
              <w:t>would</w:t>
            </w:r>
            <w:r w:rsidRPr="00B268E3" w:rsidR="004D6CA7">
              <w:rPr>
                <w:sz w:val="22"/>
                <w:szCs w:val="22"/>
              </w:rPr>
              <w:t xml:space="preserve"> </w:t>
            </w:r>
            <w:r w:rsidRPr="00B268E3">
              <w:rPr>
                <w:sz w:val="22"/>
                <w:szCs w:val="22"/>
              </w:rPr>
              <w:t>be the most efficient and cost-effective solution.</w:t>
            </w:r>
          </w:p>
          <w:p w:rsidR="00252F21" w:rsidP="00252F21">
            <w:pPr>
              <w:tabs>
                <w:tab w:val="left" w:pos="8640"/>
              </w:tabs>
              <w:rPr>
                <w:sz w:val="22"/>
                <w:szCs w:val="22"/>
              </w:rPr>
            </w:pPr>
          </w:p>
          <w:p w:rsidR="00252F21" w:rsidRPr="00A225A9" w:rsidP="00040127">
            <w:pPr>
              <w:tabs>
                <w:tab w:val="left" w:pos="8640"/>
              </w:tabs>
              <w:rPr>
                <w:rStyle w:val="Hyperlink"/>
                <w:color w:val="auto"/>
                <w:sz w:val="22"/>
                <w:szCs w:val="22"/>
                <w:u w:val="none"/>
              </w:rPr>
            </w:pPr>
            <w:r>
              <w:rPr>
                <w:sz w:val="22"/>
                <w:szCs w:val="22"/>
              </w:rPr>
              <w:t xml:space="preserve">Robocalls and robotexts are limited by the Telephone Consumer Protection Act.  The FCC has repeatedly established that </w:t>
            </w:r>
            <w:r>
              <w:rPr>
                <w:sz w:val="22"/>
                <w:szCs w:val="22"/>
              </w:rPr>
              <w:t xml:space="preserve">text messages are considered a type of call under the </w:t>
            </w:r>
            <w:r>
              <w:rPr>
                <w:sz w:val="22"/>
                <w:szCs w:val="22"/>
              </w:rPr>
              <w:t xml:space="preserve">law </w:t>
            </w:r>
            <w:r>
              <w:rPr>
                <w:sz w:val="22"/>
                <w:szCs w:val="22"/>
              </w:rPr>
              <w:t>and thus must abide by all restrictions on robocalls to mobile phones</w:t>
            </w:r>
            <w:r>
              <w:rPr>
                <w:sz w:val="22"/>
                <w:szCs w:val="22"/>
              </w:rPr>
              <w:t>.</w:t>
            </w:r>
            <w:r>
              <w:rPr>
                <w:sz w:val="22"/>
                <w:szCs w:val="22"/>
              </w:rPr>
              <w:t xml:space="preserve">  For information on the restrictions on robocalls and robotexts, visit </w:t>
            </w:r>
            <w:r>
              <w:fldChar w:fldCharType="begin"/>
            </w:r>
            <w:r>
              <w:instrText xml:space="preserve"> HYPERLINK "http://www.fcc.gov/robocalls" </w:instrText>
            </w:r>
            <w:r>
              <w:fldChar w:fldCharType="separate"/>
            </w:r>
            <w:r w:rsidRPr="00656750">
              <w:rPr>
                <w:rStyle w:val="Hyperlink"/>
                <w:sz w:val="22"/>
                <w:szCs w:val="22"/>
              </w:rPr>
              <w:t>www.fcc.gov/robocalls</w:t>
            </w:r>
            <w:r>
              <w:fldChar w:fldCharType="end"/>
            </w:r>
            <w:r>
              <w:rPr>
                <w:sz w:val="22"/>
                <w:szCs w:val="22"/>
              </w:rPr>
              <w:t xml:space="preserve">. </w:t>
            </w:r>
            <w:r>
              <w:rPr>
                <w:sz w:val="22"/>
                <w:szCs w:val="22"/>
              </w:rPr>
              <w:t xml:space="preserve"> In addition, manipulation of caller ID information – or spoofing – is limited by the Truth in Caller ID Act: </w:t>
            </w:r>
            <w:r>
              <w:fldChar w:fldCharType="begin"/>
            </w:r>
            <w:r>
              <w:instrText xml:space="preserve"> HYPERLINK "https://www.fcc.gov/spoofing" </w:instrText>
            </w:r>
            <w:r>
              <w:fldChar w:fldCharType="separate"/>
            </w:r>
            <w:r w:rsidRPr="00E76098" w:rsidR="00CF3F0C">
              <w:rPr>
                <w:rStyle w:val="Hyperlink"/>
                <w:sz w:val="22"/>
                <w:szCs w:val="22"/>
              </w:rPr>
              <w:t>https://www.fcc.gov/spoofing</w:t>
            </w:r>
            <w:r>
              <w:fldChar w:fldCharType="end"/>
            </w:r>
            <w:r w:rsidR="00CF3F0C">
              <w:rPr>
                <w:sz w:val="22"/>
                <w:szCs w:val="22"/>
              </w:rPr>
              <w:t xml:space="preserve"> </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CF3F0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2A5D25"/>
    <w:rPr>
      <w:sz w:val="16"/>
      <w:szCs w:val="16"/>
    </w:rPr>
  </w:style>
  <w:style w:type="paragraph" w:styleId="CommentText">
    <w:name w:val="annotation text"/>
    <w:basedOn w:val="Normal"/>
    <w:link w:val="CommentTextChar"/>
    <w:semiHidden/>
    <w:unhideWhenUsed/>
    <w:rsid w:val="002A5D25"/>
    <w:rPr>
      <w:sz w:val="20"/>
      <w:szCs w:val="20"/>
    </w:rPr>
  </w:style>
  <w:style w:type="character" w:customStyle="1" w:styleId="CommentTextChar">
    <w:name w:val="Comment Text Char"/>
    <w:basedOn w:val="DefaultParagraphFont"/>
    <w:link w:val="CommentText"/>
    <w:semiHidden/>
    <w:rsid w:val="002A5D25"/>
  </w:style>
  <w:style w:type="paragraph" w:styleId="CommentSubject">
    <w:name w:val="annotation subject"/>
    <w:basedOn w:val="CommentText"/>
    <w:next w:val="CommentText"/>
    <w:link w:val="CommentSubjectChar"/>
    <w:semiHidden/>
    <w:unhideWhenUsed/>
    <w:rsid w:val="002A5D25"/>
    <w:rPr>
      <w:b/>
      <w:bCs/>
    </w:rPr>
  </w:style>
  <w:style w:type="character" w:customStyle="1" w:styleId="CommentSubjectChar">
    <w:name w:val="Comment Subject Char"/>
    <w:basedOn w:val="CommentTextChar"/>
    <w:link w:val="CommentSubject"/>
    <w:semiHidden/>
    <w:rsid w:val="002A5D25"/>
    <w:rPr>
      <w:b/>
      <w:bCs/>
    </w:rPr>
  </w:style>
  <w:style w:type="paragraph" w:styleId="BalloonText">
    <w:name w:val="Balloon Text"/>
    <w:basedOn w:val="Normal"/>
    <w:link w:val="BalloonTextChar"/>
    <w:semiHidden/>
    <w:unhideWhenUsed/>
    <w:rsid w:val="002A5D25"/>
    <w:rPr>
      <w:rFonts w:ascii="Segoe UI" w:hAnsi="Segoe UI" w:cs="Segoe UI"/>
      <w:sz w:val="18"/>
      <w:szCs w:val="18"/>
    </w:rPr>
  </w:style>
  <w:style w:type="character" w:customStyle="1" w:styleId="BalloonTextChar">
    <w:name w:val="Balloon Text Char"/>
    <w:basedOn w:val="DefaultParagraphFont"/>
    <w:link w:val="BalloonText"/>
    <w:semiHidden/>
    <w:rsid w:val="002A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