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B52BF" w:rsidRPr="00CC608E" w:rsidP="009B52BF">
      <w:pPr>
        <w:spacing w:after="0" w:line="240" w:lineRule="auto"/>
        <w:jc w:val="center"/>
        <w:rPr>
          <w:rFonts w:ascii="Times New Roman" w:hAnsi="Times New Roman" w:cs="Times New Roman"/>
          <w:b/>
        </w:rPr>
      </w:pPr>
      <w:bookmarkStart w:id="0" w:name="_GoBack"/>
      <w:bookmarkEnd w:id="0"/>
      <w:r w:rsidRPr="00CC608E">
        <w:rPr>
          <w:rFonts w:ascii="Times New Roman" w:hAnsi="Times New Roman" w:cs="Times New Roman"/>
          <w:b/>
        </w:rPr>
        <w:t>REMARKS OF FCC CHAIRMAN AJIT PAI</w:t>
      </w:r>
    </w:p>
    <w:p w:rsidR="009B52BF" w:rsidRPr="00CC608E" w:rsidP="009B52BF">
      <w:pPr>
        <w:spacing w:after="0" w:line="240" w:lineRule="auto"/>
        <w:jc w:val="center"/>
        <w:rPr>
          <w:rFonts w:ascii="Times New Roman" w:hAnsi="Times New Roman" w:cs="Times New Roman"/>
          <w:b/>
        </w:rPr>
      </w:pPr>
      <w:r w:rsidRPr="00CC608E">
        <w:rPr>
          <w:rFonts w:ascii="Times New Roman" w:hAnsi="Times New Roman" w:cs="Times New Roman"/>
          <w:b/>
        </w:rPr>
        <w:t>AT FCC FOR</w:t>
      </w:r>
      <w:r>
        <w:rPr>
          <w:rFonts w:ascii="Times New Roman" w:hAnsi="Times New Roman" w:cs="Times New Roman"/>
          <w:b/>
        </w:rPr>
        <w:t>U</w:t>
      </w:r>
      <w:r w:rsidRPr="00CC608E">
        <w:rPr>
          <w:rFonts w:ascii="Times New Roman" w:hAnsi="Times New Roman" w:cs="Times New Roman"/>
          <w:b/>
        </w:rPr>
        <w:t>M ON ARTIFICIAL INTELLIGENCE AND MACHINE LEARNING</w:t>
      </w:r>
    </w:p>
    <w:p w:rsidR="009B52BF" w:rsidRPr="00CC608E" w:rsidP="009B52BF">
      <w:pPr>
        <w:spacing w:after="0" w:line="240" w:lineRule="auto"/>
        <w:jc w:val="center"/>
        <w:rPr>
          <w:rFonts w:ascii="Times New Roman" w:hAnsi="Times New Roman" w:cs="Times New Roman"/>
          <w:b/>
        </w:rPr>
      </w:pPr>
    </w:p>
    <w:p w:rsidR="009B52BF" w:rsidRPr="00CC608E" w:rsidP="009B52BF">
      <w:pPr>
        <w:spacing w:after="0" w:line="240" w:lineRule="auto"/>
        <w:jc w:val="center"/>
        <w:rPr>
          <w:rFonts w:ascii="Times New Roman" w:hAnsi="Times New Roman" w:cs="Times New Roman"/>
          <w:b/>
        </w:rPr>
      </w:pPr>
      <w:r w:rsidRPr="00CC608E">
        <w:rPr>
          <w:rFonts w:ascii="Times New Roman" w:hAnsi="Times New Roman" w:cs="Times New Roman"/>
          <w:b/>
        </w:rPr>
        <w:t>WASHINGTON, DC</w:t>
      </w:r>
    </w:p>
    <w:p w:rsidR="009B52BF" w:rsidRPr="00CC608E" w:rsidP="009B52BF">
      <w:pPr>
        <w:spacing w:after="0" w:line="240" w:lineRule="auto"/>
        <w:jc w:val="center"/>
        <w:rPr>
          <w:rFonts w:ascii="Times New Roman" w:hAnsi="Times New Roman" w:cs="Times New Roman"/>
          <w:b/>
        </w:rPr>
      </w:pPr>
    </w:p>
    <w:p w:rsidR="009B52BF" w:rsidP="009B52BF">
      <w:pPr>
        <w:spacing w:after="0" w:line="240" w:lineRule="auto"/>
        <w:jc w:val="center"/>
        <w:rPr>
          <w:rFonts w:ascii="Times New Roman" w:hAnsi="Times New Roman" w:cs="Times New Roman"/>
          <w:b/>
        </w:rPr>
      </w:pPr>
      <w:r w:rsidRPr="00CC608E">
        <w:rPr>
          <w:rFonts w:ascii="Times New Roman" w:hAnsi="Times New Roman" w:cs="Times New Roman"/>
          <w:b/>
        </w:rPr>
        <w:t>NOVEMBER 30, 2018</w:t>
      </w:r>
    </w:p>
    <w:p w:rsidR="009B52BF" w:rsidRPr="00CC608E" w:rsidP="009B52BF">
      <w:pPr>
        <w:spacing w:after="240" w:line="240" w:lineRule="auto"/>
        <w:jc w:val="center"/>
        <w:rPr>
          <w:rFonts w:ascii="Times New Roman" w:hAnsi="Times New Roman" w:cs="Times New Roman"/>
          <w:b/>
        </w:rPr>
      </w:pPr>
    </w:p>
    <w:p w:rsidR="009B52BF" w:rsidRPr="00CC608E" w:rsidP="009B52BF">
      <w:pPr>
        <w:spacing w:line="240" w:lineRule="auto"/>
        <w:ind w:firstLine="720"/>
        <w:rPr>
          <w:rFonts w:ascii="Times New Roman" w:hAnsi="Times New Roman" w:cs="Times New Roman"/>
        </w:rPr>
      </w:pPr>
      <w:r w:rsidRPr="00CC608E">
        <w:rPr>
          <w:rFonts w:ascii="Times New Roman" w:hAnsi="Times New Roman" w:cs="Times New Roman"/>
        </w:rPr>
        <w:t xml:space="preserve">Good morning and welcome to the FCC’s Forum on Artificial Intelligence and Machine Learning. </w:t>
      </w:r>
      <w:r>
        <w:rPr>
          <w:rFonts w:ascii="Times New Roman" w:hAnsi="Times New Roman" w:cs="Times New Roman"/>
        </w:rPr>
        <w:t xml:space="preserve"> </w:t>
      </w:r>
      <w:r w:rsidRPr="00CC608E">
        <w:rPr>
          <w:rFonts w:ascii="Times New Roman" w:hAnsi="Times New Roman" w:cs="Times New Roman"/>
        </w:rPr>
        <w:t xml:space="preserve">It is an honor to </w:t>
      </w:r>
      <w:r>
        <w:rPr>
          <w:rFonts w:ascii="Times New Roman" w:hAnsi="Times New Roman" w:cs="Times New Roman"/>
        </w:rPr>
        <w:t>host</w:t>
      </w:r>
      <w:r w:rsidRPr="00CC608E">
        <w:rPr>
          <w:rFonts w:ascii="Times New Roman" w:hAnsi="Times New Roman" w:cs="Times New Roman"/>
        </w:rPr>
        <w:t xml:space="preserve"> such a </w:t>
      </w:r>
      <w:r>
        <w:rPr>
          <w:rFonts w:ascii="Times New Roman" w:hAnsi="Times New Roman" w:cs="Times New Roman"/>
        </w:rPr>
        <w:t xml:space="preserve">knowledgeable and talented </w:t>
      </w:r>
      <w:r w:rsidRPr="00CC608E">
        <w:rPr>
          <w:rFonts w:ascii="Times New Roman" w:hAnsi="Times New Roman" w:cs="Times New Roman"/>
        </w:rPr>
        <w:t>group of entrepreneurs, academics</w:t>
      </w:r>
      <w:r>
        <w:rPr>
          <w:rFonts w:ascii="Times New Roman" w:hAnsi="Times New Roman" w:cs="Times New Roman"/>
        </w:rPr>
        <w:t>,</w:t>
      </w:r>
      <w:r w:rsidRPr="00CC608E">
        <w:rPr>
          <w:rFonts w:ascii="Times New Roman" w:hAnsi="Times New Roman" w:cs="Times New Roman"/>
        </w:rPr>
        <w:t xml:space="preserve"> and technologists to share </w:t>
      </w:r>
      <w:r>
        <w:rPr>
          <w:rFonts w:ascii="Times New Roman" w:hAnsi="Times New Roman" w:cs="Times New Roman"/>
        </w:rPr>
        <w:t xml:space="preserve">their expertise on what </w:t>
      </w:r>
      <w:r w:rsidRPr="00CC608E">
        <w:rPr>
          <w:rFonts w:ascii="Times New Roman" w:hAnsi="Times New Roman" w:cs="Times New Roman"/>
        </w:rPr>
        <w:t xml:space="preserve">AI and Machine Learning </w:t>
      </w:r>
      <w:r>
        <w:rPr>
          <w:rFonts w:ascii="Times New Roman" w:hAnsi="Times New Roman" w:cs="Times New Roman"/>
        </w:rPr>
        <w:t>are</w:t>
      </w:r>
      <w:r w:rsidRPr="00CC608E">
        <w:rPr>
          <w:rFonts w:ascii="Times New Roman" w:hAnsi="Times New Roman" w:cs="Times New Roman"/>
        </w:rPr>
        <w:t xml:space="preserve"> </w:t>
      </w:r>
      <w:r>
        <w:rPr>
          <w:rFonts w:ascii="Times New Roman" w:hAnsi="Times New Roman" w:cs="Times New Roman"/>
        </w:rPr>
        <w:t xml:space="preserve">and how they could shape </w:t>
      </w:r>
      <w:r w:rsidRPr="00CC608E">
        <w:rPr>
          <w:rFonts w:ascii="Times New Roman" w:hAnsi="Times New Roman" w:cs="Times New Roman"/>
        </w:rPr>
        <w:t xml:space="preserve">our </w:t>
      </w:r>
      <w:r>
        <w:rPr>
          <w:rFonts w:ascii="Times New Roman" w:hAnsi="Times New Roman" w:cs="Times New Roman"/>
        </w:rPr>
        <w:t>society</w:t>
      </w:r>
      <w:r w:rsidRPr="00CC608E">
        <w:rPr>
          <w:rFonts w:ascii="Times New Roman" w:hAnsi="Times New Roman" w:cs="Times New Roman"/>
        </w:rPr>
        <w:t xml:space="preserve">. </w:t>
      </w:r>
      <w:r>
        <w:rPr>
          <w:rFonts w:ascii="Times New Roman" w:hAnsi="Times New Roman" w:cs="Times New Roman"/>
        </w:rPr>
        <w:t xml:space="preserve"> </w:t>
      </w:r>
      <w:r w:rsidRPr="00CC608E">
        <w:rPr>
          <w:rFonts w:ascii="Times New Roman" w:hAnsi="Times New Roman" w:cs="Times New Roman"/>
        </w:rPr>
        <w:t xml:space="preserve">This will hopefully be the first of many </w:t>
      </w:r>
      <w:r>
        <w:rPr>
          <w:rFonts w:ascii="Times New Roman" w:hAnsi="Times New Roman" w:cs="Times New Roman"/>
        </w:rPr>
        <w:t>forums where our</w:t>
      </w:r>
      <w:r w:rsidRPr="00CC608E">
        <w:rPr>
          <w:rFonts w:ascii="Times New Roman" w:hAnsi="Times New Roman" w:cs="Times New Roman"/>
        </w:rPr>
        <w:t xml:space="preserve"> agency </w:t>
      </w:r>
      <w:r>
        <w:rPr>
          <w:rFonts w:ascii="Times New Roman" w:hAnsi="Times New Roman" w:cs="Times New Roman"/>
        </w:rPr>
        <w:t>will</w:t>
      </w:r>
      <w:r w:rsidRPr="00CC608E">
        <w:rPr>
          <w:rFonts w:ascii="Times New Roman" w:hAnsi="Times New Roman" w:cs="Times New Roman"/>
        </w:rPr>
        <w:t xml:space="preserve"> showcase </w:t>
      </w:r>
      <w:r>
        <w:rPr>
          <w:rFonts w:ascii="Times New Roman" w:hAnsi="Times New Roman" w:cs="Times New Roman"/>
        </w:rPr>
        <w:t xml:space="preserve">and learn about </w:t>
      </w:r>
      <w:r w:rsidRPr="00CC608E">
        <w:rPr>
          <w:rFonts w:ascii="Times New Roman" w:hAnsi="Times New Roman" w:cs="Times New Roman"/>
        </w:rPr>
        <w:t xml:space="preserve">the ways </w:t>
      </w:r>
      <w:r>
        <w:rPr>
          <w:rFonts w:ascii="Times New Roman" w:hAnsi="Times New Roman" w:cs="Times New Roman"/>
        </w:rPr>
        <w:t xml:space="preserve">different </w:t>
      </w:r>
      <w:r w:rsidRPr="00CC608E">
        <w:rPr>
          <w:rFonts w:ascii="Times New Roman" w:hAnsi="Times New Roman" w:cs="Times New Roman"/>
        </w:rPr>
        <w:t>emerging technolog</w:t>
      </w:r>
      <w:r>
        <w:rPr>
          <w:rFonts w:ascii="Times New Roman" w:hAnsi="Times New Roman" w:cs="Times New Roman"/>
        </w:rPr>
        <w:t xml:space="preserve">ies, </w:t>
      </w:r>
      <w:r w:rsidR="00004DCC">
        <w:rPr>
          <w:rFonts w:ascii="Times New Roman" w:hAnsi="Times New Roman" w:cs="Times New Roman"/>
        </w:rPr>
        <w:t>such as</w:t>
      </w:r>
      <w:r>
        <w:rPr>
          <w:rFonts w:ascii="Times New Roman" w:hAnsi="Times New Roman" w:cs="Times New Roman"/>
        </w:rPr>
        <w:t xml:space="preserve"> AI, quantum computing, blockchain, and the like, are benefiting consumers, transforming our economy, and impacting the communications marketplace</w:t>
      </w:r>
      <w:r w:rsidRPr="00CC608E">
        <w:rPr>
          <w:rFonts w:ascii="Times New Roman" w:hAnsi="Times New Roman" w:cs="Times New Roman"/>
        </w:rPr>
        <w:t>.</w:t>
      </w:r>
    </w:p>
    <w:p w:rsidR="009B52BF" w:rsidP="009B52BF">
      <w:pPr>
        <w:spacing w:line="240" w:lineRule="auto"/>
        <w:ind w:firstLine="720"/>
        <w:rPr>
          <w:rFonts w:ascii="Times New Roman" w:hAnsi="Times New Roman" w:cs="Times New Roman"/>
        </w:rPr>
      </w:pPr>
      <w:r>
        <w:rPr>
          <w:rFonts w:ascii="Times New Roman" w:hAnsi="Times New Roman" w:cs="Times New Roman"/>
        </w:rPr>
        <w:t>There’s obviously great interest in this topic.  In fact, last night, it was reported that the NBA’s Philadelphia 76ers held their monthly team meeting yesterday.  During these meetings, a player gives a presentation on a topic of his choosing.  6’10” power forward Jonah Bolden chose to present on . . . artificial intelligence.</w:t>
      </w:r>
    </w:p>
    <w:p w:rsidR="009B52BF" w:rsidRPr="00CC608E" w:rsidP="009B52BF">
      <w:pPr>
        <w:spacing w:line="240" w:lineRule="auto"/>
        <w:ind w:firstLine="720"/>
        <w:rPr>
          <w:rFonts w:ascii="Times New Roman" w:hAnsi="Times New Roman" w:cs="Times New Roman"/>
        </w:rPr>
      </w:pPr>
      <w:r>
        <w:rPr>
          <w:rFonts w:ascii="Times New Roman" w:hAnsi="Times New Roman" w:cs="Times New Roman"/>
        </w:rPr>
        <w:t xml:space="preserve">I don’t share Mr. Bolden’s basketball skills, to say the least.  But do I share his enthusiasm about the topic.  And that’s because </w:t>
      </w:r>
      <w:r w:rsidRPr="00CC608E">
        <w:rPr>
          <w:rFonts w:ascii="Times New Roman" w:hAnsi="Times New Roman" w:cs="Times New Roman"/>
        </w:rPr>
        <w:t xml:space="preserve">AI and machine learning </w:t>
      </w:r>
      <w:r>
        <w:rPr>
          <w:rFonts w:ascii="Times New Roman" w:hAnsi="Times New Roman" w:cs="Times New Roman"/>
        </w:rPr>
        <w:t xml:space="preserve">has such </w:t>
      </w:r>
      <w:r>
        <w:rPr>
          <w:rFonts w:ascii="Times New Roman" w:hAnsi="Times New Roman" w:cs="Times New Roman"/>
        </w:rPr>
        <w:t>great potential</w:t>
      </w:r>
      <w:r>
        <w:rPr>
          <w:rFonts w:ascii="Times New Roman" w:hAnsi="Times New Roman" w:cs="Times New Roman"/>
        </w:rPr>
        <w:t xml:space="preserve"> </w:t>
      </w:r>
      <w:r w:rsidRPr="00CC608E">
        <w:rPr>
          <w:rFonts w:ascii="Times New Roman" w:hAnsi="Times New Roman" w:cs="Times New Roman"/>
        </w:rPr>
        <w:t>to enhance decision-making process</w:t>
      </w:r>
      <w:r>
        <w:rPr>
          <w:rFonts w:ascii="Times New Roman" w:hAnsi="Times New Roman" w:cs="Times New Roman"/>
        </w:rPr>
        <w:t>es</w:t>
      </w:r>
      <w:r w:rsidRPr="00CC608E">
        <w:rPr>
          <w:rFonts w:ascii="Times New Roman" w:hAnsi="Times New Roman" w:cs="Times New Roman"/>
        </w:rPr>
        <w:t xml:space="preserve"> to achieve better outcomes. </w:t>
      </w:r>
      <w:r>
        <w:rPr>
          <w:rFonts w:ascii="Times New Roman" w:hAnsi="Times New Roman" w:cs="Times New Roman"/>
        </w:rPr>
        <w:t xml:space="preserve"> Indeed, a</w:t>
      </w:r>
      <w:r w:rsidRPr="00CC608E">
        <w:rPr>
          <w:rFonts w:ascii="Times New Roman" w:hAnsi="Times New Roman" w:cs="Times New Roman"/>
        </w:rPr>
        <w:t xml:space="preserve"> 2016 report by Accenture estimated that AI could double annual economic growth rates by 2035</w:t>
      </w:r>
      <w:r>
        <w:rPr>
          <w:rFonts w:ascii="Times New Roman" w:hAnsi="Times New Roman" w:cs="Times New Roman"/>
        </w:rPr>
        <w:t xml:space="preserve"> and </w:t>
      </w:r>
      <w:r w:rsidRPr="00CC608E">
        <w:rPr>
          <w:rFonts w:ascii="Times New Roman" w:hAnsi="Times New Roman" w:cs="Times New Roman"/>
        </w:rPr>
        <w:t>boost labor productivity by up to 40</w:t>
      </w:r>
      <w:r>
        <w:rPr>
          <w:rFonts w:ascii="Times New Roman" w:hAnsi="Times New Roman" w:cs="Times New Roman"/>
        </w:rPr>
        <w:t>%</w:t>
      </w:r>
      <w:r w:rsidRPr="00CC608E">
        <w:rPr>
          <w:rFonts w:ascii="Times New Roman" w:hAnsi="Times New Roman" w:cs="Times New Roman"/>
        </w:rPr>
        <w:t xml:space="preserve">. </w:t>
      </w:r>
      <w:r>
        <w:rPr>
          <w:rFonts w:ascii="Times New Roman" w:hAnsi="Times New Roman" w:cs="Times New Roman"/>
        </w:rPr>
        <w:t xml:space="preserve"> This is especially true in our field; AI will have major ramifications </w:t>
      </w:r>
      <w:r w:rsidRPr="00CC608E">
        <w:rPr>
          <w:rFonts w:ascii="Times New Roman" w:hAnsi="Times New Roman" w:cs="Times New Roman"/>
        </w:rPr>
        <w:t xml:space="preserve">for our entire economy, but it </w:t>
      </w:r>
      <w:r>
        <w:rPr>
          <w:rFonts w:ascii="Times New Roman" w:hAnsi="Times New Roman" w:cs="Times New Roman"/>
        </w:rPr>
        <w:t xml:space="preserve">could </w:t>
      </w:r>
      <w:r w:rsidRPr="00CC608E">
        <w:rPr>
          <w:rFonts w:ascii="Times New Roman" w:hAnsi="Times New Roman" w:cs="Times New Roman"/>
        </w:rPr>
        <w:t xml:space="preserve">revolutionize the communications space. </w:t>
      </w:r>
    </w:p>
    <w:p w:rsidR="009B52BF" w:rsidRPr="00CC608E" w:rsidP="009B52BF">
      <w:pPr>
        <w:spacing w:line="240" w:lineRule="auto"/>
        <w:ind w:firstLine="720"/>
        <w:rPr>
          <w:rFonts w:ascii="Times New Roman" w:hAnsi="Times New Roman" w:cs="Times New Roman"/>
        </w:rPr>
      </w:pPr>
      <w:r w:rsidRPr="00CC608E">
        <w:rPr>
          <w:rFonts w:ascii="Times New Roman" w:hAnsi="Times New Roman" w:cs="Times New Roman"/>
        </w:rPr>
        <w:t xml:space="preserve">Here are a couple examples of </w:t>
      </w:r>
      <w:r>
        <w:rPr>
          <w:rFonts w:ascii="Times New Roman" w:hAnsi="Times New Roman" w:cs="Times New Roman"/>
        </w:rPr>
        <w:t>the impact that AI can have on communications.</w:t>
      </w:r>
      <w:r w:rsidRPr="00CC608E">
        <w:rPr>
          <w:rFonts w:ascii="Times New Roman" w:hAnsi="Times New Roman" w:cs="Times New Roman"/>
        </w:rPr>
        <w:t xml:space="preserve"> </w:t>
      </w:r>
      <w:r>
        <w:rPr>
          <w:rFonts w:ascii="Times New Roman" w:hAnsi="Times New Roman" w:cs="Times New Roman"/>
        </w:rPr>
        <w:t xml:space="preserve"> </w:t>
      </w:r>
      <w:r w:rsidRPr="00CC608E">
        <w:rPr>
          <w:rFonts w:ascii="Times New Roman" w:hAnsi="Times New Roman" w:cs="Times New Roman"/>
        </w:rPr>
        <w:t>At the FCC, each year</w:t>
      </w:r>
      <w:r>
        <w:rPr>
          <w:rFonts w:ascii="Times New Roman" w:hAnsi="Times New Roman" w:cs="Times New Roman"/>
        </w:rPr>
        <w:t>,</w:t>
      </w:r>
      <w:r w:rsidRPr="00CC608E">
        <w:rPr>
          <w:rFonts w:ascii="Times New Roman" w:hAnsi="Times New Roman" w:cs="Times New Roman"/>
        </w:rPr>
        <w:t xml:space="preserve"> we recognize </w:t>
      </w:r>
      <w:r>
        <w:rPr>
          <w:rFonts w:ascii="Times New Roman" w:hAnsi="Times New Roman" w:cs="Times New Roman"/>
        </w:rPr>
        <w:t xml:space="preserve">breakthroughs by </w:t>
      </w:r>
      <w:r w:rsidRPr="00CC608E">
        <w:rPr>
          <w:rFonts w:ascii="Times New Roman" w:hAnsi="Times New Roman" w:cs="Times New Roman"/>
        </w:rPr>
        <w:t>the developers of new communications technologies t</w:t>
      </w:r>
      <w:r>
        <w:rPr>
          <w:rFonts w:ascii="Times New Roman" w:hAnsi="Times New Roman" w:cs="Times New Roman"/>
        </w:rPr>
        <w:t>hat can</w:t>
      </w:r>
      <w:r w:rsidRPr="00CC608E">
        <w:rPr>
          <w:rFonts w:ascii="Times New Roman" w:hAnsi="Times New Roman" w:cs="Times New Roman"/>
        </w:rPr>
        <w:t xml:space="preserve"> assist people with disabilities. </w:t>
      </w:r>
      <w:r>
        <w:rPr>
          <w:rFonts w:ascii="Times New Roman" w:hAnsi="Times New Roman" w:cs="Times New Roman"/>
        </w:rPr>
        <w:t xml:space="preserve"> </w:t>
      </w:r>
      <w:r w:rsidRPr="00CC608E">
        <w:rPr>
          <w:rFonts w:ascii="Times New Roman" w:hAnsi="Times New Roman" w:cs="Times New Roman"/>
        </w:rPr>
        <w:t xml:space="preserve">Two </w:t>
      </w:r>
      <w:r>
        <w:rPr>
          <w:rFonts w:ascii="Times New Roman" w:hAnsi="Times New Roman" w:cs="Times New Roman"/>
        </w:rPr>
        <w:t>of our recent awardees have created applications that</w:t>
      </w:r>
      <w:r w:rsidRPr="00CC608E">
        <w:rPr>
          <w:rFonts w:ascii="Times New Roman" w:hAnsi="Times New Roman" w:cs="Times New Roman"/>
        </w:rPr>
        <w:t xml:space="preserve"> sound like something from a science</w:t>
      </w:r>
      <w:r>
        <w:rPr>
          <w:rFonts w:ascii="Times New Roman" w:hAnsi="Times New Roman" w:cs="Times New Roman"/>
        </w:rPr>
        <w:t>-</w:t>
      </w:r>
      <w:r w:rsidRPr="00CC608E">
        <w:rPr>
          <w:rFonts w:ascii="Times New Roman" w:hAnsi="Times New Roman" w:cs="Times New Roman"/>
        </w:rPr>
        <w:t>fiction movie</w:t>
      </w:r>
      <w:r>
        <w:rPr>
          <w:rFonts w:ascii="Times New Roman" w:hAnsi="Times New Roman" w:cs="Times New Roman"/>
        </w:rPr>
        <w:t>.</w:t>
      </w:r>
      <w:r w:rsidRPr="00CC608E">
        <w:rPr>
          <w:rFonts w:ascii="Times New Roman" w:hAnsi="Times New Roman" w:cs="Times New Roman"/>
        </w:rPr>
        <w:t xml:space="preserve"> </w:t>
      </w:r>
      <w:r>
        <w:rPr>
          <w:rFonts w:ascii="Times New Roman" w:hAnsi="Times New Roman" w:cs="Times New Roman"/>
        </w:rPr>
        <w:t xml:space="preserve"> B</w:t>
      </w:r>
      <w:r w:rsidRPr="00CC608E">
        <w:rPr>
          <w:rFonts w:ascii="Times New Roman" w:hAnsi="Times New Roman" w:cs="Times New Roman"/>
        </w:rPr>
        <w:t xml:space="preserve">ut </w:t>
      </w:r>
      <w:r>
        <w:rPr>
          <w:rFonts w:ascii="Times New Roman" w:hAnsi="Times New Roman" w:cs="Times New Roman"/>
        </w:rPr>
        <w:t xml:space="preserve">each is </w:t>
      </w:r>
      <w:r w:rsidRPr="00CC608E">
        <w:rPr>
          <w:rFonts w:ascii="Times New Roman" w:hAnsi="Times New Roman" w:cs="Times New Roman"/>
        </w:rPr>
        <w:t xml:space="preserve">very </w:t>
      </w:r>
      <w:r w:rsidRPr="00CC608E">
        <w:rPr>
          <w:rFonts w:ascii="Times New Roman" w:hAnsi="Times New Roman" w:cs="Times New Roman"/>
        </w:rPr>
        <w:t>real</w:t>
      </w:r>
      <w:r w:rsidRPr="00CC608E">
        <w:rPr>
          <w:rFonts w:ascii="Times New Roman" w:hAnsi="Times New Roman" w:cs="Times New Roman"/>
        </w:rPr>
        <w:t xml:space="preserve"> and </w:t>
      </w:r>
      <w:r>
        <w:rPr>
          <w:rFonts w:ascii="Times New Roman" w:hAnsi="Times New Roman" w:cs="Times New Roman"/>
        </w:rPr>
        <w:t xml:space="preserve">each is exhibiting at this forum.  </w:t>
      </w:r>
    </w:p>
    <w:p w:rsidR="009B52BF" w:rsidP="009B52BF">
      <w:pPr>
        <w:spacing w:line="240" w:lineRule="auto"/>
        <w:ind w:firstLine="720"/>
        <w:rPr>
          <w:rFonts w:ascii="Times New Roman" w:hAnsi="Times New Roman" w:cs="Times New Roman"/>
        </w:rPr>
      </w:pPr>
      <w:r w:rsidRPr="00CC608E">
        <w:rPr>
          <w:rFonts w:ascii="Times New Roman" w:hAnsi="Times New Roman" w:cs="Times New Roman"/>
        </w:rPr>
        <w:t>Microsoft has developed an app that uses AI and deep</w:t>
      </w:r>
      <w:r>
        <w:rPr>
          <w:rFonts w:ascii="Times New Roman" w:hAnsi="Times New Roman" w:cs="Times New Roman"/>
        </w:rPr>
        <w:t>-</w:t>
      </w:r>
      <w:r w:rsidRPr="00CC608E">
        <w:rPr>
          <w:rFonts w:ascii="Times New Roman" w:hAnsi="Times New Roman" w:cs="Times New Roman"/>
        </w:rPr>
        <w:t xml:space="preserve">learning tools to narrate the visual world—describing nearby people or objects with spoken audio for those with visual impairments. The app’s name, appropriately enough, is Seeing AI. </w:t>
      </w:r>
      <w:r>
        <w:rPr>
          <w:rFonts w:ascii="Times New Roman" w:hAnsi="Times New Roman" w:cs="Times New Roman"/>
        </w:rPr>
        <w:t xml:space="preserve"> </w:t>
      </w:r>
    </w:p>
    <w:p w:rsidR="009B52BF" w:rsidRPr="00CC608E" w:rsidP="009B52BF">
      <w:pPr>
        <w:spacing w:line="240" w:lineRule="auto"/>
        <w:ind w:firstLine="720"/>
        <w:rPr>
          <w:rFonts w:ascii="Times New Roman" w:hAnsi="Times New Roman" w:cs="Times New Roman"/>
        </w:rPr>
      </w:pPr>
      <w:r>
        <w:rPr>
          <w:rFonts w:ascii="Times New Roman" w:hAnsi="Times New Roman" w:cs="Times New Roman"/>
        </w:rPr>
        <w:t xml:space="preserve">The second example is from </w:t>
      </w:r>
      <w:r w:rsidRPr="00CC608E">
        <w:rPr>
          <w:rFonts w:ascii="Times New Roman" w:hAnsi="Times New Roman" w:cs="Times New Roman"/>
        </w:rPr>
        <w:t>IBM</w:t>
      </w:r>
      <w:r>
        <w:rPr>
          <w:rFonts w:ascii="Times New Roman" w:hAnsi="Times New Roman" w:cs="Times New Roman"/>
        </w:rPr>
        <w:t>.  Its</w:t>
      </w:r>
      <w:r w:rsidRPr="00CC608E">
        <w:rPr>
          <w:rFonts w:ascii="Times New Roman" w:hAnsi="Times New Roman" w:cs="Times New Roman"/>
        </w:rPr>
        <w:t xml:space="preserve"> Content Clarifier is </w:t>
      </w:r>
      <w:r>
        <w:rPr>
          <w:rFonts w:ascii="Times New Roman" w:hAnsi="Times New Roman" w:cs="Times New Roman"/>
        </w:rPr>
        <w:t xml:space="preserve">an </w:t>
      </w:r>
      <w:r w:rsidRPr="00CC608E">
        <w:rPr>
          <w:rFonts w:ascii="Times New Roman" w:hAnsi="Times New Roman" w:cs="Times New Roman"/>
        </w:rPr>
        <w:t>accessible technology that uses AI, machine learning</w:t>
      </w:r>
      <w:r>
        <w:rPr>
          <w:rFonts w:ascii="Times New Roman" w:hAnsi="Times New Roman" w:cs="Times New Roman"/>
        </w:rPr>
        <w:t>,</w:t>
      </w:r>
      <w:r w:rsidRPr="00CC608E">
        <w:rPr>
          <w:rFonts w:ascii="Times New Roman" w:hAnsi="Times New Roman" w:cs="Times New Roman"/>
        </w:rPr>
        <w:t xml:space="preserve"> and natural language processing to </w:t>
      </w:r>
      <w:r>
        <w:rPr>
          <w:rFonts w:ascii="Times New Roman" w:hAnsi="Times New Roman" w:cs="Times New Roman"/>
        </w:rPr>
        <w:t xml:space="preserve">make </w:t>
      </w:r>
      <w:r w:rsidRPr="00CC608E">
        <w:rPr>
          <w:rFonts w:ascii="Times New Roman" w:hAnsi="Times New Roman" w:cs="Times New Roman"/>
        </w:rPr>
        <w:t xml:space="preserve">digital content </w:t>
      </w:r>
      <w:r>
        <w:rPr>
          <w:rFonts w:ascii="Times New Roman" w:hAnsi="Times New Roman" w:cs="Times New Roman"/>
        </w:rPr>
        <w:t xml:space="preserve">more understandable for </w:t>
      </w:r>
      <w:r w:rsidRPr="00CC608E">
        <w:rPr>
          <w:rFonts w:ascii="Times New Roman" w:hAnsi="Times New Roman" w:cs="Times New Roman"/>
        </w:rPr>
        <w:t xml:space="preserve">people with cognitive disabilities, the </w:t>
      </w:r>
      <w:r>
        <w:rPr>
          <w:rFonts w:ascii="Times New Roman" w:hAnsi="Times New Roman" w:cs="Times New Roman"/>
        </w:rPr>
        <w:t>elderly</w:t>
      </w:r>
      <w:r w:rsidRPr="00CC608E">
        <w:rPr>
          <w:rFonts w:ascii="Times New Roman" w:hAnsi="Times New Roman" w:cs="Times New Roman"/>
        </w:rPr>
        <w:t xml:space="preserve">, or those learning English as a second language. </w:t>
      </w:r>
    </w:p>
    <w:p w:rsidR="009B52BF" w:rsidRPr="00CC608E" w:rsidP="009B52BF">
      <w:pPr>
        <w:spacing w:line="240" w:lineRule="auto"/>
        <w:ind w:firstLine="720"/>
        <w:rPr>
          <w:rFonts w:ascii="Times New Roman" w:hAnsi="Times New Roman" w:cs="Times New Roman"/>
        </w:rPr>
      </w:pPr>
      <w:r>
        <w:rPr>
          <w:rFonts w:ascii="Times New Roman" w:hAnsi="Times New Roman" w:cs="Times New Roman"/>
        </w:rPr>
        <w:t xml:space="preserve">One of the </w:t>
      </w:r>
      <w:r>
        <w:rPr>
          <w:rFonts w:ascii="Times New Roman" w:hAnsi="Times New Roman" w:cs="Times New Roman"/>
        </w:rPr>
        <w:t>great things</w:t>
      </w:r>
      <w:r>
        <w:rPr>
          <w:rFonts w:ascii="Times New Roman" w:hAnsi="Times New Roman" w:cs="Times New Roman"/>
        </w:rPr>
        <w:t xml:space="preserve"> about this Forum is that you don’t just get to hear about t</w:t>
      </w:r>
      <w:r w:rsidRPr="00CC608E">
        <w:rPr>
          <w:rFonts w:ascii="Times New Roman" w:hAnsi="Times New Roman" w:cs="Times New Roman"/>
        </w:rPr>
        <w:t xml:space="preserve">hese </w:t>
      </w:r>
      <w:r>
        <w:rPr>
          <w:rFonts w:ascii="Times New Roman" w:hAnsi="Times New Roman" w:cs="Times New Roman"/>
        </w:rPr>
        <w:t xml:space="preserve">and other </w:t>
      </w:r>
      <w:r w:rsidRPr="00CC608E">
        <w:rPr>
          <w:rFonts w:ascii="Times New Roman" w:hAnsi="Times New Roman" w:cs="Times New Roman"/>
        </w:rPr>
        <w:t>technologies</w:t>
      </w:r>
      <w:r>
        <w:rPr>
          <w:rFonts w:ascii="Times New Roman" w:hAnsi="Times New Roman" w:cs="Times New Roman"/>
        </w:rPr>
        <w:t>.</w:t>
      </w:r>
      <w:r w:rsidRPr="00CC608E">
        <w:rPr>
          <w:rFonts w:ascii="Times New Roman" w:hAnsi="Times New Roman" w:cs="Times New Roman"/>
        </w:rPr>
        <w:t xml:space="preserve"> </w:t>
      </w:r>
      <w:r>
        <w:rPr>
          <w:rFonts w:ascii="Times New Roman" w:hAnsi="Times New Roman" w:cs="Times New Roman"/>
        </w:rPr>
        <w:t xml:space="preserve"> Y</w:t>
      </w:r>
      <w:r w:rsidRPr="00CC608E">
        <w:rPr>
          <w:rFonts w:ascii="Times New Roman" w:hAnsi="Times New Roman" w:cs="Times New Roman"/>
        </w:rPr>
        <w:t xml:space="preserve">ou </w:t>
      </w:r>
      <w:r>
        <w:rPr>
          <w:rFonts w:ascii="Times New Roman" w:hAnsi="Times New Roman" w:cs="Times New Roman"/>
        </w:rPr>
        <w:t xml:space="preserve">can </w:t>
      </w:r>
      <w:r w:rsidRPr="00CC608E">
        <w:rPr>
          <w:rFonts w:ascii="Times New Roman" w:hAnsi="Times New Roman" w:cs="Times New Roman"/>
        </w:rPr>
        <w:t xml:space="preserve">check </w:t>
      </w:r>
      <w:r>
        <w:rPr>
          <w:rFonts w:ascii="Times New Roman" w:hAnsi="Times New Roman" w:cs="Times New Roman"/>
        </w:rPr>
        <w:t xml:space="preserve">it </w:t>
      </w:r>
      <w:r w:rsidRPr="00CC608E">
        <w:rPr>
          <w:rFonts w:ascii="Times New Roman" w:hAnsi="Times New Roman" w:cs="Times New Roman"/>
        </w:rPr>
        <w:t xml:space="preserve">out for yourselves. </w:t>
      </w:r>
      <w:r>
        <w:rPr>
          <w:rFonts w:ascii="Times New Roman" w:hAnsi="Times New Roman" w:cs="Times New Roman"/>
        </w:rPr>
        <w:t xml:space="preserve"> </w:t>
      </w:r>
      <w:r w:rsidRPr="00CC608E">
        <w:rPr>
          <w:rFonts w:ascii="Times New Roman" w:hAnsi="Times New Roman" w:cs="Times New Roman"/>
        </w:rPr>
        <w:t xml:space="preserve">I’m looking forward to </w:t>
      </w:r>
      <w:r>
        <w:rPr>
          <w:rFonts w:ascii="Times New Roman" w:hAnsi="Times New Roman" w:cs="Times New Roman"/>
        </w:rPr>
        <w:t>doing just that</w:t>
      </w:r>
      <w:r w:rsidRPr="00CC608E">
        <w:rPr>
          <w:rFonts w:ascii="Times New Roman" w:hAnsi="Times New Roman" w:cs="Times New Roman"/>
        </w:rPr>
        <w:t xml:space="preserve"> and learning how AI is having a real-life impact, whether </w:t>
      </w:r>
      <w:r>
        <w:rPr>
          <w:rFonts w:ascii="Times New Roman" w:hAnsi="Times New Roman" w:cs="Times New Roman"/>
        </w:rPr>
        <w:t xml:space="preserve">by </w:t>
      </w:r>
      <w:r w:rsidRPr="00CC608E">
        <w:rPr>
          <w:rFonts w:ascii="Times New Roman" w:hAnsi="Times New Roman" w:cs="Times New Roman"/>
        </w:rPr>
        <w:t>improving accessibility, protecting our privacy and data, diagnosing diseases earlier</w:t>
      </w:r>
      <w:r>
        <w:rPr>
          <w:rFonts w:ascii="Times New Roman" w:hAnsi="Times New Roman" w:cs="Times New Roman"/>
        </w:rPr>
        <w:t>,</w:t>
      </w:r>
      <w:r w:rsidRPr="00CC608E">
        <w:rPr>
          <w:rFonts w:ascii="Times New Roman" w:hAnsi="Times New Roman" w:cs="Times New Roman"/>
        </w:rPr>
        <w:t xml:space="preserve"> </w:t>
      </w:r>
      <w:r>
        <w:rPr>
          <w:rFonts w:ascii="Times New Roman" w:hAnsi="Times New Roman" w:cs="Times New Roman"/>
        </w:rPr>
        <w:t xml:space="preserve">making networks smarter, </w:t>
      </w:r>
      <w:r w:rsidRPr="00CC608E">
        <w:rPr>
          <w:rFonts w:ascii="Times New Roman" w:hAnsi="Times New Roman" w:cs="Times New Roman"/>
        </w:rPr>
        <w:t xml:space="preserve">or enabling precision agriculture.   </w:t>
      </w:r>
    </w:p>
    <w:p w:rsidR="009B52BF" w:rsidP="009B52BF">
      <w:pPr>
        <w:spacing w:line="240" w:lineRule="auto"/>
        <w:ind w:firstLine="720"/>
        <w:rPr>
          <w:rFonts w:ascii="Times New Roman" w:hAnsi="Times New Roman" w:cs="Times New Roman"/>
        </w:rPr>
      </w:pPr>
      <w:r>
        <w:rPr>
          <w:rFonts w:ascii="Times New Roman" w:hAnsi="Times New Roman" w:cs="Times New Roman"/>
        </w:rPr>
        <w:t xml:space="preserve">It’s important to note that this </w:t>
      </w:r>
      <w:r w:rsidRPr="00CC608E">
        <w:rPr>
          <w:rFonts w:ascii="Times New Roman" w:hAnsi="Times New Roman" w:cs="Times New Roman"/>
        </w:rPr>
        <w:t xml:space="preserve">event is about </w:t>
      </w:r>
      <w:r>
        <w:rPr>
          <w:rFonts w:ascii="Times New Roman" w:hAnsi="Times New Roman" w:cs="Times New Roman"/>
        </w:rPr>
        <w:t>discussion</w:t>
      </w:r>
      <w:r w:rsidRPr="00CC608E">
        <w:rPr>
          <w:rFonts w:ascii="Times New Roman" w:hAnsi="Times New Roman" w:cs="Times New Roman"/>
        </w:rPr>
        <w:t xml:space="preserve"> and </w:t>
      </w:r>
      <w:r>
        <w:rPr>
          <w:rFonts w:ascii="Times New Roman" w:hAnsi="Times New Roman" w:cs="Times New Roman"/>
        </w:rPr>
        <w:t>demonstration</w:t>
      </w:r>
      <w:r w:rsidRPr="00CC608E">
        <w:rPr>
          <w:rFonts w:ascii="Times New Roman" w:hAnsi="Times New Roman" w:cs="Times New Roman"/>
        </w:rPr>
        <w:t xml:space="preserve">. </w:t>
      </w:r>
      <w:r>
        <w:rPr>
          <w:rFonts w:ascii="Times New Roman" w:hAnsi="Times New Roman" w:cs="Times New Roman"/>
        </w:rPr>
        <w:t xml:space="preserve"> </w:t>
      </w:r>
      <w:r w:rsidRPr="00CC608E">
        <w:rPr>
          <w:rFonts w:ascii="Times New Roman" w:hAnsi="Times New Roman" w:cs="Times New Roman"/>
        </w:rPr>
        <w:t xml:space="preserve">It is not </w:t>
      </w:r>
      <w:r>
        <w:rPr>
          <w:rFonts w:ascii="Times New Roman" w:hAnsi="Times New Roman" w:cs="Times New Roman"/>
        </w:rPr>
        <w:t xml:space="preserve">about </w:t>
      </w:r>
      <w:r w:rsidRPr="00CC608E">
        <w:rPr>
          <w:rFonts w:ascii="Times New Roman" w:hAnsi="Times New Roman" w:cs="Times New Roman"/>
        </w:rPr>
        <w:t xml:space="preserve">the </w:t>
      </w:r>
      <w:r>
        <w:rPr>
          <w:rFonts w:ascii="Times New Roman" w:hAnsi="Times New Roman" w:cs="Times New Roman"/>
        </w:rPr>
        <w:t xml:space="preserve">FCC dipping its toes in the </w:t>
      </w:r>
      <w:r w:rsidRPr="00CC608E">
        <w:rPr>
          <w:rFonts w:ascii="Times New Roman" w:hAnsi="Times New Roman" w:cs="Times New Roman"/>
        </w:rPr>
        <w:t xml:space="preserve">regulatory </w:t>
      </w:r>
      <w:r>
        <w:rPr>
          <w:rFonts w:ascii="Times New Roman" w:hAnsi="Times New Roman" w:cs="Times New Roman"/>
        </w:rPr>
        <w:t>waters</w:t>
      </w:r>
      <w:r w:rsidRPr="00CC608E">
        <w:rPr>
          <w:rFonts w:ascii="Times New Roman" w:hAnsi="Times New Roman" w:cs="Times New Roman"/>
        </w:rPr>
        <w:t xml:space="preserve">. </w:t>
      </w:r>
      <w:r>
        <w:rPr>
          <w:rFonts w:ascii="Times New Roman" w:hAnsi="Times New Roman" w:cs="Times New Roman"/>
        </w:rPr>
        <w:t xml:space="preserve"> These are emerging technologies.  And w</w:t>
      </w:r>
      <w:r w:rsidRPr="00CC608E">
        <w:rPr>
          <w:rFonts w:ascii="Times New Roman" w:hAnsi="Times New Roman" w:cs="Times New Roman"/>
        </w:rPr>
        <w:t xml:space="preserve">hen dealing with </w:t>
      </w:r>
      <w:r>
        <w:rPr>
          <w:rFonts w:ascii="Times New Roman" w:hAnsi="Times New Roman" w:cs="Times New Roman"/>
        </w:rPr>
        <w:t>emerging</w:t>
      </w:r>
      <w:r w:rsidRPr="00CC608E">
        <w:rPr>
          <w:rFonts w:ascii="Times New Roman" w:hAnsi="Times New Roman" w:cs="Times New Roman"/>
        </w:rPr>
        <w:t xml:space="preserve"> technologies, I believe that one of the foundational principles for government should be regulatory humility. </w:t>
      </w:r>
      <w:r>
        <w:rPr>
          <w:rFonts w:ascii="Times New Roman" w:hAnsi="Times New Roman" w:cs="Times New Roman"/>
        </w:rPr>
        <w:t xml:space="preserve"> </w:t>
      </w:r>
      <w:r w:rsidRPr="00CC608E">
        <w:rPr>
          <w:rFonts w:ascii="Times New Roman" w:hAnsi="Times New Roman" w:cs="Times New Roman"/>
        </w:rPr>
        <w:t xml:space="preserve">History tells us that </w:t>
      </w:r>
      <w:r>
        <w:rPr>
          <w:rFonts w:ascii="Times New Roman" w:hAnsi="Times New Roman" w:cs="Times New Roman"/>
        </w:rPr>
        <w:t xml:space="preserve">new </w:t>
      </w:r>
      <w:r w:rsidRPr="00CC608E">
        <w:rPr>
          <w:rFonts w:ascii="Times New Roman" w:hAnsi="Times New Roman" w:cs="Times New Roman"/>
        </w:rPr>
        <w:t>technologies will evolve in ways that people don’t</w:t>
      </w:r>
      <w:r>
        <w:rPr>
          <w:rFonts w:ascii="Times New Roman" w:hAnsi="Times New Roman" w:cs="Times New Roman"/>
        </w:rPr>
        <w:t xml:space="preserve"> </w:t>
      </w:r>
      <w:r w:rsidRPr="00CC608E">
        <w:rPr>
          <w:rFonts w:ascii="Times New Roman" w:hAnsi="Times New Roman" w:cs="Times New Roman"/>
        </w:rPr>
        <w:t>anticipate</w:t>
      </w:r>
      <w:r>
        <w:rPr>
          <w:rFonts w:ascii="Times New Roman" w:hAnsi="Times New Roman" w:cs="Times New Roman"/>
        </w:rPr>
        <w:t xml:space="preserve"> and that early intervention can forestall or even foreclose certain paths to innovation</w:t>
      </w:r>
      <w:r w:rsidRPr="00CC608E">
        <w:rPr>
          <w:rFonts w:ascii="Times New Roman" w:hAnsi="Times New Roman" w:cs="Times New Roman"/>
        </w:rPr>
        <w:t xml:space="preserve">. </w:t>
      </w:r>
      <w:r>
        <w:rPr>
          <w:rFonts w:ascii="Times New Roman" w:hAnsi="Times New Roman" w:cs="Times New Roman"/>
        </w:rPr>
        <w:t xml:space="preserve"> </w:t>
      </w:r>
      <w:r w:rsidRPr="00CC608E">
        <w:rPr>
          <w:rFonts w:ascii="Times New Roman" w:hAnsi="Times New Roman" w:cs="Times New Roman"/>
        </w:rPr>
        <w:t xml:space="preserve">This makes it foolish and counterproductive for government to micromanage—or more accurately, try to micromanage—the </w:t>
      </w:r>
      <w:r>
        <w:rPr>
          <w:rFonts w:ascii="Times New Roman" w:hAnsi="Times New Roman" w:cs="Times New Roman"/>
        </w:rPr>
        <w:t>evolution of these technologies</w:t>
      </w:r>
      <w:r w:rsidRPr="00CC608E">
        <w:rPr>
          <w:rFonts w:ascii="Times New Roman" w:hAnsi="Times New Roman" w:cs="Times New Roman"/>
        </w:rPr>
        <w:t xml:space="preserve">. </w:t>
      </w:r>
      <w:r>
        <w:rPr>
          <w:rFonts w:ascii="Times New Roman" w:hAnsi="Times New Roman" w:cs="Times New Roman"/>
        </w:rPr>
        <w:t xml:space="preserve"> </w:t>
      </w:r>
    </w:p>
    <w:p w:rsidR="009B52BF" w:rsidRPr="00CC608E" w:rsidP="009B52BF">
      <w:pPr>
        <w:spacing w:line="240" w:lineRule="auto"/>
        <w:ind w:firstLine="720"/>
        <w:rPr>
          <w:rFonts w:ascii="Times New Roman" w:hAnsi="Times New Roman" w:cs="Times New Roman"/>
        </w:rPr>
      </w:pPr>
      <w:r>
        <w:rPr>
          <w:rFonts w:ascii="Times New Roman" w:hAnsi="Times New Roman" w:cs="Times New Roman"/>
        </w:rPr>
        <w:t xml:space="preserve">But </w:t>
      </w:r>
      <w:r w:rsidRPr="00CC608E">
        <w:rPr>
          <w:rFonts w:ascii="Times New Roman" w:hAnsi="Times New Roman" w:cs="Times New Roman"/>
        </w:rPr>
        <w:t xml:space="preserve">it is </w:t>
      </w:r>
      <w:r>
        <w:rPr>
          <w:rFonts w:ascii="Times New Roman" w:hAnsi="Times New Roman" w:cs="Times New Roman"/>
        </w:rPr>
        <w:t xml:space="preserve">important for agencies like ours, and the American public generally, </w:t>
      </w:r>
      <w:r w:rsidRPr="00CC608E">
        <w:rPr>
          <w:rFonts w:ascii="Times New Roman" w:hAnsi="Times New Roman" w:cs="Times New Roman"/>
        </w:rPr>
        <w:t xml:space="preserve">to be aware </w:t>
      </w:r>
      <w:r>
        <w:rPr>
          <w:rFonts w:ascii="Times New Roman" w:hAnsi="Times New Roman" w:cs="Times New Roman"/>
        </w:rPr>
        <w:t xml:space="preserve">of </w:t>
      </w:r>
      <w:r w:rsidRPr="00CC608E">
        <w:rPr>
          <w:rFonts w:ascii="Times New Roman" w:hAnsi="Times New Roman" w:cs="Times New Roman"/>
        </w:rPr>
        <w:t xml:space="preserve">and informed about </w:t>
      </w:r>
      <w:r>
        <w:rPr>
          <w:rFonts w:ascii="Times New Roman" w:hAnsi="Times New Roman" w:cs="Times New Roman"/>
        </w:rPr>
        <w:t xml:space="preserve">what’s </w:t>
      </w:r>
      <w:r w:rsidRPr="00CC608E">
        <w:rPr>
          <w:rFonts w:ascii="Times New Roman" w:hAnsi="Times New Roman" w:cs="Times New Roman"/>
        </w:rPr>
        <w:t>on the horizon and potential impact</w:t>
      </w:r>
      <w:r>
        <w:rPr>
          <w:rFonts w:ascii="Times New Roman" w:hAnsi="Times New Roman" w:cs="Times New Roman"/>
        </w:rPr>
        <w:t>s on the marketplace that we regulate.  For example, our current rules for antennas are framed in terms of maximum power.  This reflects an era when radios transmitted on a fixed frequency in a fixed direction at a fixed power</w:t>
      </w:r>
      <w:r w:rsidRPr="00CC608E">
        <w:rPr>
          <w:rFonts w:ascii="Times New Roman" w:hAnsi="Times New Roman" w:cs="Times New Roman"/>
        </w:rPr>
        <w:t>.</w:t>
      </w:r>
      <w:r>
        <w:rPr>
          <w:rFonts w:ascii="Times New Roman" w:hAnsi="Times New Roman" w:cs="Times New Roman"/>
        </w:rPr>
        <w:t xml:space="preserve">  But today’s radios are agile in terms of power, frequency, and even modulation.  They are software-defined.  And we are seeing more and more AI capabilities incorporated into these devices.  We want to understand how AI can enable individual radios to make much more efficient use of spectrum—all without human intervention.</w:t>
      </w:r>
    </w:p>
    <w:p w:rsidR="009B52BF" w:rsidP="009B52BF">
      <w:pPr>
        <w:spacing w:line="240" w:lineRule="auto"/>
        <w:ind w:firstLine="720"/>
        <w:rPr>
          <w:rFonts w:ascii="Times New Roman" w:hAnsi="Times New Roman" w:cs="Times New Roman"/>
        </w:rPr>
      </w:pPr>
      <w:r>
        <w:rPr>
          <w:rFonts w:ascii="Times New Roman" w:hAnsi="Times New Roman" w:cs="Times New Roman"/>
        </w:rPr>
        <w:t>AI also holds the potential to help bridge the digital divide, which is the FCC’s top priority.  We’ll hear today about</w:t>
      </w:r>
      <w:r w:rsidRPr="00CC608E">
        <w:rPr>
          <w:rFonts w:ascii="Times New Roman" w:hAnsi="Times New Roman" w:cs="Times New Roman"/>
        </w:rPr>
        <w:t xml:space="preserve"> efforts to use AI to more efficiently build and operate </w:t>
      </w:r>
      <w:r>
        <w:rPr>
          <w:rFonts w:ascii="Times New Roman" w:hAnsi="Times New Roman" w:cs="Times New Roman"/>
        </w:rPr>
        <w:t xml:space="preserve">communications </w:t>
      </w:r>
      <w:r w:rsidRPr="00CC608E">
        <w:rPr>
          <w:rFonts w:ascii="Times New Roman" w:hAnsi="Times New Roman" w:cs="Times New Roman"/>
        </w:rPr>
        <w:t xml:space="preserve">networks, which </w:t>
      </w:r>
      <w:r>
        <w:rPr>
          <w:rFonts w:ascii="Times New Roman" w:hAnsi="Times New Roman" w:cs="Times New Roman"/>
        </w:rPr>
        <w:t xml:space="preserve">should </w:t>
      </w:r>
      <w:r w:rsidRPr="00CC608E">
        <w:rPr>
          <w:rFonts w:ascii="Times New Roman" w:hAnsi="Times New Roman" w:cs="Times New Roman"/>
        </w:rPr>
        <w:t>result in more access for more people at lower cost.</w:t>
      </w:r>
      <w:r>
        <w:rPr>
          <w:rFonts w:ascii="Times New Roman" w:hAnsi="Times New Roman" w:cs="Times New Roman"/>
        </w:rPr>
        <w:t xml:space="preserve">  Bridging the digital divide</w:t>
      </w:r>
      <w:r w:rsidRPr="00CC608E">
        <w:rPr>
          <w:rFonts w:ascii="Times New Roman" w:hAnsi="Times New Roman" w:cs="Times New Roman"/>
        </w:rPr>
        <w:t xml:space="preserve"> </w:t>
      </w:r>
      <w:r>
        <w:rPr>
          <w:rFonts w:ascii="Times New Roman" w:hAnsi="Times New Roman" w:cs="Times New Roman"/>
        </w:rPr>
        <w:t xml:space="preserve">through </w:t>
      </w:r>
      <w:r w:rsidRPr="00CC608E">
        <w:rPr>
          <w:rFonts w:ascii="Times New Roman" w:hAnsi="Times New Roman" w:cs="Times New Roman"/>
        </w:rPr>
        <w:t>AI, machine learning</w:t>
      </w:r>
      <w:r>
        <w:rPr>
          <w:rFonts w:ascii="Times New Roman" w:hAnsi="Times New Roman" w:cs="Times New Roman"/>
        </w:rPr>
        <w:t>,</w:t>
      </w:r>
      <w:r w:rsidRPr="00CC608E">
        <w:rPr>
          <w:rFonts w:ascii="Times New Roman" w:hAnsi="Times New Roman" w:cs="Times New Roman"/>
        </w:rPr>
        <w:t xml:space="preserve"> and other </w:t>
      </w:r>
      <w:r>
        <w:rPr>
          <w:rFonts w:ascii="Times New Roman" w:hAnsi="Times New Roman" w:cs="Times New Roman"/>
        </w:rPr>
        <w:t xml:space="preserve">emerging </w:t>
      </w:r>
      <w:r w:rsidRPr="00CC608E">
        <w:rPr>
          <w:rFonts w:ascii="Times New Roman" w:hAnsi="Times New Roman" w:cs="Times New Roman"/>
        </w:rPr>
        <w:t xml:space="preserve">technologies </w:t>
      </w:r>
      <w:r>
        <w:rPr>
          <w:rFonts w:ascii="Times New Roman" w:hAnsi="Times New Roman" w:cs="Times New Roman"/>
        </w:rPr>
        <w:t xml:space="preserve">will help </w:t>
      </w:r>
      <w:r w:rsidRPr="00CC608E">
        <w:rPr>
          <w:rFonts w:ascii="Times New Roman" w:hAnsi="Times New Roman" w:cs="Times New Roman"/>
        </w:rPr>
        <w:t>all</w:t>
      </w:r>
      <w:r>
        <w:rPr>
          <w:rFonts w:ascii="Times New Roman" w:hAnsi="Times New Roman" w:cs="Times New Roman"/>
        </w:rPr>
        <w:t xml:space="preserve"> Americans benefit from the digital revolution</w:t>
      </w:r>
      <w:r w:rsidRPr="00CC608E">
        <w:rPr>
          <w:rFonts w:ascii="Times New Roman" w:hAnsi="Times New Roman" w:cs="Times New Roman"/>
        </w:rPr>
        <w:t>, regardless of</w:t>
      </w:r>
      <w:r>
        <w:rPr>
          <w:rFonts w:ascii="Times New Roman" w:hAnsi="Times New Roman" w:cs="Times New Roman"/>
        </w:rPr>
        <w:t xml:space="preserve"> who they are or where they live</w:t>
      </w:r>
      <w:r w:rsidRPr="00CC608E">
        <w:rPr>
          <w:rFonts w:ascii="Times New Roman" w:hAnsi="Times New Roman" w:cs="Times New Roman"/>
        </w:rPr>
        <w:t xml:space="preserve">. </w:t>
      </w:r>
      <w:r>
        <w:rPr>
          <w:rFonts w:ascii="Times New Roman" w:hAnsi="Times New Roman" w:cs="Times New Roman"/>
        </w:rPr>
        <w:t xml:space="preserve"> That is something every citizen can appreciate.</w:t>
      </w:r>
    </w:p>
    <w:p w:rsidR="009B52BF" w:rsidRPr="00CC608E" w:rsidP="009B52BF">
      <w:pPr>
        <w:spacing w:line="240" w:lineRule="auto"/>
        <w:ind w:firstLine="720"/>
        <w:rPr>
          <w:rFonts w:ascii="Times New Roman" w:hAnsi="Times New Roman" w:cs="Times New Roman"/>
        </w:rPr>
      </w:pPr>
      <w:r>
        <w:rPr>
          <w:rFonts w:ascii="Times New Roman" w:hAnsi="Times New Roman" w:cs="Times New Roman"/>
        </w:rPr>
        <w:t xml:space="preserve">As you can tell, I’m looking forward to today’s Forum and will be back soon to moderate the panels.  But first, I’d like to invite Commissioner Carr to make some remarks.  </w:t>
      </w:r>
    </w:p>
    <w:p w:rsidR="00A37962"/>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4DC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CC"/>
  </w:style>
  <w:style w:type="paragraph" w:styleId="Footer">
    <w:name w:val="footer"/>
    <w:basedOn w:val="Normal"/>
    <w:link w:val="FooterChar"/>
    <w:uiPriority w:val="99"/>
    <w:unhideWhenUsed/>
    <w:rsid w:val="0000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CC"/>
  </w:style>
  <w:style w:type="paragraph" w:styleId="BalloonText">
    <w:name w:val="Balloon Text"/>
    <w:basedOn w:val="Normal"/>
    <w:link w:val="BalloonTextChar"/>
    <w:uiPriority w:val="99"/>
    <w:semiHidden/>
    <w:unhideWhenUsed/>
    <w:rsid w:val="0000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