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323CD4" w:rsidP="006A2E3C">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VERIZON </w:t>
      </w:r>
      <w:r w:rsidR="00710912">
        <w:rPr>
          <w:szCs w:val="22"/>
        </w:rPr>
        <w:t>VIRGINIA LLC</w:t>
      </w:r>
    </w:p>
    <w:p w:rsidR="00AC191A" w:rsidP="00AC191A">
      <w:pPr>
        <w:pStyle w:val="Title"/>
        <w:jc w:val="left"/>
        <w:rPr>
          <w:szCs w:val="22"/>
        </w:rPr>
      </w:pPr>
    </w:p>
    <w:p w:rsidR="00BB6E7C" w:rsidP="00585588">
      <w:pPr>
        <w:pStyle w:val="Title"/>
        <w:jc w:val="left"/>
        <w:rPr>
          <w:szCs w:val="22"/>
        </w:rPr>
      </w:pPr>
      <w:r>
        <w:rPr>
          <w:szCs w:val="22"/>
        </w:rPr>
        <w:t>WC Docket No. 18-</w:t>
      </w:r>
      <w:r w:rsidR="0063615A">
        <w:rPr>
          <w:szCs w:val="22"/>
        </w:rPr>
        <w:t>363</w:t>
      </w:r>
      <w:r>
        <w:rPr>
          <w:szCs w:val="22"/>
        </w:rPr>
        <w:tab/>
      </w:r>
      <w:r>
        <w:rPr>
          <w:szCs w:val="22"/>
        </w:rPr>
        <w:tab/>
      </w:r>
      <w:r>
        <w:rPr>
          <w:szCs w:val="22"/>
        </w:rPr>
        <w:tab/>
      </w:r>
      <w:r>
        <w:rPr>
          <w:szCs w:val="22"/>
        </w:rPr>
        <w:tab/>
      </w:r>
      <w:r>
        <w:rPr>
          <w:szCs w:val="22"/>
        </w:rPr>
        <w:tab/>
        <w:t xml:space="preserve">        </w:t>
      </w:r>
      <w:r w:rsidR="00532AA9">
        <w:rPr>
          <w:szCs w:val="22"/>
        </w:rPr>
        <w:t xml:space="preserve">December </w:t>
      </w:r>
      <w:r w:rsidR="00B57F5A">
        <w:rPr>
          <w:szCs w:val="22"/>
        </w:rPr>
        <w:t>7</w:t>
      </w:r>
      <w:r>
        <w:rPr>
          <w:szCs w:val="22"/>
        </w:rPr>
        <w:t>, 2018</w:t>
      </w:r>
    </w:p>
    <w:p w:rsidR="008961DF" w:rsidP="00585588">
      <w:pPr>
        <w:pStyle w:val="Title"/>
        <w:jc w:val="left"/>
        <w:rPr>
          <w:szCs w:val="22"/>
        </w:rPr>
      </w:pPr>
      <w:r w:rsidRPr="00F046EC">
        <w:rPr>
          <w:szCs w:val="22"/>
        </w:rPr>
        <w:t>Report No</w:t>
      </w:r>
      <w:r w:rsidR="00347925">
        <w:rPr>
          <w:szCs w:val="22"/>
        </w:rPr>
        <w:t>s</w:t>
      </w:r>
      <w:r w:rsidRPr="00F046EC">
        <w:rPr>
          <w:szCs w:val="22"/>
        </w:rPr>
        <w:t xml:space="preserve">. </w:t>
      </w:r>
      <w:r>
        <w:rPr>
          <w:szCs w:val="22"/>
        </w:rPr>
        <w:t>NCD-2</w:t>
      </w:r>
      <w:r w:rsidR="00B57F5A">
        <w:rPr>
          <w:szCs w:val="22"/>
        </w:rPr>
        <w:t>8</w:t>
      </w:r>
      <w:r w:rsidR="002C5D84">
        <w:rPr>
          <w:szCs w:val="22"/>
        </w:rPr>
        <w:t>1</w:t>
      </w:r>
      <w:r w:rsidR="00710912">
        <w:rPr>
          <w:szCs w:val="22"/>
        </w:rPr>
        <w:t>7</w:t>
      </w:r>
      <w:r w:rsidR="002C5D84">
        <w:rPr>
          <w:szCs w:val="22"/>
        </w:rPr>
        <w:t xml:space="preserve"> &amp; NCD-287</w:t>
      </w:r>
      <w:r w:rsidR="00710912">
        <w:rPr>
          <w:szCs w:val="22"/>
        </w:rPr>
        <w:t>9</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w:t>
      </w:r>
      <w:r w:rsidR="008043A0">
        <w:rPr>
          <w:szCs w:val="22"/>
        </w:rPr>
        <w:t>COPPER RETIREMENT N</w:t>
      </w:r>
      <w:r w:rsidRPr="00F046EC" w:rsidR="008043A0">
        <w:rPr>
          <w:szCs w:val="22"/>
        </w:rPr>
        <w:t xml:space="preserve">ETWORK CHANGE </w:t>
      </w:r>
      <w:r w:rsidR="008043A0">
        <w:rPr>
          <w:szCs w:val="22"/>
        </w:rPr>
        <w:t>CERTIFICATION</w:t>
      </w:r>
      <w:r w:rsidRPr="00F046EC" w:rsidR="008043A0">
        <w:rPr>
          <w:szCs w:val="22"/>
        </w:rPr>
        <w:t xml:space="preserve"> RECEIVED</w:t>
      </w:r>
      <w:r w:rsidR="008043A0">
        <w:rPr>
          <w:szCs w:val="22"/>
        </w:rPr>
        <w:t>; WITHDRAWAL &amp; REPLAC</w:t>
      </w:r>
      <w:r w:rsidR="008043A0">
        <w:rPr>
          <w:szCs w:val="22"/>
        </w:rPr>
        <w:t>E</w:t>
      </w:r>
      <w:r w:rsidR="008043A0">
        <w:rPr>
          <w:szCs w:val="22"/>
        </w:rPr>
        <w:t>MENT OF NOTICE IN NCD-281</w:t>
      </w:r>
      <w:r w:rsidR="008043A0">
        <w:rPr>
          <w:szCs w:val="22"/>
        </w:rPr>
        <w:t>7</w:t>
      </w:r>
    </w:p>
    <w:p w:rsidR="008961DF" w:rsidRPr="00F046EC">
      <w:pPr>
        <w:tabs>
          <w:tab w:val="left" w:pos="-720"/>
        </w:tabs>
        <w:suppressAutoHyphens/>
        <w:rPr>
          <w:szCs w:val="22"/>
        </w:rPr>
      </w:pPr>
    </w:p>
    <w:p w:rsidR="00646DE9" w:rsidRPr="00646DE9" w:rsidP="00E25608">
      <w:pPr>
        <w:tabs>
          <w:tab w:val="left" w:pos="-720"/>
        </w:tabs>
        <w:suppressAutoHyphens/>
        <w:rPr>
          <w:szCs w:val="22"/>
        </w:rPr>
      </w:pPr>
      <w:r>
        <w:rPr>
          <w:szCs w:val="22"/>
        </w:rPr>
        <w:t xml:space="preserve">Verizon </w:t>
      </w:r>
      <w:r w:rsidR="00710912">
        <w:rPr>
          <w:szCs w:val="22"/>
        </w:rPr>
        <w:t>Virginia LLC</w:t>
      </w:r>
      <w:r>
        <w:rPr>
          <w:szCs w:val="22"/>
        </w:rPr>
        <w:t xml:space="preserve"> (Verizon)</w:t>
      </w:r>
      <w:r w:rsidRPr="009C555B">
        <w:rPr>
          <w:szCs w:val="22"/>
        </w:rPr>
        <w:t xml:space="preserve">, an incumbent local exchange carrier (LEC), </w:t>
      </w:r>
      <w:r w:rsidRPr="00F046EC">
        <w:rPr>
          <w:szCs w:val="22"/>
        </w:rPr>
        <w:t xml:space="preserve">has filed certification that </w:t>
      </w:r>
      <w:r>
        <w:rPr>
          <w:szCs w:val="22"/>
        </w:rPr>
        <w:t xml:space="preserve">public notice of network change(s) </w:t>
      </w:r>
      <w:r w:rsidRPr="00804C85">
        <w:rPr>
          <w:szCs w:val="22"/>
        </w:rPr>
        <w:t>involving the retirement of copper</w:t>
      </w:r>
      <w:r>
        <w:rPr>
          <w:szCs w:val="22"/>
        </w:rPr>
        <w:t xml:space="preserve"> has been provided through its publicly accessible Internet site, as required by section 51.329(a) of the rules of the Federal Communications Commission (FCC or Commission), together with certification of service on identified interconnecting telephone exchange service providers, as required by section 51.333(a).</w:t>
      </w:r>
      <w:r>
        <w:rPr>
          <w:rStyle w:val="FootnoteReference"/>
          <w:szCs w:val="22"/>
        </w:rPr>
        <w:footnoteReference w:id="2"/>
      </w:r>
      <w:r>
        <w:rPr>
          <w:szCs w:val="22"/>
        </w:rPr>
        <w:t xml:space="preserve">  </w:t>
      </w:r>
      <w:r w:rsidRPr="009C555B">
        <w:rPr>
          <w:szCs w:val="22"/>
        </w:rPr>
        <w:t>Upon initial review the filing appears to be complete.</w:t>
      </w:r>
      <w:r>
        <w:rPr>
          <w:rStyle w:val="FootnoteReference"/>
          <w:szCs w:val="22"/>
        </w:rPr>
        <w:footnoteReference w:id="3"/>
      </w:r>
      <w:r>
        <w:rPr>
          <w:szCs w:val="22"/>
        </w:rPr>
        <w:t xml:space="preserve">  </w:t>
      </w:r>
      <w:r w:rsidRPr="00E25608">
        <w:rPr>
          <w:szCs w:val="22"/>
        </w:rPr>
        <w:t xml:space="preserve">Specific network change information can be obtained on the Internet at:  </w:t>
      </w:r>
      <w:r>
        <w:fldChar w:fldCharType="begin"/>
      </w:r>
      <w:r>
        <w:instrText xml:space="preserve"> HYPERLINK "http://www.verizon.com/about/terms-conditions/network-disclosures" </w:instrText>
      </w:r>
      <w:r>
        <w:fldChar w:fldCharType="separate"/>
      </w:r>
      <w:r w:rsidRPr="00C73486">
        <w:rPr>
          <w:rStyle w:val="Hyperlink"/>
          <w:szCs w:val="22"/>
        </w:rPr>
        <w:t>http://www.verizon.com/about/terms-conditions/network-disclosures</w:t>
      </w:r>
      <w:r>
        <w:fldChar w:fldCharType="end"/>
      </w:r>
      <w:r>
        <w:rPr>
          <w:szCs w:val="22"/>
        </w:rPr>
        <w:t>.</w:t>
      </w:r>
    </w:p>
    <w:p w:rsidR="00E25608" w:rsidRPr="00E25608" w:rsidP="00E25608">
      <w:pPr>
        <w:tabs>
          <w:tab w:val="left" w:pos="-720"/>
        </w:tabs>
        <w:suppressAutoHyphens/>
        <w:rPr>
          <w:b/>
          <w:szCs w:val="22"/>
          <w:u w:val="single"/>
        </w:rPr>
      </w:pPr>
    </w:p>
    <w:p w:rsidR="00E25608" w:rsidRPr="00E25608" w:rsidP="00E25608">
      <w:pPr>
        <w:tabs>
          <w:tab w:val="left" w:pos="-720"/>
        </w:tabs>
        <w:suppressAutoHyphens/>
        <w:rPr>
          <w:szCs w:val="22"/>
        </w:rPr>
      </w:pPr>
      <w:r w:rsidRPr="00E25608">
        <w:rPr>
          <w:szCs w:val="22"/>
        </w:rPr>
        <w:t>The incumbent LEC's certification(s) refer(s) to the change(s) identified below:</w:t>
      </w:r>
    </w:p>
    <w:p w:rsidR="00CA65AF" w:rsidP="00CA65AF">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2700"/>
        <w:gridCol w:w="2070"/>
        <w:gridCol w:w="2610"/>
      </w:tblGrid>
      <w:tr w:rsidTr="00D000F6">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980" w:type="dxa"/>
          </w:tcPr>
          <w:p w:rsidR="00CA65AF" w:rsidRPr="007E723C" w:rsidP="009206C3">
            <w:pPr>
              <w:tabs>
                <w:tab w:val="left" w:pos="0"/>
              </w:tabs>
              <w:suppressAutoHyphens/>
              <w:rPr>
                <w:b/>
                <w:szCs w:val="22"/>
              </w:rPr>
            </w:pPr>
            <w:r>
              <w:rPr>
                <w:b/>
                <w:szCs w:val="22"/>
              </w:rPr>
              <w:t>Refiled Copper Retirement ID No.</w:t>
            </w:r>
          </w:p>
        </w:tc>
        <w:tc>
          <w:tcPr>
            <w:tcW w:w="2700" w:type="dxa"/>
            <w:shd w:val="clear" w:color="auto" w:fill="auto"/>
          </w:tcPr>
          <w:p w:rsidR="00CA65AF" w:rsidRPr="007E723C" w:rsidP="009206C3">
            <w:pPr>
              <w:tabs>
                <w:tab w:val="left" w:pos="0"/>
              </w:tabs>
              <w:suppressAutoHyphens/>
              <w:rPr>
                <w:b/>
                <w:szCs w:val="22"/>
              </w:rPr>
            </w:pPr>
            <w:r w:rsidRPr="007E723C">
              <w:rPr>
                <w:b/>
                <w:szCs w:val="22"/>
              </w:rPr>
              <w:t>Type of Change(s)</w:t>
            </w:r>
          </w:p>
        </w:tc>
        <w:tc>
          <w:tcPr>
            <w:tcW w:w="2070" w:type="dxa"/>
            <w:shd w:val="clear" w:color="auto" w:fill="auto"/>
          </w:tcPr>
          <w:p w:rsidR="00CA65AF" w:rsidRPr="007E723C" w:rsidP="009206C3">
            <w:pPr>
              <w:tabs>
                <w:tab w:val="left" w:pos="0"/>
              </w:tabs>
              <w:suppressAutoHyphens/>
              <w:rPr>
                <w:b/>
                <w:szCs w:val="22"/>
              </w:rPr>
            </w:pPr>
            <w:r>
              <w:rPr>
                <w:b/>
                <w:szCs w:val="22"/>
              </w:rPr>
              <w:t>Location of Change(s)</w:t>
            </w:r>
          </w:p>
        </w:tc>
        <w:tc>
          <w:tcPr>
            <w:tcW w:w="2610" w:type="dxa"/>
            <w:shd w:val="clear" w:color="auto" w:fill="auto"/>
          </w:tcPr>
          <w:p w:rsidR="00CA65AF" w:rsidRPr="007E723C" w:rsidP="009206C3">
            <w:pPr>
              <w:tabs>
                <w:tab w:val="left" w:pos="0"/>
              </w:tabs>
              <w:suppressAutoHyphens/>
              <w:rPr>
                <w:b/>
                <w:szCs w:val="22"/>
              </w:rPr>
            </w:pPr>
            <w:r>
              <w:rPr>
                <w:b/>
                <w:szCs w:val="22"/>
              </w:rPr>
              <w:t xml:space="preserve">Planned </w:t>
            </w:r>
            <w:r w:rsidRPr="007E723C">
              <w:rPr>
                <w:b/>
                <w:szCs w:val="22"/>
              </w:rPr>
              <w:t>Implementation Date(s)</w:t>
            </w:r>
          </w:p>
        </w:tc>
      </w:tr>
      <w:tr w:rsidTr="00D000F6">
        <w:tblPrEx>
          <w:tblW w:w="9360" w:type="dxa"/>
          <w:tblInd w:w="108" w:type="dxa"/>
          <w:tblLayout w:type="fixed"/>
          <w:tblLook w:val="01E0"/>
        </w:tblPrEx>
        <w:tc>
          <w:tcPr>
            <w:tcW w:w="1980" w:type="dxa"/>
          </w:tcPr>
          <w:p w:rsidR="00080B0D" w:rsidRPr="00E13AE3" w:rsidP="00080B0D">
            <w:pPr>
              <w:autoSpaceDE w:val="0"/>
              <w:autoSpaceDN w:val="0"/>
              <w:adjustRightInd w:val="0"/>
              <w:rPr>
                <w:bCs/>
                <w:szCs w:val="22"/>
              </w:rPr>
            </w:pPr>
            <w:r>
              <w:rPr>
                <w:bCs/>
                <w:szCs w:val="22"/>
              </w:rPr>
              <w:t>2018</w:t>
            </w:r>
            <w:r w:rsidRPr="00A549C7">
              <w:rPr>
                <w:bCs/>
                <w:szCs w:val="22"/>
              </w:rPr>
              <w:t>-0</w:t>
            </w:r>
            <w:r>
              <w:rPr>
                <w:bCs/>
                <w:szCs w:val="22"/>
              </w:rPr>
              <w:t>1</w:t>
            </w:r>
            <w:r w:rsidRPr="00A549C7">
              <w:rPr>
                <w:bCs/>
                <w:szCs w:val="22"/>
              </w:rPr>
              <w:t>-A-</w:t>
            </w:r>
            <w:r>
              <w:rPr>
                <w:bCs/>
                <w:szCs w:val="22"/>
              </w:rPr>
              <w:t>VA</w:t>
            </w:r>
          </w:p>
        </w:tc>
        <w:tc>
          <w:tcPr>
            <w:tcW w:w="2700" w:type="dxa"/>
            <w:shd w:val="clear" w:color="auto" w:fill="auto"/>
          </w:tcPr>
          <w:p w:rsidR="00080B0D" w:rsidRPr="0081179F" w:rsidP="00080B0D">
            <w:pPr>
              <w:autoSpaceDE w:val="0"/>
              <w:autoSpaceDN w:val="0"/>
              <w:adjustRightInd w:val="0"/>
              <w:rPr>
                <w:szCs w:val="22"/>
              </w:rPr>
            </w:pPr>
            <w:r w:rsidRPr="000C58AD">
              <w:rPr>
                <w:szCs w:val="22"/>
              </w:rPr>
              <w:t xml:space="preserve">Verizon plans to retire copper facilities and replace them with fiber facilities </w:t>
            </w:r>
            <w:r>
              <w:rPr>
                <w:szCs w:val="22"/>
              </w:rPr>
              <w:t>to</w:t>
            </w:r>
            <w:r w:rsidRPr="000C58AD">
              <w:rPr>
                <w:szCs w:val="22"/>
              </w:rPr>
              <w:t xml:space="preserve"> provide services over its fiber-to-the-home network infrastructure.</w:t>
            </w:r>
          </w:p>
        </w:tc>
        <w:tc>
          <w:tcPr>
            <w:tcW w:w="2070" w:type="dxa"/>
            <w:shd w:val="clear" w:color="auto" w:fill="auto"/>
          </w:tcPr>
          <w:p w:rsidR="00080B0D" w:rsidRPr="00EB7387" w:rsidP="00080B0D">
            <w:pPr>
              <w:autoSpaceDE w:val="0"/>
              <w:autoSpaceDN w:val="0"/>
              <w:adjustRightInd w:val="0"/>
              <w:rPr>
                <w:b/>
                <w:szCs w:val="22"/>
              </w:rPr>
            </w:pPr>
            <w:r w:rsidRPr="003E3D75">
              <w:rPr>
                <w:szCs w:val="22"/>
              </w:rPr>
              <w:t xml:space="preserve">All locations in </w:t>
            </w:r>
            <w:r w:rsidRPr="004658B5">
              <w:rPr>
                <w:szCs w:val="22"/>
              </w:rPr>
              <w:t xml:space="preserve">the following Wire Center in </w:t>
            </w:r>
            <w:r>
              <w:rPr>
                <w:szCs w:val="22"/>
              </w:rPr>
              <w:t>Virginia</w:t>
            </w:r>
            <w:r w:rsidRPr="004658B5">
              <w:rPr>
                <w:szCs w:val="22"/>
              </w:rPr>
              <w:t xml:space="preserve">:  </w:t>
            </w:r>
            <w:r>
              <w:rPr>
                <w:szCs w:val="22"/>
              </w:rPr>
              <w:t>Second Avenue, VA</w:t>
            </w:r>
            <w:r>
              <w:rPr>
                <w:szCs w:val="22"/>
              </w:rPr>
              <w:t xml:space="preserve"> (</w:t>
            </w:r>
            <w:r>
              <w:rPr>
                <w:szCs w:val="22"/>
              </w:rPr>
              <w:t>RCMDVASN</w:t>
            </w:r>
            <w:r>
              <w:rPr>
                <w:szCs w:val="22"/>
              </w:rPr>
              <w:t>)</w:t>
            </w:r>
            <w:r w:rsidRPr="00A07CB4">
              <w:rPr>
                <w:szCs w:val="22"/>
              </w:rPr>
              <w:t>.</w:t>
            </w:r>
          </w:p>
        </w:tc>
        <w:tc>
          <w:tcPr>
            <w:tcW w:w="2610" w:type="dxa"/>
            <w:shd w:val="clear" w:color="auto" w:fill="auto"/>
          </w:tcPr>
          <w:p w:rsidR="00080B0D" w:rsidRPr="009D07FA" w:rsidP="00080B0D">
            <w:pPr>
              <w:tabs>
                <w:tab w:val="left" w:pos="0"/>
              </w:tabs>
              <w:suppressAutoHyphens/>
              <w:rPr>
                <w:b/>
                <w:szCs w:val="22"/>
              </w:rPr>
            </w:pPr>
            <w:r>
              <w:rPr>
                <w:szCs w:val="22"/>
              </w:rPr>
              <w:t>On or after March 9, 2019</w:t>
            </w:r>
          </w:p>
        </w:tc>
      </w:tr>
    </w:tbl>
    <w:p w:rsidR="00CA65AF" w:rsidP="00CA65AF">
      <w:pPr>
        <w:tabs>
          <w:tab w:val="left" w:pos="0"/>
        </w:tabs>
        <w:suppressAutoHyphens/>
        <w:rPr>
          <w:szCs w:val="22"/>
          <w:lang w:val="de-DE"/>
        </w:rPr>
      </w:pPr>
    </w:p>
    <w:p w:rsidR="00CA65AF" w:rsidRPr="005833F6" w:rsidP="00CA65AF">
      <w:pPr>
        <w:tabs>
          <w:tab w:val="left" w:pos="0"/>
        </w:tabs>
        <w:suppressAutoHyphens/>
        <w:rPr>
          <w:szCs w:val="22"/>
        </w:rPr>
      </w:pPr>
      <w:r w:rsidRPr="005833F6">
        <w:rPr>
          <w:szCs w:val="22"/>
        </w:rPr>
        <w:t>Incumbent LEC contact:</w:t>
      </w:r>
    </w:p>
    <w:p w:rsidR="00EB08B4" w:rsidRPr="00596841" w:rsidP="00EB08B4">
      <w:pPr>
        <w:rPr>
          <w:szCs w:val="22"/>
        </w:rPr>
      </w:pPr>
      <w:r>
        <w:rPr>
          <w:szCs w:val="22"/>
        </w:rPr>
        <w:t>Debra P. Dexter</w:t>
      </w:r>
    </w:p>
    <w:p w:rsidR="00EB08B4" w:rsidRPr="00596841" w:rsidP="00EB08B4">
      <w:pPr>
        <w:rPr>
          <w:szCs w:val="22"/>
        </w:rPr>
      </w:pPr>
      <w:r>
        <w:rPr>
          <w:szCs w:val="22"/>
        </w:rPr>
        <w:t>Associate Director</w:t>
      </w:r>
      <w:r w:rsidRPr="00596841">
        <w:rPr>
          <w:szCs w:val="22"/>
        </w:rPr>
        <w:t xml:space="preserve"> – </w:t>
      </w:r>
      <w:r>
        <w:rPr>
          <w:szCs w:val="22"/>
        </w:rPr>
        <w:t xml:space="preserve">Federal </w:t>
      </w:r>
      <w:r w:rsidRPr="00596841">
        <w:rPr>
          <w:szCs w:val="22"/>
        </w:rPr>
        <w:t xml:space="preserve">Regulatory </w:t>
      </w:r>
      <w:r>
        <w:rPr>
          <w:szCs w:val="22"/>
        </w:rPr>
        <w:t xml:space="preserve">and Legal </w:t>
      </w:r>
      <w:r w:rsidRPr="00596841">
        <w:rPr>
          <w:szCs w:val="22"/>
        </w:rPr>
        <w:t>Affairs</w:t>
      </w:r>
    </w:p>
    <w:p w:rsidR="00EB08B4" w:rsidP="00EB08B4">
      <w:pPr>
        <w:rPr>
          <w:szCs w:val="22"/>
        </w:rPr>
      </w:pPr>
      <w:r>
        <w:rPr>
          <w:szCs w:val="22"/>
        </w:rPr>
        <w:t>Verizon</w:t>
      </w:r>
    </w:p>
    <w:p w:rsidR="00EB08B4" w:rsidP="00EB08B4">
      <w:pPr>
        <w:rPr>
          <w:szCs w:val="22"/>
        </w:rPr>
      </w:pPr>
      <w:r>
        <w:rPr>
          <w:szCs w:val="22"/>
        </w:rPr>
        <w:t>1300 I Street, N.W., Suite 500 East</w:t>
      </w:r>
    </w:p>
    <w:p w:rsidR="00EB08B4" w:rsidP="00EB08B4">
      <w:pPr>
        <w:rPr>
          <w:szCs w:val="22"/>
        </w:rPr>
      </w:pPr>
      <w:r>
        <w:rPr>
          <w:szCs w:val="22"/>
        </w:rPr>
        <w:t>Washington, D.C. 20005</w:t>
      </w:r>
    </w:p>
    <w:p w:rsidR="00EB08B4" w:rsidRPr="00596841" w:rsidP="00EB08B4">
      <w:pPr>
        <w:rPr>
          <w:szCs w:val="22"/>
        </w:rPr>
      </w:pPr>
      <w:r w:rsidRPr="00596841">
        <w:rPr>
          <w:szCs w:val="22"/>
        </w:rPr>
        <w:t>Phone:  (</w:t>
      </w:r>
      <w:r>
        <w:rPr>
          <w:szCs w:val="22"/>
        </w:rPr>
        <w:t>202</w:t>
      </w:r>
      <w:r w:rsidRPr="00596841">
        <w:rPr>
          <w:szCs w:val="22"/>
        </w:rPr>
        <w:t xml:space="preserve">) </w:t>
      </w:r>
      <w:r>
        <w:rPr>
          <w:szCs w:val="22"/>
        </w:rPr>
        <w:t>515</w:t>
      </w:r>
      <w:r w:rsidRPr="00596841">
        <w:rPr>
          <w:szCs w:val="22"/>
        </w:rPr>
        <w:t>-</w:t>
      </w:r>
      <w:r>
        <w:rPr>
          <w:szCs w:val="22"/>
        </w:rPr>
        <w:t>2497</w:t>
      </w:r>
    </w:p>
    <w:p w:rsidR="00EB08B4" w:rsidRPr="007F510F" w:rsidP="00EB08B4">
      <w:pPr>
        <w:rPr>
          <w:szCs w:val="22"/>
        </w:rPr>
      </w:pPr>
    </w:p>
    <w:p w:rsidR="006E7B5B" w:rsidRPr="004873FE" w:rsidP="006E7B5B">
      <w:pPr>
        <w:rPr>
          <w:b/>
          <w:szCs w:val="22"/>
        </w:rPr>
      </w:pPr>
      <w:r w:rsidRPr="00546004">
        <w:rPr>
          <w:szCs w:val="22"/>
        </w:rPr>
        <w:t xml:space="preserve">An objection to an incumbent LEC's </w:t>
      </w:r>
      <w:r>
        <w:rPr>
          <w:szCs w:val="22"/>
        </w:rPr>
        <w:t xml:space="preserve">copper retirement </w:t>
      </w:r>
      <w:r w:rsidRPr="00546004">
        <w:rPr>
          <w:szCs w:val="22"/>
        </w:rPr>
        <w:t xml:space="preserve">notice may be filed by an information service provider or telecommunications service provider that directly interconnects with the incumbent LEC’s network.  Such objections must be filed with the Commission, and served on the incumbent LEC, no later </w:t>
      </w:r>
      <w:r w:rsidRPr="00546004">
        <w:rPr>
          <w:szCs w:val="22"/>
        </w:rPr>
        <w:t>than the ninth business day following the release of this Public Notice.</w:t>
      </w:r>
      <w:r>
        <w:rPr>
          <w:rStyle w:val="FootnoteReference"/>
          <w:szCs w:val="22"/>
        </w:rPr>
        <w:footnoteReference w:id="4"/>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5"/>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r>
        <w:fldChar w:fldCharType="begin"/>
      </w:r>
      <w:r>
        <w:instrText xml:space="preserve"> HYPERLINK "http://apps.fcc.gov/ecfs" </w:instrText>
      </w:r>
      <w:r>
        <w:fldChar w:fldCharType="separate"/>
      </w:r>
      <w:r w:rsidRPr="00903DBD">
        <w:rPr>
          <w:rStyle w:val="Hyperlink"/>
          <w:szCs w:val="22"/>
        </w:rPr>
        <w:t>http://apps.fcc.gov/ecfs</w:t>
      </w:r>
      <w:r>
        <w:fldChar w:fldCharType="end"/>
      </w:r>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r>
        <w:fldChar w:fldCharType="begin"/>
      </w:r>
      <w:r>
        <w:instrText xml:space="preserve"> HYPERLINK "mailto:NetworkChange@fcc.gov" </w:instrText>
      </w:r>
      <w:r>
        <w:fldChar w:fldCharType="separate"/>
      </w:r>
      <w:r w:rsidRPr="00903DBD">
        <w:rPr>
          <w:rStyle w:val="Hyperlink"/>
          <w:szCs w:val="22"/>
        </w:rPr>
        <w:t>NetworkChange@fcc.gov</w:t>
      </w:r>
      <w:r>
        <w:fldChar w:fldCharType="end"/>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6"/>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w:t>
      </w:r>
      <w:r>
        <w:t xml:space="preserve">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903DBD">
        <w:rPr>
          <w:rStyle w:val="Hyperlink"/>
          <w:szCs w:val="22"/>
        </w:rPr>
        <w:t>fcc504@fcc.gov</w:t>
      </w:r>
      <w:r>
        <w:fldChar w:fldCharType="end"/>
      </w:r>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5"/>
      <w:headerReference w:type="default" r:id="rId6"/>
      <w:footerReference w:type="even" r:id="rId7"/>
      <w:footerReference w:type="default" r:id="rId8"/>
      <w:headerReference w:type="first" r:id="rId9"/>
      <w:footerReference w:type="first" r:id="rId10"/>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rsidR="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8043A0" w:rsidP="008043A0">
      <w:pPr>
        <w:pStyle w:val="FootnoteText"/>
      </w:pPr>
      <w:r>
        <w:rPr>
          <w:rStyle w:val="FootnoteReference"/>
        </w:rPr>
        <w:footnoteRef/>
      </w:r>
      <w:r>
        <w:t xml:space="preserve"> </w:t>
      </w:r>
      <w:r>
        <w:rPr>
          <w:sz w:val="20"/>
        </w:rPr>
        <w:t xml:space="preserve">With its more recent </w:t>
      </w:r>
      <w:r w:rsidRPr="00142670">
        <w:rPr>
          <w:sz w:val="20"/>
        </w:rPr>
        <w:t>filing (NCD-2</w:t>
      </w:r>
      <w:r>
        <w:rPr>
          <w:sz w:val="20"/>
        </w:rPr>
        <w:t>87</w:t>
      </w:r>
      <w:r>
        <w:rPr>
          <w:sz w:val="20"/>
        </w:rPr>
        <w:t>9</w:t>
      </w:r>
      <w:r w:rsidRPr="00142670">
        <w:rPr>
          <w:sz w:val="20"/>
        </w:rPr>
        <w:t>)</w:t>
      </w:r>
      <w:r>
        <w:rPr>
          <w:sz w:val="20"/>
        </w:rPr>
        <w:t>, Verizon withdraws and replaces its original copper retirement filing (NCD-281</w:t>
      </w:r>
      <w:r>
        <w:rPr>
          <w:sz w:val="20"/>
        </w:rPr>
        <w:t>7</w:t>
      </w:r>
      <w:r>
        <w:rPr>
          <w:sz w:val="20"/>
        </w:rPr>
        <w:t>) for this network change</w:t>
      </w:r>
      <w:r w:rsidRPr="00142670">
        <w:rPr>
          <w:sz w:val="20"/>
        </w:rPr>
        <w:t>.</w:t>
      </w:r>
    </w:p>
  </w:footnote>
  <w:footnote w:id="3">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4">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5">
    <w:p w:rsidR="00EB7576" w:rsidRPr="002463B6" w:rsidP="00EB7576">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6">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05696916"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