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C807B4" w:rsidRPr="007F53D6" w:rsidP="007F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F53D6">
        <w:rPr>
          <w:rFonts w:ascii="Times New Roman" w:eastAsia="Times New Roman" w:hAnsi="Times New Roman" w:cs="Times New Roman"/>
          <w:b/>
        </w:rPr>
        <w:t xml:space="preserve">STATEMENT OF </w:t>
      </w:r>
    </w:p>
    <w:p w:rsidR="00E90618" w:rsidRPr="007F53D6" w:rsidP="007F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53D6">
        <w:rPr>
          <w:rFonts w:ascii="Times New Roman" w:eastAsia="Times New Roman" w:hAnsi="Times New Roman" w:cs="Times New Roman"/>
          <w:b/>
        </w:rPr>
        <w:t>COMMISSIONER MICHAEL O’RIELLY</w:t>
      </w:r>
    </w:p>
    <w:p w:rsidR="0078409C" w:rsidRPr="007F53D6" w:rsidP="007F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F53D6" w:rsidRPr="007F53D6" w:rsidP="007F53D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F53D6">
        <w:rPr>
          <w:rFonts w:ascii="Times New Roman" w:hAnsi="Times New Roman" w:cs="Times New Roman"/>
        </w:rPr>
        <w:t>Re:</w:t>
      </w:r>
      <w:r w:rsidRPr="007F53D6">
        <w:rPr>
          <w:rFonts w:ascii="Times New Roman" w:hAnsi="Times New Roman" w:cs="Times New Roman"/>
        </w:rPr>
        <w:tab/>
      </w:r>
      <w:r w:rsidRPr="007F53D6">
        <w:rPr>
          <w:rFonts w:ascii="Times New Roman" w:hAnsi="Times New Roman" w:cs="Times New Roman"/>
          <w:i/>
        </w:rPr>
        <w:t>Petitions for Declaratory Ruling on Regulatory Status of Wireless Messaging Service</w:t>
      </w:r>
      <w:r w:rsidRPr="007F53D6">
        <w:rPr>
          <w:rFonts w:ascii="Times New Roman" w:hAnsi="Times New Roman" w:cs="Times New Roman"/>
        </w:rPr>
        <w:t>, WT Docket No. 08-7</w:t>
      </w:r>
    </w:p>
    <w:p w:rsidR="007F53D6" w:rsidRPr="007F53D6" w:rsidP="007F53D6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</w:p>
    <w:p w:rsidR="00EF5C2B" w:rsidRPr="007F53D6" w:rsidP="007F53D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53D6">
        <w:rPr>
          <w:rFonts w:ascii="Times New Roman" w:hAnsi="Times New Roman" w:cs="Times New Roman"/>
        </w:rPr>
        <w:t>The</w:t>
      </w:r>
      <w:r w:rsidRPr="007F53D6" w:rsidR="00283E66">
        <w:rPr>
          <w:rFonts w:ascii="Times New Roman" w:hAnsi="Times New Roman" w:cs="Times New Roman"/>
        </w:rPr>
        <w:t xml:space="preserve"> </w:t>
      </w:r>
      <w:r w:rsidRPr="007F53D6" w:rsidR="00E90618">
        <w:rPr>
          <w:rFonts w:ascii="Times New Roman" w:hAnsi="Times New Roman" w:cs="Times New Roman"/>
        </w:rPr>
        <w:t>classifi</w:t>
      </w:r>
      <w:r w:rsidRPr="007F53D6">
        <w:rPr>
          <w:rFonts w:ascii="Times New Roman" w:hAnsi="Times New Roman" w:cs="Times New Roman"/>
        </w:rPr>
        <w:t xml:space="preserve">cation of texting </w:t>
      </w:r>
      <w:r w:rsidRPr="007F53D6" w:rsidR="00E90618">
        <w:rPr>
          <w:rFonts w:ascii="Times New Roman" w:hAnsi="Times New Roman" w:cs="Times New Roman"/>
        </w:rPr>
        <w:t xml:space="preserve">as an </w:t>
      </w:r>
      <w:r w:rsidRPr="007F53D6" w:rsidR="007B74E8">
        <w:rPr>
          <w:rFonts w:ascii="Times New Roman" w:hAnsi="Times New Roman" w:cs="Times New Roman"/>
        </w:rPr>
        <w:t xml:space="preserve">interstate </w:t>
      </w:r>
      <w:r w:rsidRPr="007F53D6" w:rsidR="00E90618">
        <w:rPr>
          <w:rFonts w:ascii="Times New Roman" w:hAnsi="Times New Roman" w:cs="Times New Roman"/>
        </w:rPr>
        <w:t>information service</w:t>
      </w:r>
      <w:r w:rsidRPr="007F53D6">
        <w:rPr>
          <w:rFonts w:ascii="Times New Roman" w:hAnsi="Times New Roman" w:cs="Times New Roman"/>
        </w:rPr>
        <w:t xml:space="preserve"> is</w:t>
      </w:r>
      <w:r w:rsidRPr="007F53D6" w:rsidR="007E6AE5">
        <w:rPr>
          <w:rFonts w:ascii="Times New Roman" w:hAnsi="Times New Roman" w:cs="Times New Roman"/>
        </w:rPr>
        <w:t xml:space="preserve"> a policy decision for which I have long and vociferously a</w:t>
      </w:r>
      <w:r w:rsidRPr="007F53D6" w:rsidR="00FD5249">
        <w:rPr>
          <w:rFonts w:ascii="Times New Roman" w:hAnsi="Times New Roman" w:cs="Times New Roman"/>
        </w:rPr>
        <w:t>dvocat</w:t>
      </w:r>
      <w:r w:rsidRPr="007F53D6" w:rsidR="007E6AE5">
        <w:rPr>
          <w:rFonts w:ascii="Times New Roman" w:hAnsi="Times New Roman" w:cs="Times New Roman"/>
        </w:rPr>
        <w:t>ed</w:t>
      </w:r>
      <w:r w:rsidRPr="007F53D6">
        <w:rPr>
          <w:rFonts w:ascii="Times New Roman" w:hAnsi="Times New Roman" w:cs="Times New Roman"/>
        </w:rPr>
        <w:t xml:space="preserve">. </w:t>
      </w:r>
      <w:r w:rsidRPr="007F53D6" w:rsidR="007E6AE5">
        <w:rPr>
          <w:rFonts w:ascii="Times New Roman" w:hAnsi="Times New Roman" w:cs="Times New Roman"/>
        </w:rPr>
        <w:t xml:space="preserve"> </w:t>
      </w:r>
      <w:r w:rsidRPr="007F53D6">
        <w:rPr>
          <w:rFonts w:ascii="Times New Roman" w:hAnsi="Times New Roman" w:cs="Times New Roman"/>
        </w:rPr>
        <w:t>Text messag</w:t>
      </w:r>
      <w:r w:rsidRPr="007F53D6" w:rsidR="00FD5249">
        <w:rPr>
          <w:rFonts w:ascii="Times New Roman" w:hAnsi="Times New Roman" w:cs="Times New Roman"/>
        </w:rPr>
        <w:t>ing clearly</w:t>
      </w:r>
      <w:r w:rsidRPr="007F53D6">
        <w:rPr>
          <w:rFonts w:ascii="Times New Roman" w:hAnsi="Times New Roman" w:cs="Times New Roman"/>
        </w:rPr>
        <w:t xml:space="preserve"> </w:t>
      </w:r>
      <w:r w:rsidRPr="007F53D6" w:rsidR="00EF028D">
        <w:rPr>
          <w:rFonts w:ascii="Times New Roman" w:hAnsi="Times New Roman" w:cs="Times New Roman"/>
        </w:rPr>
        <w:t xml:space="preserve">meets </w:t>
      </w:r>
      <w:r w:rsidRPr="007F53D6" w:rsidR="00022604">
        <w:rPr>
          <w:rFonts w:ascii="Times New Roman" w:hAnsi="Times New Roman" w:cs="Times New Roman"/>
        </w:rPr>
        <w:t>th</w:t>
      </w:r>
      <w:r w:rsidRPr="007F53D6" w:rsidR="00A978A8">
        <w:rPr>
          <w:rFonts w:ascii="Times New Roman" w:hAnsi="Times New Roman" w:cs="Times New Roman"/>
        </w:rPr>
        <w:t>at</w:t>
      </w:r>
      <w:r w:rsidRPr="007F53D6" w:rsidR="00022604">
        <w:rPr>
          <w:rFonts w:ascii="Times New Roman" w:hAnsi="Times New Roman" w:cs="Times New Roman"/>
        </w:rPr>
        <w:t xml:space="preserve"> relevant </w:t>
      </w:r>
      <w:r w:rsidRPr="007F53D6" w:rsidR="00EF028D">
        <w:rPr>
          <w:rFonts w:ascii="Times New Roman" w:hAnsi="Times New Roman" w:cs="Times New Roman"/>
        </w:rPr>
        <w:t xml:space="preserve">statutory definition and </w:t>
      </w:r>
      <w:r w:rsidRPr="007F53D6">
        <w:rPr>
          <w:rFonts w:ascii="Times New Roman" w:hAnsi="Times New Roman" w:cs="Times New Roman"/>
        </w:rPr>
        <w:t>do</w:t>
      </w:r>
      <w:r w:rsidRPr="007F53D6" w:rsidR="00FD5249">
        <w:rPr>
          <w:rFonts w:ascii="Times New Roman" w:hAnsi="Times New Roman" w:cs="Times New Roman"/>
        </w:rPr>
        <w:t>es</w:t>
      </w:r>
      <w:r w:rsidRPr="007F53D6">
        <w:rPr>
          <w:rFonts w:ascii="Times New Roman" w:hAnsi="Times New Roman" w:cs="Times New Roman"/>
        </w:rPr>
        <w:t xml:space="preserve"> no</w:t>
      </w:r>
      <w:r w:rsidRPr="007F53D6" w:rsidR="00EB6D12">
        <w:rPr>
          <w:rFonts w:ascii="Times New Roman" w:hAnsi="Times New Roman" w:cs="Times New Roman"/>
        </w:rPr>
        <w:t>t fall within the definition of</w:t>
      </w:r>
      <w:r w:rsidRPr="007F53D6" w:rsidR="00EF028D">
        <w:rPr>
          <w:rFonts w:ascii="Times New Roman" w:hAnsi="Times New Roman" w:cs="Times New Roman"/>
        </w:rPr>
        <w:t xml:space="preserve"> “telecommunications service</w:t>
      </w:r>
      <w:r w:rsidRPr="007F53D6" w:rsidR="00CE2170">
        <w:rPr>
          <w:rFonts w:ascii="Times New Roman" w:hAnsi="Times New Roman" w:cs="Times New Roman"/>
        </w:rPr>
        <w:t>s</w:t>
      </w:r>
      <w:r w:rsidRPr="007F53D6" w:rsidR="00EF028D">
        <w:rPr>
          <w:rFonts w:ascii="Times New Roman" w:hAnsi="Times New Roman" w:cs="Times New Roman"/>
        </w:rPr>
        <w:t xml:space="preserve">” or </w:t>
      </w:r>
      <w:r w:rsidRPr="007F53D6">
        <w:rPr>
          <w:rFonts w:ascii="Times New Roman" w:hAnsi="Times New Roman" w:cs="Times New Roman"/>
        </w:rPr>
        <w:t>“commercial mobile services</w:t>
      </w:r>
      <w:r w:rsidRPr="007F53D6" w:rsidR="00022604">
        <w:rPr>
          <w:rFonts w:ascii="Times New Roman" w:hAnsi="Times New Roman" w:cs="Times New Roman"/>
        </w:rPr>
        <w:t>.</w:t>
      </w:r>
      <w:r w:rsidRPr="007F53D6">
        <w:rPr>
          <w:rFonts w:ascii="Times New Roman" w:hAnsi="Times New Roman" w:cs="Times New Roman"/>
        </w:rPr>
        <w:t xml:space="preserve">” </w:t>
      </w:r>
      <w:r w:rsidRPr="007F53D6" w:rsidR="00022604">
        <w:rPr>
          <w:rFonts w:ascii="Times New Roman" w:hAnsi="Times New Roman" w:cs="Times New Roman"/>
        </w:rPr>
        <w:t xml:space="preserve"> E</w:t>
      </w:r>
      <w:r w:rsidRPr="007F53D6" w:rsidR="007B74E8">
        <w:rPr>
          <w:rFonts w:ascii="Times New Roman" w:hAnsi="Times New Roman" w:cs="Times New Roman"/>
        </w:rPr>
        <w:t xml:space="preserve">ven </w:t>
      </w:r>
      <w:r w:rsidRPr="007F53D6" w:rsidR="00EF028D">
        <w:rPr>
          <w:rFonts w:ascii="Times New Roman" w:hAnsi="Times New Roman" w:cs="Times New Roman"/>
        </w:rPr>
        <w:t>in the last instance</w:t>
      </w:r>
      <w:r w:rsidRPr="007F53D6" w:rsidR="00022604">
        <w:rPr>
          <w:rFonts w:ascii="Times New Roman" w:hAnsi="Times New Roman" w:cs="Times New Roman"/>
        </w:rPr>
        <w:t>,</w:t>
      </w:r>
      <w:r w:rsidRPr="007F53D6" w:rsidR="00EF028D">
        <w:rPr>
          <w:rFonts w:ascii="Times New Roman" w:hAnsi="Times New Roman" w:cs="Times New Roman"/>
        </w:rPr>
        <w:t xml:space="preserve"> </w:t>
      </w:r>
      <w:r w:rsidRPr="007F53D6" w:rsidR="006B1F2E">
        <w:rPr>
          <w:rFonts w:ascii="Times New Roman" w:hAnsi="Times New Roman" w:cs="Times New Roman"/>
        </w:rPr>
        <w:t>text messaging applications are</w:t>
      </w:r>
      <w:r w:rsidRPr="007F53D6">
        <w:rPr>
          <w:rFonts w:ascii="Times New Roman" w:hAnsi="Times New Roman" w:cs="Times New Roman"/>
        </w:rPr>
        <w:t xml:space="preserve"> not interconnected</w:t>
      </w:r>
      <w:r w:rsidRPr="007F53D6" w:rsidR="006B1F2E">
        <w:rPr>
          <w:rFonts w:ascii="Times New Roman" w:hAnsi="Times New Roman" w:cs="Times New Roman"/>
        </w:rPr>
        <w:t>,</w:t>
      </w:r>
      <w:r w:rsidRPr="007F53D6" w:rsidR="007B74E8">
        <w:rPr>
          <w:rFonts w:ascii="Times New Roman" w:hAnsi="Times New Roman" w:cs="Times New Roman"/>
        </w:rPr>
        <w:t xml:space="preserve"> as only </w:t>
      </w:r>
      <w:r w:rsidRPr="007F53D6">
        <w:rPr>
          <w:rFonts w:ascii="Times New Roman" w:hAnsi="Times New Roman" w:cs="Times New Roman"/>
        </w:rPr>
        <w:t xml:space="preserve">those with </w:t>
      </w:r>
      <w:r w:rsidRPr="007F53D6" w:rsidR="002D461D">
        <w:rPr>
          <w:rFonts w:ascii="Times New Roman" w:hAnsi="Times New Roman" w:cs="Times New Roman"/>
        </w:rPr>
        <w:t>text</w:t>
      </w:r>
      <w:r w:rsidRPr="007F53D6">
        <w:rPr>
          <w:rFonts w:ascii="Times New Roman" w:hAnsi="Times New Roman" w:cs="Times New Roman"/>
        </w:rPr>
        <w:t xml:space="preserve">-enabled </w:t>
      </w:r>
      <w:r w:rsidRPr="007F53D6" w:rsidR="002D461D">
        <w:rPr>
          <w:rFonts w:ascii="Times New Roman" w:hAnsi="Times New Roman" w:cs="Times New Roman"/>
        </w:rPr>
        <w:t xml:space="preserve">mobile </w:t>
      </w:r>
      <w:r w:rsidRPr="007F53D6">
        <w:rPr>
          <w:rFonts w:ascii="Times New Roman" w:hAnsi="Times New Roman" w:cs="Times New Roman"/>
        </w:rPr>
        <w:t>ha</w:t>
      </w:r>
      <w:r w:rsidRPr="007F53D6" w:rsidR="00FD5249">
        <w:rPr>
          <w:rFonts w:ascii="Times New Roman" w:hAnsi="Times New Roman" w:cs="Times New Roman"/>
        </w:rPr>
        <w:t xml:space="preserve">ndsets receive these </w:t>
      </w:r>
      <w:r w:rsidRPr="007F53D6">
        <w:rPr>
          <w:rFonts w:ascii="Times New Roman" w:hAnsi="Times New Roman" w:cs="Times New Roman"/>
        </w:rPr>
        <w:t xml:space="preserve">texts.  </w:t>
      </w:r>
      <w:r w:rsidRPr="007F53D6" w:rsidR="0000300B">
        <w:rPr>
          <w:rFonts w:ascii="Times New Roman" w:hAnsi="Times New Roman" w:cs="Times New Roman"/>
        </w:rPr>
        <w:t>Based on a straightforward statutory interpretation</w:t>
      </w:r>
      <w:r w:rsidRPr="007F53D6">
        <w:rPr>
          <w:rFonts w:ascii="Times New Roman" w:hAnsi="Times New Roman" w:cs="Times New Roman"/>
        </w:rPr>
        <w:t>, text</w:t>
      </w:r>
      <w:r w:rsidRPr="007F53D6" w:rsidR="00FD5249">
        <w:rPr>
          <w:rFonts w:ascii="Times New Roman" w:hAnsi="Times New Roman" w:cs="Times New Roman"/>
        </w:rPr>
        <w:t xml:space="preserve"> messaging</w:t>
      </w:r>
      <w:r w:rsidRPr="007F53D6">
        <w:rPr>
          <w:rFonts w:ascii="Times New Roman" w:hAnsi="Times New Roman" w:cs="Times New Roman"/>
        </w:rPr>
        <w:t xml:space="preserve"> </w:t>
      </w:r>
      <w:r w:rsidRPr="007F53D6" w:rsidR="007B74E8">
        <w:rPr>
          <w:rFonts w:ascii="Times New Roman" w:hAnsi="Times New Roman" w:cs="Times New Roman"/>
        </w:rPr>
        <w:t xml:space="preserve">should </w:t>
      </w:r>
      <w:r w:rsidRPr="007F53D6">
        <w:rPr>
          <w:rFonts w:ascii="Times New Roman" w:hAnsi="Times New Roman" w:cs="Times New Roman"/>
        </w:rPr>
        <w:t xml:space="preserve">not </w:t>
      </w:r>
      <w:r w:rsidRPr="007F53D6" w:rsidR="007B74E8">
        <w:rPr>
          <w:rFonts w:ascii="Times New Roman" w:hAnsi="Times New Roman" w:cs="Times New Roman"/>
        </w:rPr>
        <w:t xml:space="preserve">be </w:t>
      </w:r>
      <w:r w:rsidRPr="007F53D6">
        <w:rPr>
          <w:rFonts w:ascii="Times New Roman" w:hAnsi="Times New Roman" w:cs="Times New Roman"/>
        </w:rPr>
        <w:t xml:space="preserve">subject to common carrier treatment </w:t>
      </w:r>
      <w:r w:rsidRPr="007F53D6" w:rsidR="007B74E8">
        <w:rPr>
          <w:rFonts w:ascii="Times New Roman" w:hAnsi="Times New Roman" w:cs="Times New Roman"/>
        </w:rPr>
        <w:t>but</w:t>
      </w:r>
      <w:r w:rsidRPr="007F53D6" w:rsidR="00022604">
        <w:rPr>
          <w:rFonts w:ascii="Times New Roman" w:hAnsi="Times New Roman" w:cs="Times New Roman"/>
        </w:rPr>
        <w:t xml:space="preserve"> ought to be</w:t>
      </w:r>
      <w:r w:rsidRPr="007F53D6" w:rsidR="007B74E8">
        <w:rPr>
          <w:rFonts w:ascii="Times New Roman" w:hAnsi="Times New Roman" w:cs="Times New Roman"/>
        </w:rPr>
        <w:t xml:space="preserve"> rightfully treated as </w:t>
      </w:r>
      <w:r w:rsidRPr="007F53D6">
        <w:rPr>
          <w:rFonts w:ascii="Times New Roman" w:hAnsi="Times New Roman" w:cs="Times New Roman"/>
        </w:rPr>
        <w:t xml:space="preserve">an information service.  </w:t>
      </w:r>
    </w:p>
    <w:p w:rsidR="00EF028D" w:rsidRPr="007F53D6" w:rsidP="007F53D6">
      <w:pPr>
        <w:spacing w:after="0" w:line="240" w:lineRule="auto"/>
        <w:rPr>
          <w:rFonts w:ascii="Times New Roman" w:hAnsi="Times New Roman" w:cs="Times New Roman"/>
        </w:rPr>
      </w:pPr>
    </w:p>
    <w:p w:rsidR="00E2480E" w:rsidRPr="007F53D6" w:rsidP="007F53D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53D6">
        <w:rPr>
          <w:rFonts w:ascii="Times New Roman" w:hAnsi="Times New Roman" w:cs="Times New Roman"/>
        </w:rPr>
        <w:t>Moving away from legalese, w</w:t>
      </w:r>
      <w:r w:rsidRPr="007F53D6" w:rsidR="00E90618">
        <w:rPr>
          <w:rFonts w:ascii="Times New Roman" w:hAnsi="Times New Roman" w:cs="Times New Roman"/>
        </w:rPr>
        <w:t xml:space="preserve">ireless providers </w:t>
      </w:r>
      <w:r w:rsidRPr="007F53D6" w:rsidR="007B74E8">
        <w:rPr>
          <w:rFonts w:ascii="Times New Roman" w:hAnsi="Times New Roman" w:cs="Times New Roman"/>
        </w:rPr>
        <w:t xml:space="preserve">and their customers deserve </w:t>
      </w:r>
      <w:r w:rsidRPr="007F53D6" w:rsidR="00E90618">
        <w:rPr>
          <w:rFonts w:ascii="Times New Roman" w:hAnsi="Times New Roman" w:cs="Times New Roman"/>
        </w:rPr>
        <w:t xml:space="preserve">the </w:t>
      </w:r>
      <w:r w:rsidRPr="007F53D6" w:rsidR="0078409C">
        <w:rPr>
          <w:rFonts w:ascii="Times New Roman" w:hAnsi="Times New Roman" w:cs="Times New Roman"/>
        </w:rPr>
        <w:t xml:space="preserve">certainty, </w:t>
      </w:r>
      <w:r w:rsidRPr="007F53D6" w:rsidR="00E90618">
        <w:rPr>
          <w:rFonts w:ascii="Times New Roman" w:hAnsi="Times New Roman" w:cs="Times New Roman"/>
        </w:rPr>
        <w:t>flexibility</w:t>
      </w:r>
      <w:r w:rsidRPr="007F53D6" w:rsidR="00022604">
        <w:rPr>
          <w:rFonts w:ascii="Times New Roman" w:hAnsi="Times New Roman" w:cs="Times New Roman"/>
        </w:rPr>
        <w:t>,</w:t>
      </w:r>
      <w:r w:rsidRPr="007F53D6" w:rsidR="00E90618">
        <w:rPr>
          <w:rFonts w:ascii="Times New Roman" w:hAnsi="Times New Roman" w:cs="Times New Roman"/>
        </w:rPr>
        <w:t xml:space="preserve"> and regulatory environment</w:t>
      </w:r>
      <w:r w:rsidRPr="007F53D6" w:rsidR="002D461D">
        <w:rPr>
          <w:rFonts w:ascii="Times New Roman" w:hAnsi="Times New Roman" w:cs="Times New Roman"/>
        </w:rPr>
        <w:t xml:space="preserve"> afforded</w:t>
      </w:r>
      <w:r w:rsidRPr="007F53D6">
        <w:rPr>
          <w:rFonts w:ascii="Times New Roman" w:hAnsi="Times New Roman" w:cs="Times New Roman"/>
        </w:rPr>
        <w:t xml:space="preserve"> </w:t>
      </w:r>
      <w:r w:rsidRPr="007F53D6" w:rsidR="00022604">
        <w:rPr>
          <w:rFonts w:ascii="Times New Roman" w:hAnsi="Times New Roman" w:cs="Times New Roman"/>
        </w:rPr>
        <w:t xml:space="preserve">to </w:t>
      </w:r>
      <w:r w:rsidRPr="007F53D6">
        <w:rPr>
          <w:rFonts w:ascii="Times New Roman" w:hAnsi="Times New Roman" w:cs="Times New Roman"/>
        </w:rPr>
        <w:t>Title I</w:t>
      </w:r>
      <w:r w:rsidRPr="007F53D6" w:rsidR="00E90618">
        <w:rPr>
          <w:rFonts w:ascii="Times New Roman" w:hAnsi="Times New Roman" w:cs="Times New Roman"/>
        </w:rPr>
        <w:t xml:space="preserve"> </w:t>
      </w:r>
      <w:r w:rsidRPr="007F53D6" w:rsidR="007B74E8">
        <w:rPr>
          <w:rFonts w:ascii="Times New Roman" w:hAnsi="Times New Roman" w:cs="Times New Roman"/>
        </w:rPr>
        <w:t>services</w:t>
      </w:r>
      <w:r w:rsidRPr="007F53D6" w:rsidR="00694B38">
        <w:rPr>
          <w:rFonts w:ascii="Times New Roman" w:hAnsi="Times New Roman" w:cs="Times New Roman"/>
        </w:rPr>
        <w:t xml:space="preserve"> in order</w:t>
      </w:r>
      <w:r w:rsidRPr="007F53D6" w:rsidR="007B74E8">
        <w:rPr>
          <w:rFonts w:ascii="Times New Roman" w:hAnsi="Times New Roman" w:cs="Times New Roman"/>
        </w:rPr>
        <w:t xml:space="preserve"> </w:t>
      </w:r>
      <w:r w:rsidRPr="007F53D6" w:rsidR="00E90618">
        <w:rPr>
          <w:rFonts w:ascii="Times New Roman" w:hAnsi="Times New Roman" w:cs="Times New Roman"/>
        </w:rPr>
        <w:t xml:space="preserve">to </w:t>
      </w:r>
      <w:r w:rsidRPr="007F53D6" w:rsidR="007B74E8">
        <w:rPr>
          <w:rFonts w:ascii="Times New Roman" w:hAnsi="Times New Roman" w:cs="Times New Roman"/>
        </w:rPr>
        <w:t xml:space="preserve">avoid new burdens on existing services and </w:t>
      </w:r>
      <w:r w:rsidRPr="007F53D6" w:rsidR="00E90618">
        <w:rPr>
          <w:rFonts w:ascii="Times New Roman" w:hAnsi="Times New Roman" w:cs="Times New Roman"/>
        </w:rPr>
        <w:t>invest, innovate</w:t>
      </w:r>
      <w:r w:rsidRPr="007F53D6">
        <w:rPr>
          <w:rFonts w:ascii="Times New Roman" w:hAnsi="Times New Roman" w:cs="Times New Roman"/>
        </w:rPr>
        <w:t>,</w:t>
      </w:r>
      <w:r w:rsidRPr="007F53D6" w:rsidR="00E90618">
        <w:rPr>
          <w:rFonts w:ascii="Times New Roman" w:hAnsi="Times New Roman" w:cs="Times New Roman"/>
        </w:rPr>
        <w:t xml:space="preserve"> and deploy the next generation of text messaging services. </w:t>
      </w:r>
      <w:r w:rsidRPr="007F53D6" w:rsidR="00EF028D">
        <w:rPr>
          <w:rFonts w:ascii="Times New Roman" w:hAnsi="Times New Roman" w:cs="Times New Roman"/>
        </w:rPr>
        <w:t xml:space="preserve"> </w:t>
      </w:r>
      <w:r w:rsidRPr="007F53D6" w:rsidR="00E90618">
        <w:rPr>
          <w:rFonts w:ascii="Times New Roman" w:hAnsi="Times New Roman" w:cs="Times New Roman"/>
        </w:rPr>
        <w:t>Th</w:t>
      </w:r>
      <w:r w:rsidRPr="007F53D6" w:rsidR="00923686">
        <w:rPr>
          <w:rFonts w:ascii="Times New Roman" w:hAnsi="Times New Roman" w:cs="Times New Roman"/>
        </w:rPr>
        <w:t>is</w:t>
      </w:r>
      <w:r w:rsidRPr="007F53D6" w:rsidR="00E90618">
        <w:rPr>
          <w:rFonts w:ascii="Times New Roman" w:hAnsi="Times New Roman" w:cs="Times New Roman"/>
        </w:rPr>
        <w:t xml:space="preserve"> </w:t>
      </w:r>
      <w:r w:rsidRPr="007F53D6" w:rsidR="007B74E8">
        <w:rPr>
          <w:rFonts w:ascii="Times New Roman" w:hAnsi="Times New Roman" w:cs="Times New Roman"/>
        </w:rPr>
        <w:t xml:space="preserve">action also </w:t>
      </w:r>
      <w:r w:rsidRPr="007F53D6" w:rsidR="00EF028D">
        <w:rPr>
          <w:rFonts w:ascii="Times New Roman" w:hAnsi="Times New Roman" w:cs="Times New Roman"/>
        </w:rPr>
        <w:t>allows providers to</w:t>
      </w:r>
      <w:r w:rsidRPr="007F53D6" w:rsidR="00923686">
        <w:rPr>
          <w:rFonts w:ascii="Times New Roman" w:hAnsi="Times New Roman" w:cs="Times New Roman"/>
        </w:rPr>
        <w:t xml:space="preserve"> compete </w:t>
      </w:r>
      <w:r w:rsidRPr="007F53D6" w:rsidR="00694B38">
        <w:rPr>
          <w:rFonts w:ascii="Times New Roman" w:hAnsi="Times New Roman" w:cs="Times New Roman"/>
        </w:rPr>
        <w:t xml:space="preserve">effectively </w:t>
      </w:r>
      <w:r w:rsidRPr="007F53D6" w:rsidR="00923686">
        <w:rPr>
          <w:rFonts w:ascii="Times New Roman" w:hAnsi="Times New Roman" w:cs="Times New Roman"/>
        </w:rPr>
        <w:t xml:space="preserve">with </w:t>
      </w:r>
      <w:r w:rsidRPr="007F53D6" w:rsidR="00EF028D">
        <w:rPr>
          <w:rFonts w:ascii="Times New Roman" w:hAnsi="Times New Roman" w:cs="Times New Roman"/>
        </w:rPr>
        <w:t>instant messaging services</w:t>
      </w:r>
      <w:r w:rsidRPr="007F53D6" w:rsidR="00137B69">
        <w:rPr>
          <w:rFonts w:ascii="Times New Roman" w:hAnsi="Times New Roman" w:cs="Times New Roman"/>
        </w:rPr>
        <w:t>,</w:t>
      </w:r>
      <w:r w:rsidRPr="007F53D6" w:rsidR="00EF028D">
        <w:rPr>
          <w:rFonts w:ascii="Times New Roman" w:hAnsi="Times New Roman" w:cs="Times New Roman"/>
        </w:rPr>
        <w:t xml:space="preserve"> </w:t>
      </w:r>
      <w:r w:rsidRPr="007F53D6" w:rsidR="00694B38">
        <w:rPr>
          <w:rFonts w:ascii="Times New Roman" w:hAnsi="Times New Roman" w:cs="Times New Roman"/>
        </w:rPr>
        <w:t xml:space="preserve">including </w:t>
      </w:r>
      <w:r w:rsidRPr="007F53D6" w:rsidR="00E90618">
        <w:rPr>
          <w:rFonts w:ascii="Times New Roman" w:hAnsi="Times New Roman" w:cs="Times New Roman"/>
        </w:rPr>
        <w:t xml:space="preserve">WhatsApp, </w:t>
      </w:r>
      <w:r w:rsidRPr="007F53D6" w:rsidR="00923686">
        <w:rPr>
          <w:rFonts w:ascii="Times New Roman" w:hAnsi="Times New Roman" w:cs="Times New Roman"/>
        </w:rPr>
        <w:t>Facebook Messe</w:t>
      </w:r>
      <w:r w:rsidRPr="007F53D6" w:rsidR="00E90618">
        <w:rPr>
          <w:rFonts w:ascii="Times New Roman" w:hAnsi="Times New Roman" w:cs="Times New Roman"/>
        </w:rPr>
        <w:t>nger</w:t>
      </w:r>
      <w:r w:rsidRPr="007F53D6" w:rsidR="00EF028D">
        <w:rPr>
          <w:rFonts w:ascii="Times New Roman" w:hAnsi="Times New Roman" w:cs="Times New Roman"/>
        </w:rPr>
        <w:t>,</w:t>
      </w:r>
      <w:r w:rsidRPr="007F53D6" w:rsidR="00E90618">
        <w:rPr>
          <w:rFonts w:ascii="Times New Roman" w:hAnsi="Times New Roman" w:cs="Times New Roman"/>
        </w:rPr>
        <w:t xml:space="preserve"> and other</w:t>
      </w:r>
      <w:r w:rsidRPr="007F53D6" w:rsidR="00EF028D">
        <w:rPr>
          <w:rFonts w:ascii="Times New Roman" w:hAnsi="Times New Roman" w:cs="Times New Roman"/>
        </w:rPr>
        <w:t>s</w:t>
      </w:r>
      <w:r w:rsidRPr="007F53D6" w:rsidR="00E90618">
        <w:rPr>
          <w:rFonts w:ascii="Times New Roman" w:hAnsi="Times New Roman" w:cs="Times New Roman"/>
        </w:rPr>
        <w:t xml:space="preserve"> that </w:t>
      </w:r>
      <w:r w:rsidRPr="007F53D6" w:rsidR="00923686">
        <w:rPr>
          <w:rFonts w:ascii="Times New Roman" w:hAnsi="Times New Roman" w:cs="Times New Roman"/>
        </w:rPr>
        <w:t>dominate</w:t>
      </w:r>
      <w:r w:rsidRPr="007F53D6" w:rsidR="00E90618">
        <w:rPr>
          <w:rFonts w:ascii="Times New Roman" w:hAnsi="Times New Roman" w:cs="Times New Roman"/>
        </w:rPr>
        <w:t xml:space="preserve"> the market</w:t>
      </w:r>
      <w:r w:rsidRPr="007F53D6" w:rsidR="00AC36B6">
        <w:rPr>
          <w:rFonts w:ascii="Times New Roman" w:hAnsi="Times New Roman" w:cs="Times New Roman"/>
        </w:rPr>
        <w:t>.</w:t>
      </w:r>
      <w:r w:rsidRPr="007F53D6" w:rsidR="00E90618">
        <w:rPr>
          <w:rFonts w:ascii="Times New Roman" w:hAnsi="Times New Roman" w:cs="Times New Roman"/>
        </w:rPr>
        <w:t xml:space="preserve"> </w:t>
      </w:r>
      <w:r w:rsidRPr="007F53D6" w:rsidR="00AC36B6">
        <w:rPr>
          <w:rFonts w:ascii="Times New Roman" w:hAnsi="Times New Roman" w:cs="Times New Roman"/>
        </w:rPr>
        <w:t xml:space="preserve"> In fact, one report asserts that over-the-top </w:t>
      </w:r>
      <w:r w:rsidRPr="007F53D6" w:rsidR="0078409C">
        <w:rPr>
          <w:rFonts w:ascii="Times New Roman" w:hAnsi="Times New Roman" w:cs="Times New Roman"/>
        </w:rPr>
        <w:t>application</w:t>
      </w:r>
      <w:r w:rsidRPr="007F53D6" w:rsidR="00AC36B6">
        <w:rPr>
          <w:rFonts w:ascii="Times New Roman" w:hAnsi="Times New Roman" w:cs="Times New Roman"/>
        </w:rPr>
        <w:t>s make up approximately 75 percent of all text messages.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7F53D6">
        <w:rPr>
          <w:rFonts w:ascii="Times New Roman" w:hAnsi="Times New Roman" w:cs="Times New Roman"/>
        </w:rPr>
        <w:t xml:space="preserve">  </w:t>
      </w:r>
      <w:r w:rsidRPr="007F53D6" w:rsidR="00AC36B6">
        <w:rPr>
          <w:rFonts w:ascii="Times New Roman" w:hAnsi="Times New Roman" w:cs="Times New Roman"/>
        </w:rPr>
        <w:t xml:space="preserve">Of </w:t>
      </w:r>
      <w:r w:rsidRPr="007F53D6">
        <w:rPr>
          <w:rFonts w:ascii="Times New Roman" w:hAnsi="Times New Roman" w:cs="Times New Roman"/>
        </w:rPr>
        <w:t>course,</w:t>
      </w:r>
      <w:r w:rsidRPr="007F53D6" w:rsidR="00AC36B6">
        <w:rPr>
          <w:rFonts w:ascii="Times New Roman" w:hAnsi="Times New Roman" w:cs="Times New Roman"/>
        </w:rPr>
        <w:t xml:space="preserve"> thes</w:t>
      </w:r>
      <w:r w:rsidRPr="007F53D6">
        <w:rPr>
          <w:rFonts w:ascii="Times New Roman" w:hAnsi="Times New Roman" w:cs="Times New Roman"/>
        </w:rPr>
        <w:t>e</w:t>
      </w:r>
      <w:r w:rsidRPr="007F53D6" w:rsidR="00AC36B6">
        <w:rPr>
          <w:rFonts w:ascii="Times New Roman" w:hAnsi="Times New Roman" w:cs="Times New Roman"/>
        </w:rPr>
        <w:t xml:space="preserve"> apps are</w:t>
      </w:r>
      <w:r w:rsidRPr="007F53D6" w:rsidR="00E90618">
        <w:rPr>
          <w:rFonts w:ascii="Times New Roman" w:hAnsi="Times New Roman" w:cs="Times New Roman"/>
        </w:rPr>
        <w:t xml:space="preserve"> </w:t>
      </w:r>
      <w:r w:rsidRPr="007F53D6" w:rsidR="007B74E8">
        <w:rPr>
          <w:rFonts w:ascii="Times New Roman" w:hAnsi="Times New Roman" w:cs="Times New Roman"/>
        </w:rPr>
        <w:t xml:space="preserve">completely </w:t>
      </w:r>
      <w:r w:rsidRPr="007F53D6" w:rsidR="00694B38">
        <w:rPr>
          <w:rFonts w:ascii="Times New Roman" w:hAnsi="Times New Roman" w:cs="Times New Roman"/>
        </w:rPr>
        <w:t>outside</w:t>
      </w:r>
      <w:r w:rsidRPr="007F53D6" w:rsidR="00E90618">
        <w:rPr>
          <w:rFonts w:ascii="Times New Roman" w:hAnsi="Times New Roman" w:cs="Times New Roman"/>
        </w:rPr>
        <w:t xml:space="preserve"> the purview </w:t>
      </w:r>
      <w:r w:rsidRPr="007F53D6" w:rsidR="00AC36B6">
        <w:rPr>
          <w:rFonts w:ascii="Times New Roman" w:hAnsi="Times New Roman" w:cs="Times New Roman"/>
        </w:rPr>
        <w:t>o</w:t>
      </w:r>
      <w:r w:rsidRPr="007F53D6" w:rsidR="00E90618">
        <w:rPr>
          <w:rFonts w:ascii="Times New Roman" w:hAnsi="Times New Roman" w:cs="Times New Roman"/>
        </w:rPr>
        <w:t xml:space="preserve">f the Commission’s regulatory tentacles.  </w:t>
      </w:r>
      <w:r w:rsidRPr="007F53D6">
        <w:rPr>
          <w:rFonts w:ascii="Times New Roman" w:hAnsi="Times New Roman" w:cs="Times New Roman"/>
        </w:rPr>
        <w:t xml:space="preserve">Our action here clarifies that the text messaging services provided by wireless </w:t>
      </w:r>
      <w:r w:rsidRPr="007F53D6" w:rsidR="0078409C">
        <w:rPr>
          <w:rFonts w:ascii="Times New Roman" w:hAnsi="Times New Roman" w:cs="Times New Roman"/>
        </w:rPr>
        <w:t>provider</w:t>
      </w:r>
      <w:r w:rsidRPr="007F53D6">
        <w:rPr>
          <w:rFonts w:ascii="Times New Roman" w:hAnsi="Times New Roman" w:cs="Times New Roman"/>
        </w:rPr>
        <w:t>s will be treated similarly.</w:t>
      </w:r>
      <w:r w:rsidRPr="007F53D6" w:rsidR="007B74E8">
        <w:rPr>
          <w:rFonts w:ascii="Times New Roman" w:hAnsi="Times New Roman" w:cs="Times New Roman"/>
        </w:rPr>
        <w:t xml:space="preserve">  </w:t>
      </w:r>
      <w:r w:rsidRPr="007F53D6">
        <w:rPr>
          <w:rFonts w:ascii="Times New Roman" w:hAnsi="Times New Roman" w:cs="Times New Roman"/>
        </w:rPr>
        <w:t xml:space="preserve"> </w:t>
      </w:r>
    </w:p>
    <w:p w:rsidR="00EF028D" w:rsidRPr="007F53D6" w:rsidP="007F53D6">
      <w:pPr>
        <w:spacing w:after="0" w:line="240" w:lineRule="auto"/>
        <w:rPr>
          <w:rFonts w:ascii="Times New Roman" w:hAnsi="Times New Roman" w:cs="Times New Roman"/>
        </w:rPr>
      </w:pPr>
      <w:r w:rsidRPr="007F53D6">
        <w:rPr>
          <w:rFonts w:ascii="Times New Roman" w:hAnsi="Times New Roman" w:cs="Times New Roman"/>
        </w:rPr>
        <w:t xml:space="preserve">  </w:t>
      </w:r>
    </w:p>
    <w:p w:rsidR="00E90618" w:rsidRPr="007F53D6" w:rsidP="007F53D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53D6">
        <w:rPr>
          <w:rFonts w:ascii="Times New Roman" w:hAnsi="Times New Roman" w:cs="Times New Roman"/>
        </w:rPr>
        <w:t xml:space="preserve">I appreciate that today’s version of the order includes language </w:t>
      </w:r>
      <w:r w:rsidRPr="007F53D6" w:rsidR="002D461D">
        <w:rPr>
          <w:rFonts w:ascii="Times New Roman" w:hAnsi="Times New Roman" w:cs="Times New Roman"/>
        </w:rPr>
        <w:t>about</w:t>
      </w:r>
      <w:r w:rsidRPr="007F53D6">
        <w:rPr>
          <w:rFonts w:ascii="Times New Roman" w:hAnsi="Times New Roman" w:cs="Times New Roman"/>
        </w:rPr>
        <w:t xml:space="preserve"> the long-standing national policy of </w:t>
      </w:r>
      <w:r w:rsidRPr="007F53D6" w:rsidR="005F128A">
        <w:rPr>
          <w:rFonts w:ascii="Times New Roman" w:hAnsi="Times New Roman" w:cs="Times New Roman"/>
        </w:rPr>
        <w:t>not regulating</w:t>
      </w:r>
      <w:r w:rsidRPr="007F53D6">
        <w:rPr>
          <w:rFonts w:ascii="Times New Roman" w:hAnsi="Times New Roman" w:cs="Times New Roman"/>
        </w:rPr>
        <w:t xml:space="preserve"> information services, </w:t>
      </w:r>
      <w:r w:rsidRPr="007F53D6" w:rsidR="00137B69">
        <w:rPr>
          <w:rFonts w:ascii="Times New Roman" w:hAnsi="Times New Roman" w:cs="Times New Roman"/>
        </w:rPr>
        <w:t xml:space="preserve">both in the economic and public utility sense, or if </w:t>
      </w:r>
      <w:r w:rsidRPr="007F53D6" w:rsidR="00C03EA9">
        <w:rPr>
          <w:rFonts w:ascii="Times New Roman" w:hAnsi="Times New Roman" w:cs="Times New Roman"/>
        </w:rPr>
        <w:t>established by</w:t>
      </w:r>
      <w:r w:rsidRPr="007F53D6" w:rsidR="005F128A">
        <w:rPr>
          <w:rFonts w:ascii="Times New Roman" w:hAnsi="Times New Roman" w:cs="Times New Roman"/>
        </w:rPr>
        <w:t xml:space="preserve"> states</w:t>
      </w:r>
      <w:r w:rsidRPr="007F53D6" w:rsidR="0078409C">
        <w:rPr>
          <w:rFonts w:ascii="Times New Roman" w:hAnsi="Times New Roman" w:cs="Times New Roman"/>
        </w:rPr>
        <w:t xml:space="preserve">. </w:t>
      </w:r>
      <w:r w:rsidRPr="007F53D6">
        <w:rPr>
          <w:rFonts w:ascii="Times New Roman" w:hAnsi="Times New Roman" w:cs="Times New Roman"/>
        </w:rPr>
        <w:t xml:space="preserve"> </w:t>
      </w:r>
      <w:r w:rsidRPr="007F53D6" w:rsidR="00137B69">
        <w:rPr>
          <w:rFonts w:ascii="Times New Roman" w:hAnsi="Times New Roman" w:cs="Times New Roman"/>
        </w:rPr>
        <w:t>What t</w:t>
      </w:r>
      <w:r w:rsidRPr="007F53D6" w:rsidR="005F128A">
        <w:rPr>
          <w:rFonts w:ascii="Times New Roman" w:hAnsi="Times New Roman" w:cs="Times New Roman"/>
        </w:rPr>
        <w:t xml:space="preserve">his means </w:t>
      </w:r>
      <w:r w:rsidRPr="007F53D6" w:rsidR="00137B69">
        <w:rPr>
          <w:rFonts w:ascii="Times New Roman" w:hAnsi="Times New Roman" w:cs="Times New Roman"/>
        </w:rPr>
        <w:t xml:space="preserve">is </w:t>
      </w:r>
      <w:r w:rsidRPr="007F53D6" w:rsidR="005F128A">
        <w:rPr>
          <w:rFonts w:ascii="Times New Roman" w:hAnsi="Times New Roman" w:cs="Times New Roman"/>
        </w:rPr>
        <w:t>that</w:t>
      </w:r>
      <w:r w:rsidRPr="007F53D6" w:rsidR="00EF028D">
        <w:rPr>
          <w:rFonts w:ascii="Times New Roman" w:hAnsi="Times New Roman" w:cs="Times New Roman"/>
        </w:rPr>
        <w:t xml:space="preserve"> the Commission will exert</w:t>
      </w:r>
      <w:r w:rsidRPr="007F53D6" w:rsidR="00354F0F">
        <w:rPr>
          <w:rFonts w:ascii="Times New Roman" w:hAnsi="Times New Roman" w:cs="Times New Roman"/>
        </w:rPr>
        <w:t xml:space="preserve"> </w:t>
      </w:r>
      <w:r w:rsidRPr="007F53D6" w:rsidR="005F128A">
        <w:rPr>
          <w:rFonts w:ascii="Times New Roman" w:hAnsi="Times New Roman" w:cs="Times New Roman"/>
        </w:rPr>
        <w:t xml:space="preserve">its </w:t>
      </w:r>
      <w:r w:rsidRPr="007F53D6" w:rsidR="00354F0F">
        <w:rPr>
          <w:rFonts w:ascii="Times New Roman" w:hAnsi="Times New Roman" w:cs="Times New Roman"/>
        </w:rPr>
        <w:t>preemption</w:t>
      </w:r>
      <w:r w:rsidRPr="007F53D6" w:rsidR="005F128A">
        <w:rPr>
          <w:rFonts w:ascii="Times New Roman" w:hAnsi="Times New Roman" w:cs="Times New Roman"/>
        </w:rPr>
        <w:t xml:space="preserve"> authority over states</w:t>
      </w:r>
      <w:r w:rsidRPr="007F53D6" w:rsidR="00354F0F">
        <w:rPr>
          <w:rFonts w:ascii="Times New Roman" w:hAnsi="Times New Roman" w:cs="Times New Roman"/>
        </w:rPr>
        <w:t xml:space="preserve"> </w:t>
      </w:r>
      <w:r w:rsidRPr="007F53D6" w:rsidR="00EF028D">
        <w:rPr>
          <w:rFonts w:ascii="Times New Roman" w:hAnsi="Times New Roman" w:cs="Times New Roman"/>
        </w:rPr>
        <w:t xml:space="preserve">when necessary </w:t>
      </w:r>
      <w:r w:rsidRPr="007F53D6" w:rsidR="00354F0F">
        <w:rPr>
          <w:rFonts w:ascii="Times New Roman" w:hAnsi="Times New Roman" w:cs="Times New Roman"/>
        </w:rPr>
        <w:t xml:space="preserve">to </w:t>
      </w:r>
      <w:r w:rsidRPr="007F53D6" w:rsidR="007B74E8">
        <w:rPr>
          <w:rFonts w:ascii="Times New Roman" w:hAnsi="Times New Roman" w:cs="Times New Roman"/>
        </w:rPr>
        <w:t xml:space="preserve">ensure </w:t>
      </w:r>
      <w:r w:rsidRPr="007F53D6" w:rsidR="005F128A">
        <w:rPr>
          <w:rFonts w:ascii="Times New Roman" w:hAnsi="Times New Roman" w:cs="Times New Roman"/>
        </w:rPr>
        <w:t xml:space="preserve">that </w:t>
      </w:r>
      <w:r w:rsidRPr="007F53D6" w:rsidR="007B74E8">
        <w:rPr>
          <w:rFonts w:ascii="Times New Roman" w:hAnsi="Times New Roman" w:cs="Times New Roman"/>
        </w:rPr>
        <w:t xml:space="preserve">the </w:t>
      </w:r>
      <w:r w:rsidRPr="007F53D6" w:rsidR="005F128A">
        <w:rPr>
          <w:rFonts w:ascii="Times New Roman" w:hAnsi="Times New Roman" w:cs="Times New Roman"/>
        </w:rPr>
        <w:t xml:space="preserve">appropriate </w:t>
      </w:r>
      <w:r w:rsidRPr="007F53D6" w:rsidR="007B74E8">
        <w:rPr>
          <w:rFonts w:ascii="Times New Roman" w:hAnsi="Times New Roman" w:cs="Times New Roman"/>
        </w:rPr>
        <w:t>classification is properly recognized</w:t>
      </w:r>
      <w:r w:rsidRPr="007F53D6" w:rsidR="00354F0F">
        <w:rPr>
          <w:rFonts w:ascii="Times New Roman" w:hAnsi="Times New Roman" w:cs="Times New Roman"/>
        </w:rPr>
        <w:t>.</w:t>
      </w:r>
      <w:r w:rsidRPr="007F53D6" w:rsidR="002D461D">
        <w:rPr>
          <w:rFonts w:ascii="Times New Roman" w:hAnsi="Times New Roman" w:cs="Times New Roman"/>
        </w:rPr>
        <w:t xml:space="preserve"> </w:t>
      </w:r>
      <w:r w:rsidRPr="007F53D6">
        <w:rPr>
          <w:rFonts w:ascii="Times New Roman" w:hAnsi="Times New Roman" w:cs="Times New Roman"/>
        </w:rPr>
        <w:t xml:space="preserve"> </w:t>
      </w:r>
      <w:r w:rsidRPr="007F53D6" w:rsidR="00B81BC4">
        <w:rPr>
          <w:rFonts w:ascii="Times New Roman" w:hAnsi="Times New Roman" w:cs="Times New Roman"/>
        </w:rPr>
        <w:t xml:space="preserve">Further, </w:t>
      </w:r>
      <w:r w:rsidRPr="007F53D6">
        <w:rPr>
          <w:rFonts w:ascii="Times New Roman" w:hAnsi="Times New Roman" w:cs="Times New Roman"/>
        </w:rPr>
        <w:t xml:space="preserve">I </w:t>
      </w:r>
      <w:r w:rsidRPr="007F53D6" w:rsidR="00B81BC4">
        <w:rPr>
          <w:rFonts w:ascii="Times New Roman" w:hAnsi="Times New Roman" w:cs="Times New Roman"/>
        </w:rPr>
        <w:t>am pleased</w:t>
      </w:r>
      <w:r w:rsidRPr="007F53D6">
        <w:rPr>
          <w:rFonts w:ascii="Times New Roman" w:hAnsi="Times New Roman" w:cs="Times New Roman"/>
        </w:rPr>
        <w:t xml:space="preserve"> that my colleagues agreed to add language to this item </w:t>
      </w:r>
      <w:r w:rsidRPr="007F53D6" w:rsidR="00923686">
        <w:rPr>
          <w:rFonts w:ascii="Times New Roman" w:hAnsi="Times New Roman" w:cs="Times New Roman"/>
        </w:rPr>
        <w:t>that</w:t>
      </w:r>
      <w:r w:rsidRPr="007F53D6">
        <w:rPr>
          <w:rFonts w:ascii="Times New Roman" w:hAnsi="Times New Roman" w:cs="Times New Roman"/>
        </w:rPr>
        <w:t xml:space="preserve"> </w:t>
      </w:r>
      <w:r w:rsidRPr="007F53D6" w:rsidR="00923686">
        <w:rPr>
          <w:rFonts w:ascii="Times New Roman" w:hAnsi="Times New Roman" w:cs="Times New Roman"/>
        </w:rPr>
        <w:t>successor technologies</w:t>
      </w:r>
      <w:r w:rsidRPr="007F53D6" w:rsidR="002D461D">
        <w:rPr>
          <w:rFonts w:ascii="Times New Roman" w:hAnsi="Times New Roman" w:cs="Times New Roman"/>
        </w:rPr>
        <w:t>, with</w:t>
      </w:r>
      <w:r w:rsidRPr="007F53D6" w:rsidR="00923686">
        <w:rPr>
          <w:rFonts w:ascii="Times New Roman" w:hAnsi="Times New Roman" w:cs="Times New Roman"/>
        </w:rPr>
        <w:t xml:space="preserve"> similar characteristics to SMS and MMS, including</w:t>
      </w:r>
      <w:r w:rsidRPr="007F53D6">
        <w:rPr>
          <w:rFonts w:ascii="Times New Roman" w:hAnsi="Times New Roman" w:cs="Times New Roman"/>
        </w:rPr>
        <w:t xml:space="preserve"> RCS</w:t>
      </w:r>
      <w:r w:rsidRPr="007F53D6" w:rsidR="00923686">
        <w:rPr>
          <w:rFonts w:ascii="Times New Roman" w:hAnsi="Times New Roman" w:cs="Times New Roman"/>
        </w:rPr>
        <w:t>,</w:t>
      </w:r>
      <w:r w:rsidRPr="007F53D6">
        <w:rPr>
          <w:rFonts w:ascii="Times New Roman" w:hAnsi="Times New Roman" w:cs="Times New Roman"/>
        </w:rPr>
        <w:t xml:space="preserve"> </w:t>
      </w:r>
      <w:r w:rsidRPr="007F53D6" w:rsidR="00137B69">
        <w:rPr>
          <w:rFonts w:ascii="Times New Roman" w:hAnsi="Times New Roman" w:cs="Times New Roman"/>
        </w:rPr>
        <w:t xml:space="preserve">would </w:t>
      </w:r>
      <w:r w:rsidRPr="007F53D6">
        <w:rPr>
          <w:rFonts w:ascii="Times New Roman" w:hAnsi="Times New Roman" w:cs="Times New Roman"/>
        </w:rPr>
        <w:t>be</w:t>
      </w:r>
      <w:r w:rsidRPr="007F53D6" w:rsidR="00137B69">
        <w:rPr>
          <w:rFonts w:ascii="Times New Roman" w:hAnsi="Times New Roman" w:cs="Times New Roman"/>
        </w:rPr>
        <w:t xml:space="preserve"> expected to be</w:t>
      </w:r>
      <w:r w:rsidRPr="007F53D6">
        <w:rPr>
          <w:rFonts w:ascii="Times New Roman" w:hAnsi="Times New Roman" w:cs="Times New Roman"/>
        </w:rPr>
        <w:t xml:space="preserve"> </w:t>
      </w:r>
      <w:r w:rsidRPr="007F53D6">
        <w:rPr>
          <w:rFonts w:ascii="Times New Roman" w:hAnsi="Times New Roman" w:cs="Times New Roman"/>
        </w:rPr>
        <w:t xml:space="preserve">considered information services. </w:t>
      </w:r>
      <w:r w:rsidRPr="007F53D6">
        <w:rPr>
          <w:rFonts w:ascii="Times New Roman" w:hAnsi="Times New Roman" w:cs="Times New Roman"/>
        </w:rPr>
        <w:t xml:space="preserve"> </w:t>
      </w:r>
      <w:r w:rsidRPr="007F53D6" w:rsidR="00354F0F">
        <w:rPr>
          <w:rFonts w:ascii="Times New Roman" w:hAnsi="Times New Roman" w:cs="Times New Roman"/>
        </w:rPr>
        <w:t xml:space="preserve">The next-generation of texting services is on the </w:t>
      </w:r>
      <w:r w:rsidRPr="007F53D6" w:rsidR="0000300B">
        <w:rPr>
          <w:rFonts w:ascii="Times New Roman" w:hAnsi="Times New Roman" w:cs="Times New Roman"/>
        </w:rPr>
        <w:t xml:space="preserve">near </w:t>
      </w:r>
      <w:r w:rsidRPr="007F53D6" w:rsidR="00354F0F">
        <w:rPr>
          <w:rFonts w:ascii="Times New Roman" w:hAnsi="Times New Roman" w:cs="Times New Roman"/>
        </w:rPr>
        <w:t>horizon</w:t>
      </w:r>
      <w:r w:rsidRPr="007F53D6" w:rsidR="00137B69">
        <w:rPr>
          <w:rFonts w:ascii="Times New Roman" w:hAnsi="Times New Roman" w:cs="Times New Roman"/>
        </w:rPr>
        <w:t>,</w:t>
      </w:r>
      <w:r w:rsidRPr="007F53D6" w:rsidR="00354F0F">
        <w:rPr>
          <w:rFonts w:ascii="Times New Roman" w:hAnsi="Times New Roman" w:cs="Times New Roman"/>
        </w:rPr>
        <w:t xml:space="preserve"> and without this statement, our action today would be out of date </w:t>
      </w:r>
      <w:r w:rsidRPr="007F53D6" w:rsidR="00EF5C2B">
        <w:rPr>
          <w:rFonts w:ascii="Times New Roman" w:hAnsi="Times New Roman" w:cs="Times New Roman"/>
        </w:rPr>
        <w:t xml:space="preserve">in the </w:t>
      </w:r>
      <w:r w:rsidRPr="007F53D6" w:rsidR="007B74E8">
        <w:rPr>
          <w:rFonts w:ascii="Times New Roman" w:hAnsi="Times New Roman" w:cs="Times New Roman"/>
        </w:rPr>
        <w:t xml:space="preserve">very </w:t>
      </w:r>
      <w:r w:rsidRPr="007F53D6" w:rsidR="00EF5C2B">
        <w:rPr>
          <w:rFonts w:ascii="Times New Roman" w:hAnsi="Times New Roman" w:cs="Times New Roman"/>
        </w:rPr>
        <w:t>near future.</w:t>
      </w:r>
    </w:p>
    <w:p w:rsidR="00EF028D" w:rsidRPr="007F53D6" w:rsidP="007F53D6">
      <w:pPr>
        <w:spacing w:after="0" w:line="240" w:lineRule="auto"/>
        <w:rPr>
          <w:rFonts w:ascii="Times New Roman" w:hAnsi="Times New Roman" w:cs="Times New Roman"/>
        </w:rPr>
      </w:pPr>
    </w:p>
    <w:p w:rsidR="00D641D3" w:rsidRPr="007F53D6" w:rsidP="007F53D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F53D6">
        <w:rPr>
          <w:rFonts w:ascii="Times New Roman" w:hAnsi="Times New Roman" w:cs="Times New Roman"/>
        </w:rPr>
        <w:t xml:space="preserve">For these reasons, I </w:t>
      </w:r>
      <w:r w:rsidRPr="007F53D6" w:rsidR="002D461D">
        <w:rPr>
          <w:rFonts w:ascii="Times New Roman" w:hAnsi="Times New Roman" w:cs="Times New Roman"/>
        </w:rPr>
        <w:t xml:space="preserve">strongly support and vote to </w:t>
      </w:r>
      <w:r w:rsidRPr="007F53D6">
        <w:rPr>
          <w:rFonts w:ascii="Times New Roman" w:hAnsi="Times New Roman" w:cs="Times New Roman"/>
        </w:rPr>
        <w:t xml:space="preserve">approve this order.  </w:t>
      </w:r>
      <w:r w:rsidRPr="007F53D6" w:rsidR="002D461D">
        <w:rPr>
          <w:rFonts w:ascii="Times New Roman" w:hAnsi="Times New Roman" w:cs="Times New Roman"/>
        </w:rPr>
        <w:t>N</w:t>
      </w:r>
      <w:r w:rsidRPr="007F53D6" w:rsidR="00E90618">
        <w:rPr>
          <w:rFonts w:ascii="Times New Roman" w:hAnsi="Times New Roman" w:cs="Times New Roman"/>
        </w:rPr>
        <w:t xml:space="preserve">ow that we have taken this important step, I </w:t>
      </w:r>
      <w:r w:rsidRPr="007F53D6" w:rsidR="007B74E8">
        <w:rPr>
          <w:rFonts w:ascii="Times New Roman" w:hAnsi="Times New Roman" w:cs="Times New Roman"/>
        </w:rPr>
        <w:t xml:space="preserve">am </w:t>
      </w:r>
      <w:r w:rsidRPr="007F53D6" w:rsidR="00E90618">
        <w:rPr>
          <w:rFonts w:ascii="Times New Roman" w:hAnsi="Times New Roman" w:cs="Times New Roman"/>
        </w:rPr>
        <w:t>hope</w:t>
      </w:r>
      <w:r w:rsidRPr="007F53D6" w:rsidR="007B74E8">
        <w:rPr>
          <w:rFonts w:ascii="Times New Roman" w:hAnsi="Times New Roman" w:cs="Times New Roman"/>
        </w:rPr>
        <w:t>ful</w:t>
      </w:r>
      <w:r w:rsidRPr="007F53D6" w:rsidR="00E90618">
        <w:rPr>
          <w:rFonts w:ascii="Times New Roman" w:hAnsi="Times New Roman" w:cs="Times New Roman"/>
        </w:rPr>
        <w:t xml:space="preserve"> the </w:t>
      </w:r>
      <w:r w:rsidRPr="007F53D6" w:rsidR="007B74E8">
        <w:rPr>
          <w:rFonts w:ascii="Times New Roman" w:hAnsi="Times New Roman" w:cs="Times New Roman"/>
        </w:rPr>
        <w:t xml:space="preserve">Commission </w:t>
      </w:r>
      <w:r w:rsidRPr="007F53D6" w:rsidR="00E90618">
        <w:rPr>
          <w:rFonts w:ascii="Times New Roman" w:hAnsi="Times New Roman" w:cs="Times New Roman"/>
        </w:rPr>
        <w:t xml:space="preserve">will also </w:t>
      </w:r>
      <w:r w:rsidRPr="007F53D6">
        <w:rPr>
          <w:rFonts w:ascii="Times New Roman" w:hAnsi="Times New Roman" w:cs="Times New Roman"/>
        </w:rPr>
        <w:t xml:space="preserve">seek to </w:t>
      </w:r>
      <w:r w:rsidRPr="007F53D6" w:rsidR="00E90618">
        <w:rPr>
          <w:rFonts w:ascii="Times New Roman" w:hAnsi="Times New Roman" w:cs="Times New Roman"/>
        </w:rPr>
        <w:t xml:space="preserve">expand this </w:t>
      </w:r>
      <w:r w:rsidRPr="007F53D6" w:rsidR="007B74E8">
        <w:rPr>
          <w:rFonts w:ascii="Times New Roman" w:hAnsi="Times New Roman" w:cs="Times New Roman"/>
        </w:rPr>
        <w:t xml:space="preserve">appropriate classification treatment to </w:t>
      </w:r>
      <w:r w:rsidRPr="007F53D6" w:rsidR="00E90618">
        <w:rPr>
          <w:rFonts w:ascii="Times New Roman" w:hAnsi="Times New Roman" w:cs="Times New Roman"/>
        </w:rPr>
        <w:t>VoIP and VoLTE.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17206" w:rsidP="00E90618">
      <w:pPr>
        <w:spacing w:after="0" w:line="240" w:lineRule="auto"/>
      </w:pPr>
      <w:r>
        <w:separator/>
      </w:r>
    </w:p>
  </w:footnote>
  <w:footnote w:type="continuationSeparator" w:id="1">
    <w:p w:rsidR="00517206" w:rsidP="00E90618">
      <w:pPr>
        <w:spacing w:after="0" w:line="240" w:lineRule="auto"/>
      </w:pPr>
      <w:r>
        <w:continuationSeparator/>
      </w:r>
    </w:p>
  </w:footnote>
  <w:footnote w:id="2">
    <w:p w:rsidR="00FD5249" w:rsidRPr="00832803">
      <w:pPr>
        <w:pStyle w:val="FootnoteText"/>
        <w:rPr>
          <w:rFonts w:ascii="Times New Roman" w:hAnsi="Times New Roman" w:cs="Times New Roman"/>
        </w:rPr>
      </w:pPr>
      <w:r w:rsidRPr="00832803">
        <w:rPr>
          <w:rStyle w:val="FootnoteReference"/>
          <w:rFonts w:ascii="Times New Roman" w:hAnsi="Times New Roman" w:cs="Times New Roman"/>
        </w:rPr>
        <w:footnoteRef/>
      </w:r>
      <w:r w:rsidRPr="00832803">
        <w:rPr>
          <w:rFonts w:ascii="Times New Roman" w:hAnsi="Times New Roman" w:cs="Times New Roman"/>
        </w:rPr>
        <w:t xml:space="preserve"> </w:t>
      </w:r>
      <w:r w:rsidRPr="00832803">
        <w:rPr>
          <w:rFonts w:ascii="Times New Roman" w:hAnsi="Times New Roman" w:cs="Times New Roman"/>
          <w:i/>
        </w:rPr>
        <w:t>See</w:t>
      </w:r>
      <w:r w:rsidRPr="00832803">
        <w:rPr>
          <w:rFonts w:ascii="Times New Roman" w:hAnsi="Times New Roman" w:cs="Times New Roman"/>
        </w:rPr>
        <w:t xml:space="preserve"> CTIA</w:t>
      </w:r>
      <w:r w:rsidRPr="00832803" w:rsidR="00A978A8">
        <w:rPr>
          <w:rFonts w:ascii="Times New Roman" w:hAnsi="Times New Roman" w:cs="Times New Roman"/>
        </w:rPr>
        <w:t xml:space="preserve"> Ex Parte Letter, WT Docket No. 08-7, Dec. 6, 2018, at 2</w:t>
      </w:r>
      <w:r w:rsidRPr="00832803">
        <w:rPr>
          <w:rFonts w:ascii="Times New Roman" w:hAnsi="Times New Roman" w:cs="Times New Roman"/>
        </w:rPr>
        <w:t xml:space="preserve"> (citing Pamela Clark-Dickson, Mobile Messaging Traffic and Revenue Forecast Report, 2017-22, OVUM (May 30, 2018)).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61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