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3412D" w:rsidP="00B3412D">
      <w:pP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B3412D" w:rsidP="00B3412D">
      <w:pPr>
        <w:rPr>
          <w:b/>
          <w:bCs/>
        </w:rPr>
      </w:pPr>
    </w:p>
    <w:p w:rsidR="00B3412D" w:rsidRPr="00E04FCE" w:rsidP="00B3412D">
      <w:pPr>
        <w:rPr>
          <w:rFonts w:ascii="Times New Roman" w:hAnsi="Times New Roman" w:cs="Times New Roman"/>
          <w:b/>
          <w:bCs/>
          <w:sz w:val="24"/>
          <w:szCs w:val="24"/>
        </w:rPr>
      </w:pPr>
      <w:r w:rsidRPr="00E04FCE">
        <w:rPr>
          <w:rFonts w:ascii="Times New Roman" w:hAnsi="Times New Roman" w:cs="Times New Roman"/>
          <w:b/>
          <w:bCs/>
          <w:sz w:val="24"/>
          <w:szCs w:val="24"/>
        </w:rPr>
        <w:t xml:space="preserve">Media Contact: </w:t>
      </w:r>
    </w:p>
    <w:p w:rsidR="00B3412D" w:rsidRPr="00CE3959" w:rsidP="00B3412D">
      <w:pPr>
        <w:rPr>
          <w:rFonts w:ascii="Times New Roman" w:hAnsi="Times New Roman" w:cs="Times New Roman"/>
          <w:bCs/>
          <w:sz w:val="24"/>
          <w:szCs w:val="24"/>
        </w:rPr>
      </w:pPr>
      <w:r>
        <w:rPr>
          <w:rFonts w:ascii="Times New Roman" w:hAnsi="Times New Roman" w:cs="Times New Roman"/>
          <w:bCs/>
          <w:sz w:val="24"/>
          <w:szCs w:val="24"/>
        </w:rPr>
        <w:t>Travis Litman</w:t>
      </w:r>
      <w:r w:rsidRPr="00CE3959">
        <w:rPr>
          <w:rFonts w:ascii="Times New Roman" w:hAnsi="Times New Roman" w:cs="Times New Roman"/>
          <w:bCs/>
          <w:sz w:val="24"/>
          <w:szCs w:val="24"/>
        </w:rPr>
        <w:t xml:space="preserve"> 202-418-2400</w:t>
      </w:r>
    </w:p>
    <w:p w:rsidR="00B3412D" w:rsidRPr="00CE3959" w:rsidP="00B3412D">
      <w:pPr>
        <w:rPr>
          <w:rFonts w:ascii="Times New Roman" w:hAnsi="Times New Roman" w:cs="Times New Roman"/>
          <w:bCs/>
          <w:sz w:val="24"/>
          <w:szCs w:val="24"/>
        </w:rPr>
      </w:pPr>
      <w:hyperlink r:id="rId5" w:history="1">
        <w:r w:rsidRPr="00A926FE" w:rsidR="00B96944">
          <w:rPr>
            <w:rStyle w:val="Hyperlink"/>
            <w:rFonts w:ascii="Times New Roman" w:hAnsi="Times New Roman" w:cs="Times New Roman"/>
            <w:bCs/>
            <w:sz w:val="24"/>
            <w:szCs w:val="24"/>
          </w:rPr>
          <w:t>Travis.Litman@fcc.gov</w:t>
        </w:r>
      </w:hyperlink>
    </w:p>
    <w:p w:rsidR="00B3412D" w:rsidRPr="00CE3959" w:rsidP="00B3412D">
      <w:pPr>
        <w:rPr>
          <w:rFonts w:ascii="Times New Roman" w:hAnsi="Times New Roman" w:cs="Times New Roman"/>
          <w:bCs/>
          <w:sz w:val="24"/>
          <w:szCs w:val="24"/>
        </w:rPr>
      </w:pPr>
    </w:p>
    <w:p w:rsidR="00B3412D" w:rsidRPr="00CE3959" w:rsidP="00B3412D">
      <w:pPr>
        <w:rPr>
          <w:rFonts w:ascii="Times New Roman" w:hAnsi="Times New Roman" w:cs="Times New Roman"/>
          <w:b/>
          <w:sz w:val="24"/>
          <w:szCs w:val="24"/>
        </w:rPr>
      </w:pPr>
      <w:r w:rsidRPr="00CE3959">
        <w:rPr>
          <w:rFonts w:ascii="Times New Roman" w:hAnsi="Times New Roman" w:cs="Times New Roman"/>
          <w:b/>
          <w:sz w:val="24"/>
          <w:szCs w:val="24"/>
        </w:rPr>
        <w:t>For Immediate Release</w:t>
      </w:r>
    </w:p>
    <w:p w:rsidR="00B3412D" w:rsidRPr="00CE3959" w:rsidP="00B3412D">
      <w:pPr>
        <w:spacing w:after="120"/>
        <w:rPr>
          <w:rFonts w:ascii="Times New Roman" w:hAnsi="Times New Roman" w:cs="Times New Roman"/>
          <w:sz w:val="24"/>
          <w:szCs w:val="24"/>
        </w:rPr>
      </w:pPr>
    </w:p>
    <w:p w:rsidR="00E97BE5" w:rsidP="00E97BE5">
      <w:pPr>
        <w:jc w:val="center"/>
        <w:rPr>
          <w:rFonts w:ascii="Times New Roman" w:hAnsi="Times New Roman" w:cs="Times New Roman"/>
          <w:b/>
          <w:sz w:val="24"/>
          <w:szCs w:val="24"/>
        </w:rPr>
      </w:pPr>
      <w:r>
        <w:rPr>
          <w:rFonts w:ascii="Times New Roman" w:hAnsi="Times New Roman" w:cs="Times New Roman"/>
          <w:b/>
          <w:sz w:val="24"/>
          <w:szCs w:val="24"/>
        </w:rPr>
        <w:t xml:space="preserve">COMMISSIONER JESSICA ROSENWORCEL RELEASES NEW PODCAST EPISODE FEATURING </w:t>
      </w:r>
      <w:r w:rsidR="000B144C">
        <w:rPr>
          <w:rFonts w:ascii="Times New Roman" w:hAnsi="Times New Roman" w:cs="Times New Roman"/>
          <w:b/>
          <w:sz w:val="24"/>
          <w:szCs w:val="24"/>
        </w:rPr>
        <w:t>JUSTINE BATEMAN</w:t>
      </w:r>
      <w:r>
        <w:rPr>
          <w:rFonts w:ascii="Times New Roman" w:hAnsi="Times New Roman" w:cs="Times New Roman"/>
          <w:b/>
          <w:sz w:val="24"/>
          <w:szCs w:val="24"/>
        </w:rPr>
        <w:t xml:space="preserve">, </w:t>
      </w:r>
    </w:p>
    <w:p w:rsidR="00B3412D" w:rsidRPr="00CE3959" w:rsidP="00E97BE5">
      <w:pPr>
        <w:jc w:val="center"/>
        <w:rPr>
          <w:rFonts w:ascii="Times New Roman" w:hAnsi="Times New Roman" w:cs="Times New Roman"/>
          <w:b/>
          <w:sz w:val="24"/>
          <w:szCs w:val="24"/>
        </w:rPr>
      </w:pPr>
      <w:r>
        <w:rPr>
          <w:rFonts w:ascii="Times New Roman" w:hAnsi="Times New Roman" w:cs="Times New Roman"/>
          <w:b/>
          <w:sz w:val="24"/>
          <w:szCs w:val="24"/>
        </w:rPr>
        <w:t xml:space="preserve">WRITER, PRODUCER, DIRECTOR, ACTRESS AND VOICE FOR NET NEUTRALITY </w:t>
      </w:r>
    </w:p>
    <w:p w:rsidR="00B3412D" w:rsidP="00B3412D"/>
    <w:p w:rsidR="00B3412D" w:rsidP="00B3412D"/>
    <w:p w:rsidR="00B3412D" w:rsidP="00B3412D">
      <w:pPr>
        <w:pStyle w:val="NoSpacing"/>
      </w:pPr>
      <w:r>
        <w:t xml:space="preserve">WASHINGTON, </w:t>
      </w:r>
      <w:r w:rsidR="000B144C">
        <w:t>December 14</w:t>
      </w:r>
      <w:r>
        <w:t>, 2018:</w:t>
      </w:r>
    </w:p>
    <w:p w:rsidR="00B3412D" w:rsidP="00B3412D">
      <w:pPr>
        <w:pStyle w:val="NoSpacing"/>
      </w:pPr>
    </w:p>
    <w:p w:rsidR="000B144C" w:rsidRPr="00F63F30" w:rsidP="00F63F30">
      <w:pPr>
        <w:rPr>
          <w:rFonts w:ascii="Times New Roman" w:eastAsia="Times New Roman" w:hAnsi="Times New Roman" w:cs="Times New Roman"/>
          <w:sz w:val="24"/>
          <w:szCs w:val="24"/>
        </w:rPr>
      </w:pPr>
      <w:r w:rsidRPr="00F63F30">
        <w:rPr>
          <w:rFonts w:ascii="Times New Roman" w:hAnsi="Times New Roman" w:cs="Times New Roman"/>
          <w:sz w:val="24"/>
          <w:szCs w:val="24"/>
        </w:rPr>
        <w:t xml:space="preserve">This morning, Commissioner Rosenworcel released the latest episode of her podcast, Broadband Conversations. </w:t>
      </w:r>
      <w:r w:rsidRPr="00F63F30" w:rsidR="00F63F30">
        <w:rPr>
          <w:rFonts w:ascii="Times New Roman" w:eastAsia="Times New Roman" w:hAnsi="Times New Roman" w:cs="Times New Roman"/>
          <w:iCs/>
          <w:sz w:val="24"/>
          <w:szCs w:val="24"/>
        </w:rPr>
        <w:t>Today’s episode features writer, producer, director and actress Justine Bateman.</w:t>
      </w:r>
      <w:r w:rsidRPr="00F63F30" w:rsidR="00F63F30">
        <w:rPr>
          <w:rFonts w:ascii="Times New Roman" w:eastAsia="Times New Roman" w:hAnsi="Times New Roman" w:cs="Times New Roman"/>
          <w:iCs/>
          <w:sz w:val="24"/>
          <w:szCs w:val="24"/>
        </w:rPr>
        <w:t xml:space="preserve">  With credits that include “Family Ties,” Satisfaction,” and “Arrested Development,” her involvement in front of and behind the camera has fueled her to become a prominent voice in the fight to save net neutrality. </w:t>
      </w:r>
      <w:r w:rsidRPr="00F63F30" w:rsidR="00F63F30">
        <w:rPr>
          <w:rFonts w:ascii="Times New Roman" w:hAnsi="Times New Roman" w:cs="Times New Roman"/>
          <w:sz w:val="24"/>
          <w:szCs w:val="24"/>
        </w:rPr>
        <w:t xml:space="preserve"> </w:t>
      </w:r>
      <w:r w:rsidRPr="00F63F30">
        <w:rPr>
          <w:rFonts w:ascii="Times New Roman" w:hAnsi="Times New Roman" w:cs="Times New Roman"/>
          <w:sz w:val="24"/>
          <w:szCs w:val="24"/>
        </w:rPr>
        <w:t>In this episode, Commissioner Rosenworcel and Justine discuss the importance of a free and open internet and the FCC’s misguided decision to roll back its net neutrality policies one year ago.  They also explore Justine’s experience returning to school to obtain a degree in computer science, her new book, and the future of video.</w:t>
      </w:r>
    </w:p>
    <w:p w:rsidR="00E97BE5" w:rsidP="00B3412D">
      <w:pPr>
        <w:pStyle w:val="NoSpacing"/>
      </w:pPr>
    </w:p>
    <w:p w:rsidR="00B3412D" w:rsidP="00B3412D">
      <w:pPr>
        <w:pStyle w:val="NoSpacing"/>
      </w:pPr>
      <w:r>
        <w:t xml:space="preserve">The episode is available on </w:t>
      </w:r>
      <w:hyperlink r:id="rId6" w:history="1">
        <w:r w:rsidRPr="0094604B">
          <w:rPr>
            <w:rStyle w:val="Hyperlink"/>
          </w:rPr>
          <w:t>Apple Podcasts</w:t>
        </w:r>
      </w:hyperlink>
      <w:r>
        <w:t xml:space="preserve">, </w:t>
      </w:r>
      <w:hyperlink r:id="rId7" w:history="1">
        <w:r w:rsidRPr="0094604B">
          <w:rPr>
            <w:rStyle w:val="Hyperlink"/>
          </w:rPr>
          <w:t>Google Podcasts</w:t>
        </w:r>
      </w:hyperlink>
      <w:r>
        <w:t xml:space="preserve">, </w:t>
      </w:r>
      <w:hyperlink r:id="rId8" w:anchor="/ps/Iptobsbtmb2ghtndxw7rn4kkm4i" w:history="1">
        <w:r w:rsidRPr="0094604B">
          <w:rPr>
            <w:rStyle w:val="Hyperlink"/>
          </w:rPr>
          <w:t>Google Play</w:t>
        </w:r>
      </w:hyperlink>
      <w:r>
        <w:t xml:space="preserve">, and </w:t>
      </w:r>
      <w:hyperlink r:id="rId9" w:anchor="podcast" w:history="1">
        <w:r w:rsidRPr="0094604B">
          <w:rPr>
            <w:rStyle w:val="Hyperlink"/>
          </w:rPr>
          <w:t>the FCC</w:t>
        </w:r>
      </w:hyperlink>
      <w:r>
        <w:t xml:space="preserve">. </w:t>
      </w:r>
    </w:p>
    <w:p w:rsidR="00B3412D" w:rsidP="00B3412D">
      <w:pPr>
        <w:pStyle w:val="NoSpacing"/>
      </w:pPr>
    </w:p>
    <w:p w:rsidR="000B144C" w:rsidP="000B144C">
      <w:pPr>
        <w:pStyle w:val="NoSpacing"/>
      </w:pPr>
      <w:r>
        <w:t xml:space="preserve">“On this day one year ago, the FCC repealed its wildly popular net neutrality policies.  In doing so, the FCC put itself on the wrong side of history, the wrong side of the law, and the wrong side of the American public.  On this episode, listeners will get to hear about Justine Bateman’s longstanding involvement in the fight for net neutrality and why a free and open internet is so essential.  They will also get to hear her best advice for women interested in technology (hint: it involves breaking things) as well as </w:t>
      </w:r>
      <w:r w:rsidR="00787860">
        <w:t xml:space="preserve">about </w:t>
      </w:r>
      <w:r>
        <w:t xml:space="preserve">her new book and ideas </w:t>
      </w:r>
      <w:r w:rsidR="00787860">
        <w:t>on</w:t>
      </w:r>
      <w:bookmarkStart w:id="0" w:name="_GoBack"/>
      <w:bookmarkEnd w:id="0"/>
      <w:r>
        <w:t xml:space="preserve"> the future of media.  I am so excited that listeners will get to hear about Justine’s activism, ideas, and advice.”</w:t>
      </w:r>
    </w:p>
    <w:p w:rsidR="00B3412D" w:rsidP="00B3412D"/>
    <w:p w:rsidR="00B3412D" w:rsidP="00B3412D"/>
    <w:p w:rsidR="00B3412D" w:rsidP="00B3412D"/>
    <w:p w:rsidR="00B3412D" w:rsidRPr="00E04FCE" w:rsidP="00B3412D">
      <w:pPr>
        <w:ind w:right="240"/>
        <w:jc w:val="center"/>
        <w:rPr>
          <w:rFonts w:ascii="Times New Roman" w:hAnsi="Times New Roman" w:cs="Times New Roman"/>
        </w:rPr>
      </w:pPr>
      <w:r w:rsidRPr="00E04FCE">
        <w:rPr>
          <w:rFonts w:ascii="Times New Roman" w:hAnsi="Times New Roman" w:cs="Times New Roman"/>
        </w:rPr>
        <w:t>###</w:t>
      </w:r>
      <w:r w:rsidRPr="00E04FCE">
        <w:rPr>
          <w:rFonts w:ascii="Times New Roman" w:hAnsi="Times New Roman" w:cs="Times New Roman"/>
        </w:rPr>
        <w:br/>
      </w:r>
    </w:p>
    <w:p w:rsidR="00B3412D" w:rsidRPr="00E04FCE" w:rsidP="00B3412D">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B3412D" w:rsidRPr="00E04FCE" w:rsidP="00B3412D">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@JRosenworcel</w:t>
      </w:r>
    </w:p>
    <w:p w:rsidR="00B3412D" w:rsidRPr="00E04FCE" w:rsidP="00B3412D">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B3412D" w:rsidRPr="00E04FCE" w:rsidP="00B3412D">
      <w:pPr>
        <w:jc w:val="center"/>
        <w:rPr>
          <w:rFonts w:ascii="Times New Roman" w:hAnsi="Times New Roman" w:cs="Times New Roman"/>
          <w:b/>
          <w:bCs/>
          <w:sz w:val="18"/>
          <w:szCs w:val="18"/>
        </w:rPr>
      </w:pPr>
    </w:p>
    <w:p w:rsidR="00B3412D" w:rsidRPr="00E04FCE" w:rsidP="00B3412D">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D641D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B42"/>
    <w:rsid w:val="000B144C"/>
    <w:rsid w:val="00787860"/>
    <w:rsid w:val="007A16BC"/>
    <w:rsid w:val="0094604B"/>
    <w:rsid w:val="009B1B42"/>
    <w:rsid w:val="00A926FE"/>
    <w:rsid w:val="00B3412D"/>
    <w:rsid w:val="00B62636"/>
    <w:rsid w:val="00B96944"/>
    <w:rsid w:val="00CE3959"/>
    <w:rsid w:val="00D641D3"/>
    <w:rsid w:val="00E04FCE"/>
    <w:rsid w:val="00E97BE5"/>
    <w:rsid w:val="00F63F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E4C2F47-9683-467E-9C93-A19CE2DB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1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B3412D"/>
    <w:rPr>
      <w:color w:val="0000FF"/>
      <w:u w:val="single"/>
    </w:rPr>
  </w:style>
  <w:style w:type="character" w:styleId="FollowedHyperlink">
    <w:name w:val="FollowedHyperlink"/>
    <w:basedOn w:val="DefaultParagraphFont"/>
    <w:uiPriority w:val="99"/>
    <w:semiHidden/>
    <w:unhideWhenUsed/>
    <w:rsid w:val="00B3412D"/>
    <w:rPr>
      <w:color w:val="954F72" w:themeColor="followedHyperlink"/>
      <w:u w:val="single"/>
    </w:rPr>
  </w:style>
  <w:style w:type="character" w:customStyle="1" w:styleId="UnresolvedMention1">
    <w:name w:val="Unresolved Mention1"/>
    <w:basedOn w:val="DefaultParagraphFont"/>
    <w:uiPriority w:val="99"/>
    <w:rsid w:val="00AE5A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Travis.Litman@fcc.gov" TargetMode="External" /><Relationship Id="rId6" Type="http://schemas.openxmlformats.org/officeDocument/2006/relationships/hyperlink" Target="https://itunes.apple.com/us/podcast/broadband-conversations/id1436048492" TargetMode="External" /><Relationship Id="rId7" Type="http://schemas.openxmlformats.org/officeDocument/2006/relationships/hyperlink" Target="https://www.google.com/podcasts?feed=aHR0cHM6Ly93d3cuZmNjLmdvdi9uZXdzLWV2ZW50cy9wb2RjYXN0L2plc3NpY2Etcm9zZW53b3JjZWwvZmVlZC5yc3M%3D" TargetMode="External" /><Relationship Id="rId8" Type="http://schemas.openxmlformats.org/officeDocument/2006/relationships/hyperlink" Target="https://play.google.com/music/listen?u=0" TargetMode="External" /><Relationship Id="rId9" Type="http://schemas.openxmlformats.org/officeDocument/2006/relationships/hyperlink" Target="https://www.fcc.gov/about/leadership/jessica-rosenworc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