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60042" w:rsidP="0036004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360042" w:rsidP="003600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BRENDAN CARR</w:t>
      </w:r>
    </w:p>
    <w:p w:rsidR="00360042" w:rsidP="00360042">
      <w:pPr>
        <w:spacing w:after="0"/>
        <w:jc w:val="center"/>
        <w:rPr>
          <w:rFonts w:ascii="Times New Roman" w:hAnsi="Times New Roman" w:cs="Times New Roman"/>
          <w:b/>
        </w:rPr>
      </w:pPr>
    </w:p>
    <w:p w:rsidR="00360042" w:rsidP="003600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D26A72" w:rsidR="003B28E8">
        <w:rPr>
          <w:rFonts w:cs="Times New Roman"/>
          <w:i/>
        </w:rPr>
        <w:t>Spectrum Horizons</w:t>
      </w:r>
      <w:r w:rsidRPr="00D26A72" w:rsidR="003B28E8">
        <w:rPr>
          <w:rFonts w:cs="Times New Roman"/>
        </w:rPr>
        <w:t xml:space="preserve">, ET Docket No. 18-21; </w:t>
      </w:r>
      <w:r w:rsidRPr="00D26A72" w:rsidR="003B28E8">
        <w:rPr>
          <w:rFonts w:ascii="Times New Roman" w:eastAsia="Times New Roman" w:hAnsi="Times New Roman" w:cs="Times New Roman"/>
          <w:i/>
          <w:kern w:val="28"/>
        </w:rPr>
        <w:t xml:space="preserve">James Edwin Whedbee Petition for Rulemaking to Allow Unlicensed Operation in the 95-1,000 GHz Band, </w:t>
      </w:r>
      <w:r w:rsidRPr="00D26A72" w:rsidR="003B28E8">
        <w:rPr>
          <w:rFonts w:ascii="Times New Roman" w:eastAsia="Times New Roman" w:hAnsi="Times New Roman" w:cs="Times New Roman"/>
          <w:kern w:val="28"/>
        </w:rPr>
        <w:t>RM-11795 (proceeding terminated).</w:t>
      </w:r>
    </w:p>
    <w:p w:rsidR="00360042" w:rsidP="00360042">
      <w:pPr>
        <w:spacing w:after="0"/>
        <w:rPr>
          <w:rFonts w:ascii="Times New Roman" w:hAnsi="Times New Roman" w:cs="Times New Roman"/>
        </w:rPr>
      </w:pPr>
    </w:p>
    <w:p w:rsidR="004D1C83" w:rsidP="00E91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6623">
        <w:rPr>
          <w:rFonts w:ascii="Times New Roman" w:hAnsi="Times New Roman" w:cs="Times New Roman"/>
        </w:rPr>
        <w:t>One reason t</w:t>
      </w:r>
      <w:r>
        <w:rPr>
          <w:rFonts w:ascii="Times New Roman" w:hAnsi="Times New Roman" w:cs="Times New Roman"/>
        </w:rPr>
        <w:t xml:space="preserve">he U.S. leads the world in wireless </w:t>
      </w:r>
      <w:r w:rsidR="00846623">
        <w:rPr>
          <w:rFonts w:ascii="Times New Roman" w:hAnsi="Times New Roman" w:cs="Times New Roman"/>
        </w:rPr>
        <w:t xml:space="preserve">is </w:t>
      </w:r>
      <w:r w:rsidR="00961DD7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we’ve moved quickly to </w:t>
      </w:r>
      <w:r>
        <w:rPr>
          <w:rFonts w:ascii="Times New Roman" w:hAnsi="Times New Roman" w:cs="Times New Roman"/>
        </w:rPr>
        <w:t>open up</w:t>
      </w:r>
      <w:r>
        <w:rPr>
          <w:rFonts w:ascii="Times New Roman" w:hAnsi="Times New Roman" w:cs="Times New Roman"/>
        </w:rPr>
        <w:t xml:space="preserve"> new spectrum bands for innovative use</w:t>
      </w:r>
      <w:r w:rsidR="00846623">
        <w:rPr>
          <w:rFonts w:ascii="Times New Roman" w:hAnsi="Times New Roman" w:cs="Times New Roman"/>
        </w:rPr>
        <w:t xml:space="preserve">s.  </w:t>
      </w:r>
      <w:r w:rsidRPr="00360042" w:rsidR="00E91252">
        <w:rPr>
          <w:rFonts w:ascii="Times New Roman" w:hAnsi="Times New Roman" w:cs="Times New Roman"/>
        </w:rPr>
        <w:t xml:space="preserve">We </w:t>
      </w:r>
      <w:r w:rsidR="00961DD7">
        <w:rPr>
          <w:rFonts w:ascii="Times New Roman" w:hAnsi="Times New Roman" w:cs="Times New Roman"/>
        </w:rPr>
        <w:t>don’t</w:t>
      </w:r>
      <w:r w:rsidRPr="00360042" w:rsidR="00E91252">
        <w:rPr>
          <w:rFonts w:ascii="Times New Roman" w:hAnsi="Times New Roman" w:cs="Times New Roman"/>
        </w:rPr>
        <w:t xml:space="preserve"> wait</w:t>
      </w:r>
      <w:r w:rsidR="00961DD7">
        <w:rPr>
          <w:rFonts w:ascii="Times New Roman" w:hAnsi="Times New Roman" w:cs="Times New Roman"/>
        </w:rPr>
        <w:t xml:space="preserve"> around</w:t>
      </w:r>
      <w:r w:rsidRPr="00360042" w:rsidR="00E91252">
        <w:rPr>
          <w:rFonts w:ascii="Times New Roman" w:hAnsi="Times New Roman" w:cs="Times New Roman"/>
        </w:rPr>
        <w:t xml:space="preserve"> for technologies to develop fully before </w:t>
      </w:r>
      <w:r w:rsidR="00D54470">
        <w:rPr>
          <w:rFonts w:ascii="Times New Roman" w:hAnsi="Times New Roman" w:cs="Times New Roman"/>
        </w:rPr>
        <w:t xml:space="preserve">unlocking spectrum so that </w:t>
      </w:r>
      <w:r w:rsidRPr="00360042" w:rsidR="00E91252">
        <w:rPr>
          <w:rFonts w:ascii="Times New Roman" w:hAnsi="Times New Roman" w:cs="Times New Roman"/>
        </w:rPr>
        <w:t xml:space="preserve">entrepreneurs </w:t>
      </w:r>
      <w:r w:rsidR="00D54470">
        <w:rPr>
          <w:rFonts w:ascii="Times New Roman" w:hAnsi="Times New Roman" w:cs="Times New Roman"/>
        </w:rPr>
        <w:t xml:space="preserve">have </w:t>
      </w:r>
      <w:r w:rsidRPr="00360042" w:rsidR="00E91252">
        <w:rPr>
          <w:rFonts w:ascii="Times New Roman" w:hAnsi="Times New Roman" w:cs="Times New Roman"/>
        </w:rPr>
        <w:t xml:space="preserve">the incentives to invest and experiment. </w:t>
      </w:r>
      <w:r w:rsidR="00E91252">
        <w:rPr>
          <w:rFonts w:ascii="Times New Roman" w:hAnsi="Times New Roman" w:cs="Times New Roman"/>
        </w:rPr>
        <w:t xml:space="preserve"> You can see </w:t>
      </w:r>
      <w:r w:rsidR="00D54470">
        <w:rPr>
          <w:rFonts w:ascii="Times New Roman" w:hAnsi="Times New Roman" w:cs="Times New Roman"/>
        </w:rPr>
        <w:t>it</w:t>
      </w:r>
      <w:r w:rsidR="00E91252">
        <w:rPr>
          <w:rFonts w:ascii="Times New Roman" w:hAnsi="Times New Roman" w:cs="Times New Roman"/>
        </w:rPr>
        <w:t xml:space="preserve"> with our steps in the 1980s to </w:t>
      </w:r>
      <w:r w:rsidR="00C13C2A">
        <w:rPr>
          <w:rFonts w:ascii="Times New Roman" w:hAnsi="Times New Roman" w:cs="Times New Roman"/>
        </w:rPr>
        <w:t>identify</w:t>
      </w:r>
      <w:r w:rsidR="00E91252">
        <w:rPr>
          <w:rFonts w:ascii="Times New Roman" w:hAnsi="Times New Roman" w:cs="Times New Roman"/>
        </w:rPr>
        <w:t xml:space="preserve"> unlicensed </w:t>
      </w:r>
      <w:r w:rsidR="00C13C2A">
        <w:rPr>
          <w:rFonts w:ascii="Times New Roman" w:hAnsi="Times New Roman" w:cs="Times New Roman"/>
        </w:rPr>
        <w:t>spectrum</w:t>
      </w:r>
      <w:r w:rsidR="00E91252">
        <w:rPr>
          <w:rFonts w:ascii="Times New Roman" w:hAnsi="Times New Roman" w:cs="Times New Roman"/>
        </w:rPr>
        <w:t xml:space="preserve">, which years later </w:t>
      </w:r>
      <w:r>
        <w:rPr>
          <w:rFonts w:ascii="Times New Roman" w:hAnsi="Times New Roman" w:cs="Times New Roman"/>
        </w:rPr>
        <w:t xml:space="preserve">allowed </w:t>
      </w:r>
      <w:r w:rsidR="00366F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i-</w:t>
      </w:r>
      <w:r w:rsidR="00366FD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 to flourish.  You can see it in the early 2000s when we freed up spectrum above 40 GHz, which </w:t>
      </w:r>
      <w:r w:rsidR="00A953D5">
        <w:rPr>
          <w:rFonts w:ascii="Times New Roman" w:hAnsi="Times New Roman" w:cs="Times New Roman"/>
        </w:rPr>
        <w:t xml:space="preserve">is commonly used today for </w:t>
      </w:r>
      <w:r>
        <w:rPr>
          <w:rFonts w:ascii="Times New Roman" w:hAnsi="Times New Roman" w:cs="Times New Roman"/>
        </w:rPr>
        <w:t xml:space="preserve">vehicle radar and other technologies.  And you can see it when we </w:t>
      </w:r>
      <w:r>
        <w:rPr>
          <w:rFonts w:ascii="Times New Roman" w:hAnsi="Times New Roman" w:cs="Times New Roman"/>
        </w:rPr>
        <w:t>opened up</w:t>
      </w:r>
      <w:r>
        <w:rPr>
          <w:rFonts w:ascii="Times New Roman" w:hAnsi="Times New Roman" w:cs="Times New Roman"/>
        </w:rPr>
        <w:t xml:space="preserve"> millimeter wave spectrum</w:t>
      </w:r>
      <w:r w:rsidR="00366FD2">
        <w:rPr>
          <w:rFonts w:ascii="Times New Roman" w:hAnsi="Times New Roman" w:cs="Times New Roman"/>
        </w:rPr>
        <w:t xml:space="preserve"> back</w:t>
      </w:r>
      <w:r>
        <w:rPr>
          <w:rFonts w:ascii="Times New Roman" w:hAnsi="Times New Roman" w:cs="Times New Roman"/>
        </w:rPr>
        <w:t xml:space="preserve"> when many still doubted that it could support 5G.</w:t>
      </w:r>
    </w:p>
    <w:p w:rsidR="004D1C83" w:rsidP="00E91252">
      <w:pPr>
        <w:spacing w:after="0"/>
        <w:rPr>
          <w:rFonts w:ascii="Times New Roman" w:hAnsi="Times New Roman" w:cs="Times New Roman"/>
        </w:rPr>
      </w:pPr>
    </w:p>
    <w:p w:rsidR="009022F8" w:rsidP="00902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continue this trend today by </w:t>
      </w:r>
      <w:r>
        <w:rPr>
          <w:rFonts w:ascii="Times New Roman" w:hAnsi="Times New Roman" w:cs="Times New Roman"/>
        </w:rPr>
        <w:t>giving entrepreneurs greater access to spectrum above 95 GHz</w:t>
      </w:r>
      <w:r w:rsidR="005C2E6C">
        <w:rPr>
          <w:rFonts w:ascii="Times New Roman" w:hAnsi="Times New Roman" w:cs="Times New Roman"/>
        </w:rPr>
        <w:t xml:space="preserve">, which is already home to </w:t>
      </w:r>
      <w:r w:rsidR="005C2E6C">
        <w:rPr>
          <w:rFonts w:ascii="Times New Roman" w:hAnsi="Times New Roman" w:cs="Times New Roman"/>
        </w:rPr>
        <w:t>a number of</w:t>
      </w:r>
      <w:r w:rsidR="005C2E6C">
        <w:rPr>
          <w:rFonts w:ascii="Times New Roman" w:hAnsi="Times New Roman" w:cs="Times New Roman"/>
        </w:rPr>
        <w:t xml:space="preserve"> pioneering technologies</w:t>
      </w:r>
      <w:r w:rsidR="00A953D5">
        <w:rPr>
          <w:rFonts w:ascii="Times New Roman" w:hAnsi="Times New Roman" w:cs="Times New Roman"/>
        </w:rPr>
        <w:t>.</w:t>
      </w:r>
      <w:r w:rsidR="00C13C2A">
        <w:rPr>
          <w:rFonts w:ascii="Times New Roman" w:hAnsi="Times New Roman" w:cs="Times New Roman"/>
        </w:rPr>
        <w:t xml:space="preserve"> </w:t>
      </w:r>
      <w:r w:rsidR="00A953D5">
        <w:rPr>
          <w:rFonts w:ascii="Times New Roman" w:hAnsi="Times New Roman" w:cs="Times New Roman"/>
        </w:rPr>
        <w:t xml:space="preserve"> </w:t>
      </w:r>
      <w:r w:rsidRPr="00360042">
        <w:rPr>
          <w:rFonts w:ascii="Times New Roman" w:hAnsi="Times New Roman" w:cs="Times New Roman"/>
        </w:rPr>
        <w:t xml:space="preserve">This </w:t>
      </w:r>
      <w:r w:rsidR="00961DD7">
        <w:rPr>
          <w:rFonts w:ascii="Times New Roman" w:hAnsi="Times New Roman" w:cs="Times New Roman"/>
        </w:rPr>
        <w:t>will</w:t>
      </w:r>
      <w:r w:rsidRPr="00360042" w:rsidR="00961DD7">
        <w:rPr>
          <w:rFonts w:ascii="Times New Roman" w:hAnsi="Times New Roman" w:cs="Times New Roman"/>
        </w:rPr>
        <w:t xml:space="preserve"> </w:t>
      </w:r>
      <w:r w:rsidRPr="00360042">
        <w:rPr>
          <w:rFonts w:ascii="Times New Roman" w:hAnsi="Times New Roman" w:cs="Times New Roman"/>
        </w:rPr>
        <w:t>help ensure that innovators in the U.S. have the incentives to invest and develop new</w:t>
      </w:r>
      <w:r>
        <w:rPr>
          <w:rFonts w:ascii="Times New Roman" w:hAnsi="Times New Roman" w:cs="Times New Roman"/>
        </w:rPr>
        <w:t xml:space="preserve"> t</w:t>
      </w:r>
      <w:r w:rsidRPr="00360042">
        <w:rPr>
          <w:rFonts w:ascii="Times New Roman" w:hAnsi="Times New Roman" w:cs="Times New Roman"/>
        </w:rPr>
        <w:t>echnologies for the benefit of</w:t>
      </w:r>
      <w:r>
        <w:rPr>
          <w:rFonts w:ascii="Times New Roman" w:hAnsi="Times New Roman" w:cs="Times New Roman"/>
        </w:rPr>
        <w:t xml:space="preserve"> </w:t>
      </w:r>
      <w:r w:rsidR="00D54470">
        <w:rPr>
          <w:rFonts w:ascii="Times New Roman" w:hAnsi="Times New Roman" w:cs="Times New Roman"/>
        </w:rPr>
        <w:t xml:space="preserve">all </w:t>
      </w:r>
      <w:r w:rsidRPr="00360042">
        <w:rPr>
          <w:rFonts w:ascii="Times New Roman" w:hAnsi="Times New Roman" w:cs="Times New Roman"/>
        </w:rPr>
        <w:t>American</w:t>
      </w:r>
      <w:r w:rsidR="00D54470">
        <w:rPr>
          <w:rFonts w:ascii="Times New Roman" w:hAnsi="Times New Roman" w:cs="Times New Roman"/>
        </w:rPr>
        <w:t>s</w:t>
      </w:r>
      <w:r w:rsidRPr="003600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9022F8" w:rsidP="009022F8">
      <w:pPr>
        <w:spacing w:after="0"/>
        <w:rPr>
          <w:rFonts w:ascii="Times New Roman" w:hAnsi="Times New Roman" w:cs="Times New Roman"/>
        </w:rPr>
      </w:pPr>
    </w:p>
    <w:p w:rsidR="009022F8" w:rsidP="00F9521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A953D5">
        <w:rPr>
          <w:rFonts w:ascii="Times New Roman" w:hAnsi="Times New Roman" w:cs="Times New Roman"/>
        </w:rPr>
        <w:t xml:space="preserve">took </w:t>
      </w:r>
      <w:r>
        <w:rPr>
          <w:rFonts w:ascii="Times New Roman" w:hAnsi="Times New Roman" w:cs="Times New Roman"/>
        </w:rPr>
        <w:t xml:space="preserve">a lot of hard work from the FCC teams in </w:t>
      </w:r>
      <w:r w:rsidRPr="00360042">
        <w:rPr>
          <w:rFonts w:ascii="Times New Roman" w:hAnsi="Times New Roman" w:cs="Times New Roman"/>
        </w:rPr>
        <w:t>the Office of Engineering and Technology, the Wireless Telecommunications</w:t>
      </w:r>
      <w:r>
        <w:rPr>
          <w:rFonts w:ascii="Times New Roman" w:hAnsi="Times New Roman" w:cs="Times New Roman"/>
        </w:rPr>
        <w:t xml:space="preserve"> </w:t>
      </w:r>
      <w:r w:rsidRPr="00360042">
        <w:rPr>
          <w:rFonts w:ascii="Times New Roman" w:hAnsi="Times New Roman" w:cs="Times New Roman"/>
        </w:rPr>
        <w:t xml:space="preserve">Bureau, and the International Bureau </w:t>
      </w:r>
      <w:r>
        <w:rPr>
          <w:rFonts w:ascii="Times New Roman" w:hAnsi="Times New Roman" w:cs="Times New Roman"/>
        </w:rPr>
        <w:t xml:space="preserve">to get this order across the finish line. 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I want to thank you for developing today’s </w:t>
      </w:r>
      <w:r w:rsidR="00A953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rder.  It has my support.</w:t>
      </w:r>
    </w:p>
    <w:sectPr w:rsidSect="0036004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42"/>
    <w:rsid w:val="0030170A"/>
    <w:rsid w:val="00360042"/>
    <w:rsid w:val="00366FD2"/>
    <w:rsid w:val="003B28E8"/>
    <w:rsid w:val="004D1C83"/>
    <w:rsid w:val="00510D04"/>
    <w:rsid w:val="005C2E6C"/>
    <w:rsid w:val="006A0538"/>
    <w:rsid w:val="006D1428"/>
    <w:rsid w:val="00846623"/>
    <w:rsid w:val="00874CB2"/>
    <w:rsid w:val="009022F8"/>
    <w:rsid w:val="00961DD7"/>
    <w:rsid w:val="00983CDB"/>
    <w:rsid w:val="00991CCB"/>
    <w:rsid w:val="00A953D5"/>
    <w:rsid w:val="00B01954"/>
    <w:rsid w:val="00C13C2A"/>
    <w:rsid w:val="00C37F39"/>
    <w:rsid w:val="00C73392"/>
    <w:rsid w:val="00D26A72"/>
    <w:rsid w:val="00D54470"/>
    <w:rsid w:val="00E007B7"/>
    <w:rsid w:val="00E91252"/>
    <w:rsid w:val="00F952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53D574-DB43-4BC0-A1F7-04BAC60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