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E393B">
      <w:pPr>
        <w:pStyle w:val="Title"/>
        <w:rPr>
          <w:szCs w:val="22"/>
        </w:rPr>
      </w:pPr>
      <w:r>
        <w:rPr>
          <w:szCs w:val="22"/>
        </w:rPr>
        <w:t>WIRELINE COMPETITION BUREAU NETWORK CHANGE NOTIFICATION</w:t>
      </w:r>
    </w:p>
    <w:p w:rsidR="008E393B">
      <w:pPr>
        <w:pStyle w:val="Title"/>
        <w:rPr>
          <w:szCs w:val="22"/>
        </w:rPr>
      </w:pPr>
      <w:r>
        <w:rPr>
          <w:szCs w:val="22"/>
        </w:rPr>
        <w:t xml:space="preserve">FILED BY VERIZON </w:t>
      </w:r>
      <w:r w:rsidR="00DE1B13">
        <w:rPr>
          <w:szCs w:val="22"/>
        </w:rPr>
        <w:t>PENNSYLVANIA LLC</w:t>
      </w:r>
    </w:p>
    <w:p w:rsidR="008E393B">
      <w:pPr>
        <w:pStyle w:val="Title"/>
        <w:jc w:val="left"/>
        <w:rPr>
          <w:szCs w:val="22"/>
        </w:rPr>
      </w:pPr>
    </w:p>
    <w:p w:rsidR="008E393B">
      <w:pPr>
        <w:pStyle w:val="Title"/>
        <w:jc w:val="left"/>
        <w:rPr>
          <w:szCs w:val="22"/>
        </w:rPr>
      </w:pPr>
      <w:r>
        <w:rPr>
          <w:szCs w:val="22"/>
        </w:rPr>
        <w:t>WC Docket No. 1</w:t>
      </w:r>
      <w:r w:rsidR="00583D3C">
        <w:rPr>
          <w:szCs w:val="22"/>
        </w:rPr>
        <w:t>9-</w:t>
      </w:r>
      <w:r w:rsidR="0000472C">
        <w:rPr>
          <w:szCs w:val="22"/>
        </w:rPr>
        <w:t>102</w:t>
      </w:r>
      <w:bookmarkStart w:id="0" w:name="_GoBack"/>
      <w:bookmarkEnd w:id="0"/>
      <w:r>
        <w:rPr>
          <w:szCs w:val="22"/>
        </w:rPr>
        <w:tab/>
        <w:t xml:space="preserve">                         </w:t>
      </w:r>
      <w:r>
        <w:rPr>
          <w:szCs w:val="22"/>
        </w:rPr>
        <w:tab/>
      </w:r>
      <w:r>
        <w:rPr>
          <w:szCs w:val="22"/>
        </w:rPr>
        <w:tab/>
        <w:t xml:space="preserve"> </w:t>
      </w:r>
      <w:r w:rsidR="00323B36">
        <w:rPr>
          <w:szCs w:val="22"/>
        </w:rPr>
        <w:t xml:space="preserve">         </w:t>
      </w:r>
      <w:r w:rsidR="00C7462C">
        <w:rPr>
          <w:szCs w:val="22"/>
        </w:rPr>
        <w:tab/>
        <w:t xml:space="preserve">  April</w:t>
      </w:r>
      <w:r w:rsidR="00583D3C">
        <w:rPr>
          <w:szCs w:val="22"/>
        </w:rPr>
        <w:t xml:space="preserve"> </w:t>
      </w:r>
      <w:r w:rsidR="00DE1B13">
        <w:rPr>
          <w:szCs w:val="22"/>
        </w:rPr>
        <w:t>16</w:t>
      </w:r>
      <w:r>
        <w:rPr>
          <w:szCs w:val="22"/>
        </w:rPr>
        <w:t>, 201</w:t>
      </w:r>
      <w:r w:rsidR="00583D3C">
        <w:rPr>
          <w:szCs w:val="22"/>
        </w:rPr>
        <w:t>9</w:t>
      </w:r>
    </w:p>
    <w:p w:rsidR="00FC6E73">
      <w:pPr>
        <w:pStyle w:val="Title"/>
        <w:jc w:val="left"/>
        <w:rPr>
          <w:szCs w:val="22"/>
        </w:rPr>
      </w:pPr>
      <w:r>
        <w:rPr>
          <w:szCs w:val="22"/>
        </w:rPr>
        <w:t>Report No. NCD-28</w:t>
      </w:r>
      <w:r w:rsidR="00DE1B13">
        <w:rPr>
          <w:szCs w:val="22"/>
        </w:rPr>
        <w:t>57</w:t>
      </w:r>
    </w:p>
    <w:p w:rsidR="008E393B">
      <w:pPr>
        <w:pStyle w:val="Title"/>
        <w:jc w:val="left"/>
        <w:rPr>
          <w:szCs w:val="22"/>
        </w:rPr>
      </w:pPr>
    </w:p>
    <w:p w:rsidR="008E393B">
      <w:pPr>
        <w:tabs>
          <w:tab w:val="left" w:pos="-720"/>
        </w:tabs>
        <w:suppressAutoHyphens/>
        <w:rPr>
          <w:szCs w:val="22"/>
        </w:rPr>
      </w:pPr>
      <w:r>
        <w:rPr>
          <w:szCs w:val="22"/>
        </w:rPr>
        <w:t>Re:  NETWORK CHANGE CERTIFICATION RECEIVED</w:t>
      </w:r>
    </w:p>
    <w:p w:rsidR="008E393B">
      <w:pPr>
        <w:tabs>
          <w:tab w:val="left" w:pos="-720"/>
        </w:tabs>
        <w:suppressAutoHyphens/>
        <w:rPr>
          <w:szCs w:val="22"/>
        </w:rPr>
      </w:pPr>
    </w:p>
    <w:p w:rsidR="009A1DB7">
      <w:pPr>
        <w:tabs>
          <w:tab w:val="left" w:pos="-720"/>
        </w:tabs>
        <w:suppressAutoHyphens/>
        <w:rPr>
          <w:szCs w:val="22"/>
        </w:rPr>
      </w:pPr>
      <w:r>
        <w:rPr>
          <w:szCs w:val="22"/>
        </w:rPr>
        <w:t xml:space="preserve">Verizon </w:t>
      </w:r>
      <w:r w:rsidR="00DE1B13">
        <w:rPr>
          <w:szCs w:val="22"/>
        </w:rPr>
        <w:t>Pennsylvania LLC</w:t>
      </w:r>
      <w:r>
        <w:rPr>
          <w:szCs w:val="22"/>
        </w:rPr>
        <w:t xml:space="preserve"> (Verizon), an incumbent local exchange carrier (LEC), has filed certification that public notice of network change(s) has been provided through its publicly accessible Internet site, as required by section 51.329(a) of the rules of the Federal Communications Commission (FCC or Commission).</w:t>
      </w:r>
      <w:r>
        <w:rPr>
          <w:rStyle w:val="FootnoteReference"/>
          <w:szCs w:val="22"/>
        </w:rPr>
        <w:footnoteReference w:id="2"/>
      </w:r>
      <w:r>
        <w:rPr>
          <w:szCs w:val="22"/>
        </w:rPr>
        <w:t xml:space="preserve">  Upon initial review the filing appears to be complete.</w:t>
      </w:r>
      <w:r>
        <w:rPr>
          <w:rStyle w:val="FootnoteReference"/>
          <w:szCs w:val="22"/>
        </w:rPr>
        <w:footnoteReference w:id="3"/>
      </w:r>
      <w:r>
        <w:rPr>
          <w:szCs w:val="22"/>
        </w:rPr>
        <w:t xml:space="preserve">  Specific network change information can be obtained on the Internet at:  </w:t>
      </w:r>
      <w:hyperlink r:id="rId5" w:history="1">
        <w:r w:rsidRPr="00D6571F">
          <w:rPr>
            <w:rStyle w:val="Hyperlink"/>
            <w:szCs w:val="22"/>
          </w:rPr>
          <w:t>http://www.verizon.com/about/terms-conditions/network-disclosures</w:t>
        </w:r>
      </w:hyperlink>
      <w:r>
        <w:rPr>
          <w:szCs w:val="22"/>
        </w:rPr>
        <w:t>.</w:t>
      </w:r>
    </w:p>
    <w:p w:rsidR="008E393B">
      <w:pPr>
        <w:tabs>
          <w:tab w:val="left" w:pos="-720"/>
        </w:tabs>
        <w:suppressAutoHyphens/>
        <w:rPr>
          <w:szCs w:val="22"/>
        </w:rPr>
      </w:pPr>
    </w:p>
    <w:p w:rsidR="00314192">
      <w:pPr>
        <w:tabs>
          <w:tab w:val="left" w:pos="-720"/>
        </w:tabs>
        <w:suppressAutoHyphens/>
        <w:rPr>
          <w:szCs w:val="22"/>
        </w:rPr>
      </w:pPr>
      <w:r>
        <w:rPr>
          <w:szCs w:val="22"/>
        </w:rPr>
        <w:t>The incumbent LEC’s certification(s) refer(s) to the change(s) identified below:</w:t>
      </w:r>
    </w:p>
    <w:p w:rsidR="00070AC0" w:rsidRPr="00F046EC" w:rsidP="00070AC0">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3960"/>
        <w:gridCol w:w="2520"/>
      </w:tblGrid>
      <w:tr w:rsidTr="00AD7B83">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880" w:type="dxa"/>
            <w:shd w:val="clear" w:color="auto" w:fill="auto"/>
          </w:tcPr>
          <w:p w:rsidR="00070AC0" w:rsidRPr="007E723C" w:rsidP="00192008">
            <w:pPr>
              <w:tabs>
                <w:tab w:val="left" w:pos="0"/>
              </w:tabs>
              <w:suppressAutoHyphens/>
              <w:rPr>
                <w:b/>
                <w:szCs w:val="22"/>
              </w:rPr>
            </w:pPr>
            <w:r w:rsidRPr="007E723C">
              <w:rPr>
                <w:b/>
                <w:szCs w:val="22"/>
              </w:rPr>
              <w:t>Type of Change(s)</w:t>
            </w:r>
          </w:p>
        </w:tc>
        <w:tc>
          <w:tcPr>
            <w:tcW w:w="3960" w:type="dxa"/>
            <w:shd w:val="clear" w:color="auto" w:fill="auto"/>
          </w:tcPr>
          <w:p w:rsidR="00070AC0" w:rsidRPr="007E723C" w:rsidP="00192008">
            <w:pPr>
              <w:tabs>
                <w:tab w:val="left" w:pos="0"/>
              </w:tabs>
              <w:suppressAutoHyphens/>
              <w:rPr>
                <w:b/>
                <w:szCs w:val="22"/>
              </w:rPr>
            </w:pPr>
            <w:r w:rsidRPr="007E723C">
              <w:rPr>
                <w:b/>
                <w:szCs w:val="22"/>
              </w:rPr>
              <w:t>Location of Change(s)</w:t>
            </w:r>
          </w:p>
        </w:tc>
        <w:tc>
          <w:tcPr>
            <w:tcW w:w="2520" w:type="dxa"/>
            <w:shd w:val="clear" w:color="auto" w:fill="auto"/>
          </w:tcPr>
          <w:p w:rsidR="00070AC0" w:rsidRPr="007E723C" w:rsidP="00192008">
            <w:pPr>
              <w:tabs>
                <w:tab w:val="left" w:pos="0"/>
              </w:tabs>
              <w:suppressAutoHyphens/>
              <w:rPr>
                <w:b/>
                <w:szCs w:val="22"/>
              </w:rPr>
            </w:pPr>
            <w:r w:rsidRPr="007E723C">
              <w:rPr>
                <w:b/>
                <w:szCs w:val="22"/>
              </w:rPr>
              <w:t>Implementation Date(s)</w:t>
            </w:r>
          </w:p>
        </w:tc>
      </w:tr>
      <w:tr w:rsidTr="00AD7B83">
        <w:tblPrEx>
          <w:tblW w:w="9360" w:type="dxa"/>
          <w:tblInd w:w="108" w:type="dxa"/>
          <w:tblLook w:val="01E0"/>
        </w:tblPrEx>
        <w:tc>
          <w:tcPr>
            <w:tcW w:w="2880" w:type="dxa"/>
            <w:shd w:val="clear" w:color="auto" w:fill="auto"/>
          </w:tcPr>
          <w:p w:rsidR="00070AC0" w:rsidRPr="007E723C" w:rsidP="00192008">
            <w:pPr>
              <w:tabs>
                <w:tab w:val="left" w:pos="0"/>
              </w:tabs>
              <w:suppressAutoHyphens/>
              <w:rPr>
                <w:szCs w:val="22"/>
              </w:rPr>
            </w:pPr>
            <w:r w:rsidRPr="002D6CEA">
              <w:rPr>
                <w:szCs w:val="22"/>
              </w:rPr>
              <w:t xml:space="preserve">Verizon plans to retire and remove the </w:t>
            </w:r>
            <w:r w:rsidR="00B707A2">
              <w:rPr>
                <w:szCs w:val="22"/>
              </w:rPr>
              <w:t>Enola 5ESS</w:t>
            </w:r>
            <w:r w:rsidR="000B6E94">
              <w:rPr>
                <w:szCs w:val="22"/>
              </w:rPr>
              <w:t xml:space="preserve"> </w:t>
            </w:r>
            <w:r w:rsidRPr="002D6CEA">
              <w:rPr>
                <w:szCs w:val="22"/>
              </w:rPr>
              <w:t xml:space="preserve">switch after it migrates all traffic served by the switch to the </w:t>
            </w:r>
            <w:r w:rsidR="007C3F8D">
              <w:rPr>
                <w:szCs w:val="22"/>
              </w:rPr>
              <w:t>Harrisburg CS2K</w:t>
            </w:r>
            <w:r>
              <w:rPr>
                <w:szCs w:val="22"/>
              </w:rPr>
              <w:t xml:space="preserve"> switch</w:t>
            </w:r>
            <w:r w:rsidRPr="002D6CEA">
              <w:rPr>
                <w:szCs w:val="22"/>
              </w:rPr>
              <w:t>.</w:t>
            </w:r>
          </w:p>
        </w:tc>
        <w:tc>
          <w:tcPr>
            <w:tcW w:w="3960" w:type="dxa"/>
            <w:shd w:val="clear" w:color="auto" w:fill="auto"/>
          </w:tcPr>
          <w:p w:rsidR="00070AC0" w:rsidRPr="00677511" w:rsidP="00192008">
            <w:pPr>
              <w:rPr>
                <w:color w:val="000000"/>
                <w:sz w:val="23"/>
                <w:szCs w:val="23"/>
              </w:rPr>
            </w:pPr>
            <w:r w:rsidRPr="00E25608">
              <w:rPr>
                <w:color w:val="000000"/>
                <w:sz w:val="23"/>
                <w:szCs w:val="23"/>
              </w:rPr>
              <w:t>Verizon Central Office</w:t>
            </w:r>
            <w:r>
              <w:rPr>
                <w:color w:val="000000"/>
                <w:sz w:val="23"/>
                <w:szCs w:val="23"/>
              </w:rPr>
              <w:t>(</w:t>
            </w:r>
            <w:r w:rsidRPr="00E25608">
              <w:rPr>
                <w:color w:val="000000"/>
                <w:sz w:val="23"/>
                <w:szCs w:val="23"/>
              </w:rPr>
              <w:t>s</w:t>
            </w:r>
            <w:r>
              <w:rPr>
                <w:color w:val="000000"/>
                <w:sz w:val="23"/>
                <w:szCs w:val="23"/>
              </w:rPr>
              <w:t>)</w:t>
            </w:r>
            <w:r w:rsidRPr="00E25608">
              <w:rPr>
                <w:color w:val="000000"/>
                <w:sz w:val="23"/>
                <w:szCs w:val="23"/>
              </w:rPr>
              <w:t xml:space="preserve"> for the </w:t>
            </w:r>
            <w:r w:rsidRPr="007C3F8D" w:rsidR="007C3F8D">
              <w:rPr>
                <w:szCs w:val="22"/>
              </w:rPr>
              <w:t>Enola 5ESS</w:t>
            </w:r>
            <w:r w:rsidRPr="00680F50" w:rsidR="00680F50">
              <w:rPr>
                <w:szCs w:val="22"/>
              </w:rPr>
              <w:t xml:space="preserve"> switch</w:t>
            </w:r>
            <w:r w:rsidR="00901136">
              <w:rPr>
                <w:szCs w:val="22"/>
              </w:rPr>
              <w:t xml:space="preserve"> located at </w:t>
            </w:r>
            <w:r w:rsidR="007C3F8D">
              <w:rPr>
                <w:szCs w:val="22"/>
              </w:rPr>
              <w:t>16 E. Manor Ave.</w:t>
            </w:r>
            <w:r w:rsidR="00566E62">
              <w:rPr>
                <w:szCs w:val="22"/>
              </w:rPr>
              <w:t xml:space="preserve">, </w:t>
            </w:r>
            <w:r w:rsidR="007C3F8D">
              <w:rPr>
                <w:szCs w:val="22"/>
              </w:rPr>
              <w:t>Enola</w:t>
            </w:r>
            <w:r w:rsidR="00566E62">
              <w:rPr>
                <w:szCs w:val="22"/>
              </w:rPr>
              <w:t xml:space="preserve">, </w:t>
            </w:r>
            <w:r w:rsidR="007C3F8D">
              <w:rPr>
                <w:szCs w:val="22"/>
              </w:rPr>
              <w:t>PA</w:t>
            </w:r>
            <w:r w:rsidR="00566E62">
              <w:rPr>
                <w:szCs w:val="22"/>
              </w:rPr>
              <w:t xml:space="preserve"> </w:t>
            </w:r>
            <w:r w:rsidR="007C3F8D">
              <w:rPr>
                <w:szCs w:val="22"/>
              </w:rPr>
              <w:t>17025</w:t>
            </w:r>
            <w:r>
              <w:rPr>
                <w:szCs w:val="22"/>
              </w:rPr>
              <w:t xml:space="preserve"> </w:t>
            </w:r>
            <w:r w:rsidRPr="00655516">
              <w:rPr>
                <w:szCs w:val="22"/>
              </w:rPr>
              <w:t>(</w:t>
            </w:r>
            <w:r w:rsidR="007C3F8D">
              <w:rPr>
                <w:szCs w:val="22"/>
              </w:rPr>
              <w:t>ENOLPAENDS0</w:t>
            </w:r>
            <w:r w:rsidRPr="00655516">
              <w:rPr>
                <w:szCs w:val="22"/>
              </w:rPr>
              <w:t>)</w:t>
            </w:r>
            <w:r>
              <w:rPr>
                <w:szCs w:val="22"/>
              </w:rPr>
              <w:t xml:space="preserve"> </w:t>
            </w:r>
            <w:r w:rsidRPr="00E25608">
              <w:rPr>
                <w:color w:val="000000"/>
                <w:sz w:val="23"/>
                <w:szCs w:val="23"/>
              </w:rPr>
              <w:t xml:space="preserve">and the </w:t>
            </w:r>
            <w:r w:rsidRPr="007C3F8D" w:rsidR="007C3F8D">
              <w:rPr>
                <w:szCs w:val="22"/>
              </w:rPr>
              <w:t>Harrisburg CS2K</w:t>
            </w:r>
            <w:r w:rsidR="00901136">
              <w:rPr>
                <w:szCs w:val="22"/>
              </w:rPr>
              <w:t xml:space="preserve"> switch</w:t>
            </w:r>
            <w:r w:rsidRPr="002D6CEA">
              <w:rPr>
                <w:szCs w:val="22"/>
              </w:rPr>
              <w:t xml:space="preserve"> </w:t>
            </w:r>
            <w:r w:rsidR="00901136">
              <w:rPr>
                <w:szCs w:val="22"/>
              </w:rPr>
              <w:t xml:space="preserve">located at </w:t>
            </w:r>
            <w:r w:rsidR="007C3F8D">
              <w:rPr>
                <w:szCs w:val="22"/>
              </w:rPr>
              <w:t>210 Pine St.</w:t>
            </w:r>
            <w:r w:rsidR="00780E8F">
              <w:rPr>
                <w:szCs w:val="22"/>
              </w:rPr>
              <w:t xml:space="preserve">, </w:t>
            </w:r>
            <w:r w:rsidR="007C3F8D">
              <w:rPr>
                <w:szCs w:val="22"/>
              </w:rPr>
              <w:t>Harrisburg</w:t>
            </w:r>
            <w:r w:rsidR="00780E8F">
              <w:rPr>
                <w:szCs w:val="22"/>
              </w:rPr>
              <w:t xml:space="preserve">, </w:t>
            </w:r>
            <w:r w:rsidR="007C3F8D">
              <w:rPr>
                <w:szCs w:val="22"/>
              </w:rPr>
              <w:t>PA</w:t>
            </w:r>
            <w:r w:rsidR="00780E8F">
              <w:rPr>
                <w:szCs w:val="22"/>
              </w:rPr>
              <w:t xml:space="preserve"> 1</w:t>
            </w:r>
            <w:r w:rsidR="007C3F8D">
              <w:rPr>
                <w:szCs w:val="22"/>
              </w:rPr>
              <w:t>7101</w:t>
            </w:r>
            <w:r w:rsidR="00901136">
              <w:rPr>
                <w:szCs w:val="22"/>
              </w:rPr>
              <w:t xml:space="preserve"> </w:t>
            </w:r>
            <w:r>
              <w:rPr>
                <w:szCs w:val="22"/>
              </w:rPr>
              <w:t>(</w:t>
            </w:r>
            <w:r w:rsidR="007C3F8D">
              <w:rPr>
                <w:szCs w:val="22"/>
              </w:rPr>
              <w:t>HRBGPAHAPS0</w:t>
            </w:r>
            <w:r>
              <w:rPr>
                <w:szCs w:val="22"/>
              </w:rPr>
              <w:t>)</w:t>
            </w:r>
            <w:r w:rsidRPr="00E25608">
              <w:rPr>
                <w:color w:val="000000"/>
                <w:sz w:val="23"/>
                <w:szCs w:val="23"/>
              </w:rPr>
              <w:t>.</w:t>
            </w:r>
          </w:p>
        </w:tc>
        <w:tc>
          <w:tcPr>
            <w:tcW w:w="2520" w:type="dxa"/>
            <w:shd w:val="clear" w:color="auto" w:fill="auto"/>
          </w:tcPr>
          <w:p w:rsidR="00070AC0" w:rsidRPr="00C7462C" w:rsidP="00192008">
            <w:pPr>
              <w:tabs>
                <w:tab w:val="left" w:pos="0"/>
              </w:tabs>
              <w:suppressAutoHyphens/>
              <w:rPr>
                <w:b/>
                <w:szCs w:val="22"/>
              </w:rPr>
            </w:pPr>
            <w:r>
              <w:rPr>
                <w:szCs w:val="22"/>
              </w:rPr>
              <w:t xml:space="preserve">On or after </w:t>
            </w:r>
            <w:r w:rsidR="00780E8F">
              <w:rPr>
                <w:szCs w:val="22"/>
              </w:rPr>
              <w:t xml:space="preserve">April </w:t>
            </w:r>
            <w:r w:rsidR="007C3F8D">
              <w:rPr>
                <w:szCs w:val="22"/>
              </w:rPr>
              <w:t>27</w:t>
            </w:r>
            <w:r>
              <w:t>, 201</w:t>
            </w:r>
            <w:r w:rsidR="00296132">
              <w:t>9</w:t>
            </w:r>
          </w:p>
        </w:tc>
      </w:tr>
    </w:tbl>
    <w:p w:rsidR="00070AC0"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070AC0" w:rsidRPr="00B15152"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Debra P. Dexter</w:t>
      </w:r>
    </w:p>
    <w:p w:rsidR="00070AC0" w:rsidRPr="007B4248"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B4248">
        <w:rPr>
          <w:szCs w:val="22"/>
        </w:rPr>
        <w:t>Associate Director – Federal Regulatory and Legal Affairs</w:t>
      </w:r>
    </w:p>
    <w:p w:rsidR="00070AC0" w:rsidRPr="007B4248"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B4248">
        <w:rPr>
          <w:szCs w:val="22"/>
        </w:rPr>
        <w:t>Verizon</w:t>
      </w:r>
    </w:p>
    <w:p w:rsidR="00070AC0" w:rsidRPr="007B4248"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B4248">
        <w:rPr>
          <w:szCs w:val="22"/>
        </w:rPr>
        <w:t>1300 I Street, N.W., Suite 500 East</w:t>
      </w:r>
    </w:p>
    <w:p w:rsidR="00070AC0" w:rsidRPr="007B4248"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B4248">
        <w:rPr>
          <w:szCs w:val="22"/>
        </w:rPr>
        <w:t>Washington, D.C. 20005</w:t>
      </w:r>
    </w:p>
    <w:p w:rsidR="00070AC0" w:rsidRPr="00D939B1"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B4248">
        <w:rPr>
          <w:szCs w:val="22"/>
        </w:rPr>
        <w:t>Phone:  (202) 515-2497</w:t>
      </w:r>
    </w:p>
    <w:p w:rsidR="00070AC0" w:rsidRPr="00B15152"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pPr>
        <w:tabs>
          <w:tab w:val="left" w:pos="0"/>
        </w:tabs>
        <w:suppressAutoHyphens/>
        <w:rPr>
          <w:b/>
          <w:color w:val="000000" w:themeColor="text1"/>
          <w:szCs w:val="22"/>
        </w:rPr>
      </w:pPr>
      <w:r w:rsidRPr="00D954C4">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Pr>
          <w:szCs w:val="22"/>
        </w:rPr>
        <w:t xml:space="preserve">  Interested parties may comment on this network change notice </w:t>
      </w:r>
      <w:r w:rsidRPr="001454F9">
        <w:rPr>
          <w:szCs w:val="22"/>
        </w:rPr>
        <w:t xml:space="preserve">using the Internet by accessing the ECFS:  </w:t>
      </w:r>
      <w:hyperlink r:id="rId6" w:history="1">
        <w:r w:rsidRPr="002769FC">
          <w:rPr>
            <w:rStyle w:val="Hyperlink"/>
            <w:szCs w:val="22"/>
          </w:rPr>
          <w:t>http://apps.fcc.gov/ecfs</w:t>
        </w:r>
      </w:hyperlink>
      <w:r w:rsidRPr="001454F9">
        <w:rPr>
          <w:szCs w:val="22"/>
        </w:rPr>
        <w:t xml:space="preserve">.  Filers should follow the instructions provided on the Web site for submitting comments.  Generally, only one copy of an electronic submission must be filed.  In completing the transmittal screen, filers should include their </w:t>
      </w:r>
      <w:r w:rsidRPr="001454F9">
        <w:rPr>
          <w:szCs w:val="22"/>
        </w:rPr>
        <w:t>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2769FC">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r>
        <w:rPr>
          <w:szCs w:val="22"/>
        </w:rPr>
        <w:t xml:space="preserve">  </w:t>
      </w:r>
      <w:r w:rsidRPr="00C83230">
        <w:rPr>
          <w:szCs w:val="22"/>
        </w:rPr>
        <w:t>After the effective implementation date(s), this proceeding shall be terminated, and the docket will be closed.</w:t>
      </w:r>
    </w:p>
    <w:p w:rsidR="00FA13B8">
      <w:pPr>
        <w:tabs>
          <w:tab w:val="left" w:pos="0"/>
        </w:tabs>
        <w:suppressAutoHyphens/>
        <w:rPr>
          <w:color w:val="000000" w:themeColor="text1"/>
          <w:szCs w:val="22"/>
        </w:rPr>
      </w:pP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This proceeding is considered a “permit but disclose” proceeding for purposes of the Commission’s ex parte rules.</w:t>
      </w:r>
      <w:r>
        <w:rPr>
          <w:rStyle w:val="FootnoteReference"/>
          <w:szCs w:val="22"/>
        </w:rPr>
        <w:footnoteReference w:id="5"/>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400E90" w:rsidRPr="00F046EC" w:rsidP="00400E90">
      <w:pPr>
        <w:tabs>
          <w:tab w:val="left" w:pos="0"/>
        </w:tabs>
        <w:suppressAutoHyphens/>
        <w:rPr>
          <w:szCs w:val="22"/>
        </w:rPr>
      </w:pP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2769FC">
          <w:rPr>
            <w:rStyle w:val="Hyperlink"/>
            <w:szCs w:val="22"/>
          </w:rPr>
          <w:t>fcc504@fcc.gov</w:t>
        </w:r>
      </w:hyperlink>
      <w:r>
        <w:rPr>
          <w:szCs w:val="22"/>
        </w:rPr>
        <w:t xml:space="preserve"> or call the Consumer &amp; Governmental Affairs Bureau at (202) 418-0530 (voice), </w:t>
      </w:r>
      <w:r w:rsidRPr="00EB3D6C">
        <w:rPr>
          <w:szCs w:val="22"/>
        </w:rPr>
        <w:t>(888) 835-5322</w:t>
      </w:r>
      <w:r>
        <w:rPr>
          <w:szCs w:val="22"/>
        </w:rPr>
        <w:t xml:space="preserve"> (tty).</w:t>
      </w: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20C14" w:rsidRPr="00D20C14" w:rsidP="00D20C14">
      <w:pPr>
        <w:tabs>
          <w:tab w:val="left" w:pos="0"/>
        </w:tabs>
        <w:suppressAutoHyphens/>
        <w:rPr>
          <w:color w:val="000000"/>
          <w:szCs w:val="22"/>
        </w:rPr>
      </w:pPr>
      <w:r w:rsidRPr="00F046EC">
        <w:rPr>
          <w:color w:val="000000"/>
          <w:szCs w:val="22"/>
        </w:rPr>
        <w:t xml:space="preserve">For further information, </w:t>
      </w:r>
      <w:r w:rsidRPr="00D20C14">
        <w:rPr>
          <w:color w:val="000000"/>
          <w:szCs w:val="22"/>
        </w:rPr>
        <w:t xml:space="preserve">please contact </w:t>
      </w:r>
      <w:r>
        <w:rPr>
          <w:color w:val="000000"/>
          <w:szCs w:val="22"/>
        </w:rPr>
        <w:t>Rodney McDonald</w:t>
      </w:r>
      <w:r w:rsidRPr="00D20C14">
        <w:rPr>
          <w:color w:val="000000"/>
          <w:szCs w:val="22"/>
        </w:rPr>
        <w:t xml:space="preserve"> at (202) 418-</w:t>
      </w:r>
      <w:r>
        <w:rPr>
          <w:color w:val="000000"/>
          <w:szCs w:val="22"/>
        </w:rPr>
        <w:t>7513</w:t>
      </w:r>
      <w:r w:rsidRPr="00D20C14">
        <w:rPr>
          <w:color w:val="000000"/>
          <w:szCs w:val="22"/>
        </w:rPr>
        <w:t xml:space="preserve"> or Carmell Weathers at </w:t>
      </w:r>
    </w:p>
    <w:p w:rsidR="00400E90" w:rsidP="00D20C14">
      <w:pPr>
        <w:tabs>
          <w:tab w:val="left" w:pos="0"/>
        </w:tabs>
        <w:suppressAutoHyphens/>
        <w:rPr>
          <w:color w:val="000000"/>
          <w:szCs w:val="22"/>
        </w:rPr>
      </w:pPr>
      <w:r w:rsidRPr="00D20C14">
        <w:rPr>
          <w:color w:val="000000"/>
          <w:szCs w:val="22"/>
        </w:rPr>
        <w:t>(202) 418-2325</w:t>
      </w:r>
      <w:r w:rsidRPr="00F046EC">
        <w:rPr>
          <w:color w:val="000000"/>
          <w:szCs w:val="22"/>
        </w:rPr>
        <w:t xml:space="preserve">, of the Competition Policy Division, Wireline Competition Bureau.  The tty number is </w:t>
      </w:r>
      <w:r w:rsidRPr="00EB3D6C">
        <w:rPr>
          <w:color w:val="000000"/>
          <w:szCs w:val="22"/>
        </w:rPr>
        <w:t>(888) 835-5322</w:t>
      </w:r>
      <w:r w:rsidRPr="00F046EC">
        <w:rPr>
          <w:color w:val="000000"/>
          <w:szCs w:val="22"/>
        </w:rPr>
        <w:t>.</w:t>
      </w:r>
    </w:p>
    <w:p w:rsidR="00400E90" w:rsidP="00400E90">
      <w:pPr>
        <w:tabs>
          <w:tab w:val="left" w:pos="0"/>
        </w:tabs>
        <w:suppressAutoHyphens/>
        <w:rPr>
          <w:color w:val="000000"/>
          <w:szCs w:val="22"/>
        </w:rPr>
      </w:pPr>
    </w:p>
    <w:p w:rsidR="008E393B" w:rsidP="00400E90">
      <w:pPr>
        <w:tabs>
          <w:tab w:val="left" w:pos="0"/>
        </w:tabs>
        <w:suppressAutoHyphens/>
        <w:jc w:val="center"/>
        <w:rPr>
          <w:b/>
          <w:szCs w:val="22"/>
        </w:rPr>
      </w:pPr>
      <w:r w:rsidRPr="00F046EC">
        <w:rPr>
          <w:b/>
          <w:szCs w:val="22"/>
        </w:rPr>
        <w:t>-FCC-</w:t>
      </w:r>
    </w:p>
    <w:sectPr w:rsidSect="001B2827">
      <w:footerReference w:type="even" r:id="rId9"/>
      <w:footerReference w:type="default" r:id="rId10"/>
      <w:headerReference w:type="first" r:id="rId11"/>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41D17">
      <w:r>
        <w:separator/>
      </w:r>
    </w:p>
  </w:footnote>
  <w:footnote w:type="continuationSeparator" w:id="1">
    <w:p w:rsidR="00541D17">
      <w:r>
        <w:continuationSeparator/>
      </w:r>
    </w:p>
  </w:footnote>
  <w:footnote w:id="2">
    <w:p w:rsidR="00860677" w:rsidRPr="00860677">
      <w:pPr>
        <w:pStyle w:val="FootnoteText"/>
        <w:rPr>
          <w:sz w:val="20"/>
        </w:rPr>
      </w:pPr>
      <w:r>
        <w:rPr>
          <w:rStyle w:val="FootnoteReference"/>
        </w:rPr>
        <w:footnoteRef/>
      </w:r>
      <w:r>
        <w:t xml:space="preserve"> </w:t>
      </w:r>
      <w:r w:rsidRPr="00860677">
        <w:rPr>
          <w:i/>
          <w:sz w:val="20"/>
        </w:rPr>
        <w:t xml:space="preserve">See </w:t>
      </w:r>
      <w:bookmarkStart w:id="1" w:name="_Hlk500253577"/>
      <w:r w:rsidRPr="00860677">
        <w:rPr>
          <w:sz w:val="20"/>
        </w:rPr>
        <w:t>47 CFR § 51.329(a)</w:t>
      </w:r>
      <w:bookmarkEnd w:id="1"/>
      <w:r w:rsidRPr="00860677">
        <w:rPr>
          <w:sz w:val="20"/>
        </w:rPr>
        <w:t>.</w:t>
      </w:r>
    </w:p>
  </w:footnote>
  <w:footnote w:id="3">
    <w:p w:rsidR="00860677" w:rsidRPr="00693D6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11329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pPr>
                            <w:rPr>
                              <w:rFonts w:ascii="Arial" w:hAnsi="Arial" w:cs="Arial"/>
                              <w:b/>
                            </w:rPr>
                          </w:pPr>
                          <w:r w:rsidRPr="00E74218">
                            <w:rPr>
                              <w:rFonts w:ascii="Arial" w:hAnsi="Arial" w:cs="Arial"/>
                              <w:b/>
                            </w:rPr>
                            <w:t>Federal Communications Commission</w:t>
                          </w:r>
                        </w:p>
                        <w:p w:rsidR="008E393B" w:rsidRPr="00E74218">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pPr>
                      <w:rPr>
                        <w:rFonts w:ascii="Arial" w:hAnsi="Arial" w:cs="Arial"/>
                        <w:b/>
                      </w:rPr>
                    </w:pPr>
                    <w:r w:rsidRPr="00E74218">
                      <w:rPr>
                        <w:rFonts w:ascii="Arial" w:hAnsi="Arial" w:cs="Arial"/>
                        <w:b/>
                      </w:rPr>
                      <w:t>Federal Communications Commission</w:t>
                    </w:r>
                  </w:p>
                  <w:p w:rsidR="008E393B" w:rsidRPr="00E74218">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pPr>
                            <w:jc w:val="right"/>
                            <w:rPr>
                              <w:rFonts w:ascii="Arial" w:hAnsi="Arial"/>
                              <w:sz w:val="16"/>
                            </w:rPr>
                          </w:pPr>
                          <w:r>
                            <w:rPr>
                              <w:rFonts w:ascii="Arial" w:hAnsi="Arial"/>
                              <w:sz w:val="16"/>
                            </w:rPr>
                            <w:tab/>
                            <w:t>News Media Information 202 / 418-0500</w:t>
                          </w:r>
                        </w:p>
                        <w:p w:rsidR="008E393B">
                          <w:pPr>
                            <w:jc w:val="right"/>
                            <w:rPr>
                              <w:rFonts w:ascii="Arial" w:hAnsi="Arial"/>
                              <w:sz w:val="16"/>
                            </w:rPr>
                          </w:pPr>
                          <w:r>
                            <w:rPr>
                              <w:rFonts w:ascii="Arial" w:hAnsi="Arial"/>
                              <w:sz w:val="16"/>
                            </w:rPr>
                            <w:tab/>
                            <w:t xml:space="preserve">            Internet:  http://www.fcc.gov</w:t>
                          </w:r>
                        </w:p>
                        <w:p w:rsidR="008E393B">
                          <w:pPr>
                            <w:rPr>
                              <w:rFonts w:ascii="Arial" w:hAnsi="Arial"/>
                              <w:sz w:val="16"/>
                            </w:rPr>
                          </w:pPr>
                          <w:r>
                            <w:rPr>
                              <w:rFonts w:ascii="Arial" w:hAnsi="Arial"/>
                              <w:sz w:val="16"/>
                            </w:rPr>
                            <w:tab/>
                            <w:t xml:space="preserve">                                     TTY 1-888-835-5322</w:t>
                          </w:r>
                        </w:p>
                        <w:p w:rsidR="008E393B">
                          <w:pPr>
                            <w:rPr>
                              <w:rFonts w:ascii="Arial" w:hAnsi="Arial"/>
                              <w:sz w:val="16"/>
                            </w:rPr>
                          </w:pPr>
                          <w:r>
                            <w:rPr>
                              <w:rFonts w:ascii="Arial" w:hAnsi="Arial"/>
                              <w:sz w:val="16"/>
                            </w:rPr>
                            <w:tab/>
                          </w:r>
                          <w:r>
                            <w:rPr>
                              <w:rFonts w:ascii="Arial" w:hAnsi="Arial"/>
                              <w:sz w:val="16"/>
                            </w:rPr>
                            <w:tab/>
                          </w:r>
                        </w:p>
                        <w:p w:rsidR="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pPr>
                      <w:jc w:val="right"/>
                      <w:rPr>
                        <w:rFonts w:ascii="Arial" w:hAnsi="Arial"/>
                        <w:sz w:val="16"/>
                      </w:rPr>
                    </w:pPr>
                    <w:r>
                      <w:rPr>
                        <w:rFonts w:ascii="Arial" w:hAnsi="Arial"/>
                        <w:sz w:val="16"/>
                      </w:rPr>
                      <w:tab/>
                      <w:t>News Media Information 202 / 418-0500</w:t>
                    </w:r>
                  </w:p>
                  <w:p w:rsidR="008E393B">
                    <w:pPr>
                      <w:jc w:val="right"/>
                      <w:rPr>
                        <w:rFonts w:ascii="Arial" w:hAnsi="Arial"/>
                        <w:sz w:val="16"/>
                      </w:rPr>
                    </w:pPr>
                    <w:r>
                      <w:rPr>
                        <w:rFonts w:ascii="Arial" w:hAnsi="Arial"/>
                        <w:sz w:val="16"/>
                      </w:rPr>
                      <w:tab/>
                      <w:t xml:space="preserve">            Internet:  http://www.fcc.gov</w:t>
                    </w:r>
                  </w:p>
                  <w:p w:rsidR="008E393B">
                    <w:pPr>
                      <w:rPr>
                        <w:rFonts w:ascii="Arial" w:hAnsi="Arial"/>
                        <w:sz w:val="16"/>
                      </w:rPr>
                    </w:pPr>
                    <w:r>
                      <w:rPr>
                        <w:rFonts w:ascii="Arial" w:hAnsi="Arial"/>
                        <w:sz w:val="16"/>
                      </w:rPr>
                      <w:tab/>
                      <w:t xml:space="preserve">                                     TTY 1-888-835-5322</w:t>
                    </w:r>
                  </w:p>
                  <w:p w:rsidR="008E393B">
                    <w:pPr>
                      <w:rPr>
                        <w:rFonts w:ascii="Arial" w:hAnsi="Arial"/>
                        <w:sz w:val="16"/>
                      </w:rPr>
                    </w:pPr>
                    <w:r>
                      <w:rPr>
                        <w:rFonts w:ascii="Arial" w:hAnsi="Arial"/>
                        <w:sz w:val="16"/>
                      </w:rPr>
                      <w:tab/>
                    </w:r>
                    <w:r>
                      <w:rPr>
                        <w:rFonts w:ascii="Arial" w:hAnsi="Arial"/>
                        <w:sz w:val="16"/>
                      </w:rPr>
                      <w:tab/>
                    </w:r>
                  </w:p>
                  <w:p w:rsidR="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FD"/>
    <w:rsid w:val="0000472C"/>
    <w:rsid w:val="00017E95"/>
    <w:rsid w:val="00070AC0"/>
    <w:rsid w:val="000B6E94"/>
    <w:rsid w:val="000D72E3"/>
    <w:rsid w:val="00100384"/>
    <w:rsid w:val="001454F9"/>
    <w:rsid w:val="00192008"/>
    <w:rsid w:val="001B0F9B"/>
    <w:rsid w:val="00247324"/>
    <w:rsid w:val="00250993"/>
    <w:rsid w:val="002769FC"/>
    <w:rsid w:val="00296132"/>
    <w:rsid w:val="002A370E"/>
    <w:rsid w:val="002D4FB9"/>
    <w:rsid w:val="002D6CEA"/>
    <w:rsid w:val="00306F5F"/>
    <w:rsid w:val="00314192"/>
    <w:rsid w:val="00323B36"/>
    <w:rsid w:val="003542E8"/>
    <w:rsid w:val="003710B3"/>
    <w:rsid w:val="00400E90"/>
    <w:rsid w:val="00453DF9"/>
    <w:rsid w:val="004D076D"/>
    <w:rsid w:val="00566E62"/>
    <w:rsid w:val="00583D3C"/>
    <w:rsid w:val="005B08F4"/>
    <w:rsid w:val="006220B1"/>
    <w:rsid w:val="00633453"/>
    <w:rsid w:val="00655516"/>
    <w:rsid w:val="00677511"/>
    <w:rsid w:val="00680F50"/>
    <w:rsid w:val="00693D67"/>
    <w:rsid w:val="006D1EDF"/>
    <w:rsid w:val="00780E8F"/>
    <w:rsid w:val="007B4248"/>
    <w:rsid w:val="007C3F8D"/>
    <w:rsid w:val="007C638A"/>
    <w:rsid w:val="007E723C"/>
    <w:rsid w:val="0081525E"/>
    <w:rsid w:val="00860677"/>
    <w:rsid w:val="008E393B"/>
    <w:rsid w:val="00901136"/>
    <w:rsid w:val="009A1DB7"/>
    <w:rsid w:val="00AB088F"/>
    <w:rsid w:val="00AD7B83"/>
    <w:rsid w:val="00B15152"/>
    <w:rsid w:val="00B707A2"/>
    <w:rsid w:val="00B800A3"/>
    <w:rsid w:val="00BD2393"/>
    <w:rsid w:val="00C45B81"/>
    <w:rsid w:val="00C73F76"/>
    <w:rsid w:val="00C7462C"/>
    <w:rsid w:val="00C83230"/>
    <w:rsid w:val="00CA0B59"/>
    <w:rsid w:val="00D20C14"/>
    <w:rsid w:val="00D6571F"/>
    <w:rsid w:val="00D939B1"/>
    <w:rsid w:val="00D9469E"/>
    <w:rsid w:val="00D954C4"/>
    <w:rsid w:val="00DE1B13"/>
    <w:rsid w:val="00DF626C"/>
    <w:rsid w:val="00E25608"/>
    <w:rsid w:val="00E30811"/>
    <w:rsid w:val="00E74218"/>
    <w:rsid w:val="00EB3D6C"/>
    <w:rsid w:val="00EF4EB6"/>
    <w:rsid w:val="00EF79C6"/>
    <w:rsid w:val="00F046EC"/>
    <w:rsid w:val="00FA13B8"/>
    <w:rsid w:val="00FC6E73"/>
    <w:rsid w:val="00FD04F3"/>
    <w:rsid w:val="00FF51F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