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3F49AF">
      <w:pPr>
        <w:pStyle w:val="TOAHeading"/>
        <w:spacing w:line="240" w:lineRule="auto"/>
        <w:jc w:val="right"/>
        <w:rPr>
          <w:rFonts w:ascii="Times New Roman" w:hAnsi="Times New Roman"/>
        </w:rPr>
      </w:pPr>
      <w:bookmarkStart w:id="0" w:name="_Hlk448319"/>
      <w:r>
        <w:rPr>
          <w:rFonts w:ascii="Times New Roman" w:hAnsi="Times New Roman"/>
        </w:rPr>
        <w:t>May</w:t>
      </w:r>
      <w:r w:rsidR="006F7FA0">
        <w:rPr>
          <w:rFonts w:ascii="Times New Roman" w:hAnsi="Times New Roman"/>
        </w:rPr>
        <w:t xml:space="preserve"> </w:t>
      </w:r>
      <w:r>
        <w:rPr>
          <w:rFonts w:ascii="Times New Roman" w:hAnsi="Times New Roman"/>
        </w:rPr>
        <w:t>2</w:t>
      </w:r>
      <w:r w:rsidR="006F7FA0">
        <w:rPr>
          <w:rFonts w:ascii="Times New Roman" w:hAnsi="Times New Roman"/>
        </w:rPr>
        <w:t>, 2019</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THU</w:t>
      </w:r>
      <w:r w:rsidR="00835370">
        <w:rPr>
          <w:rFonts w:ascii="Times New Roman" w:hAnsi="Times New Roman"/>
        </w:rPr>
        <w:t>R</w:t>
      </w:r>
      <w:r>
        <w:rPr>
          <w:rFonts w:ascii="Times New Roman" w:hAnsi="Times New Roman"/>
        </w:rPr>
        <w:t>S</w:t>
      </w:r>
      <w:r w:rsidR="00835370">
        <w:rPr>
          <w:rFonts w:ascii="Times New Roman" w:hAnsi="Times New Roman"/>
        </w:rPr>
        <w:t>DAY</w:t>
      </w:r>
      <w:r w:rsidR="002605A8">
        <w:rPr>
          <w:rFonts w:ascii="Times New Roman" w:hAnsi="Times New Roman"/>
        </w:rPr>
        <w:t xml:space="preserve">, </w:t>
      </w:r>
      <w:r>
        <w:rPr>
          <w:rFonts w:ascii="Times New Roman" w:hAnsi="Times New Roman"/>
        </w:rPr>
        <w:t>M</w:t>
      </w:r>
      <w:r w:rsidR="00835370">
        <w:rPr>
          <w:rFonts w:ascii="Times New Roman" w:hAnsi="Times New Roman"/>
        </w:rPr>
        <w:t>A</w:t>
      </w:r>
      <w:r>
        <w:rPr>
          <w:rFonts w:ascii="Times New Roman" w:hAnsi="Times New Roman"/>
        </w:rPr>
        <w:t>Y</w:t>
      </w:r>
      <w:r w:rsidR="006F7FA0">
        <w:rPr>
          <w:rFonts w:ascii="Times New Roman" w:hAnsi="Times New Roman"/>
        </w:rPr>
        <w:t xml:space="preserve"> </w:t>
      </w:r>
      <w:r>
        <w:rPr>
          <w:rFonts w:ascii="Times New Roman" w:hAnsi="Times New Roman"/>
        </w:rPr>
        <w:t>9</w:t>
      </w:r>
      <w:r w:rsidR="006F7FA0">
        <w:rPr>
          <w:rFonts w:ascii="Times New Roman" w:hAnsi="Times New Roman"/>
        </w:rPr>
        <w:t>, 2019</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w:t>
      </w:r>
      <w:r w:rsidR="003F49AF">
        <w:t>Thurs</w:t>
      </w:r>
      <w:r w:rsidR="00835370">
        <w:t>day</w:t>
      </w:r>
      <w:r>
        <w:t xml:space="preserve">, </w:t>
      </w:r>
      <w:r w:rsidR="003F49AF">
        <w:t>May</w:t>
      </w:r>
      <w:r w:rsidR="006F7FA0">
        <w:t xml:space="preserve"> </w:t>
      </w:r>
      <w:r w:rsidR="003F49AF">
        <w:t>9</w:t>
      </w:r>
      <w:r w:rsidR="006F7FA0">
        <w:t>, 2019</w:t>
      </w:r>
      <w:r>
        <w:t xml:space="preserve"> which is scheduled to commence at </w:t>
      </w:r>
      <w:r w:rsidR="004B3B47">
        <w:fldChar w:fldCharType="begin"/>
      </w:r>
      <w:r w:rsidR="004B3B47">
        <w:instrText xml:space="preserve"> FILLIN "Type the meeting time and click OK" \* MERGEFORMAT </w:instrText>
      </w:r>
      <w:r w:rsidR="004B3B47">
        <w:fldChar w:fldCharType="separate"/>
      </w:r>
      <w:r>
        <w:t>10:30 a.m.</w:t>
      </w:r>
      <w:r w:rsidR="004B3B47">
        <w:fldChar w:fldCharType="end"/>
      </w:r>
      <w:r>
        <w:t xml:space="preserve"> in Room TW-C305, at 445 12th Street, S.W., Washington, D.C.</w:t>
      </w:r>
      <w:r w:rsidR="009D3666">
        <w:t xml:space="preserve"> </w:t>
      </w:r>
    </w:p>
    <w:p w:rsidR="00A3114B" w:rsidP="001A1D12">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3030"/>
        <w:gridCol w:w="5070"/>
      </w:tblGrid>
      <w:tr w:rsidTr="00EC1D40">
        <w:tblPrEx>
          <w:tblW w:w="9540" w:type="dxa"/>
          <w:tblInd w:w="-60" w:type="dxa"/>
          <w:tblLayout w:type="fixed"/>
          <w:tblCellMar>
            <w:left w:w="120" w:type="dxa"/>
            <w:right w:w="120" w:type="dxa"/>
          </w:tblCellMar>
          <w:tblLook w:val="0000"/>
        </w:tblPrEx>
        <w:tc>
          <w:tcPr>
            <w:tcW w:w="1440" w:type="dxa"/>
          </w:tcPr>
          <w:p w:rsidR="00D25E7E" w:rsidRPr="00EF35D5" w:rsidP="004E3901">
            <w:pPr>
              <w:suppressAutoHyphens/>
              <w:spacing w:before="90" w:after="54"/>
              <w:jc w:val="center"/>
              <w:rPr>
                <w:rFonts w:ascii="Times New Roman" w:hAnsi="Times New Roman"/>
                <w:b/>
                <w:u w:val="single"/>
              </w:rPr>
            </w:pPr>
            <w:r w:rsidRPr="00EF35D5">
              <w:rPr>
                <w:rFonts w:ascii="Times New Roman" w:hAnsi="Times New Roman"/>
                <w:b/>
                <w:u w:val="single"/>
              </w:rPr>
              <w:t>ITEM NO.</w:t>
            </w:r>
          </w:p>
        </w:tc>
        <w:tc>
          <w:tcPr>
            <w:tcW w:w="3030" w:type="dxa"/>
          </w:tcPr>
          <w:p w:rsidR="00D25E7E" w:rsidRPr="00EF35D5" w:rsidP="004E3901">
            <w:pPr>
              <w:suppressAutoHyphens/>
              <w:spacing w:before="90" w:after="54"/>
              <w:jc w:val="center"/>
              <w:rPr>
                <w:rFonts w:ascii="Times New Roman" w:hAnsi="Times New Roman"/>
                <w:b/>
                <w:u w:val="single"/>
              </w:rPr>
            </w:pPr>
            <w:r w:rsidRPr="00EF35D5">
              <w:rPr>
                <w:rFonts w:ascii="Times New Roman" w:hAnsi="Times New Roman"/>
                <w:b/>
                <w:u w:val="single"/>
              </w:rPr>
              <w:t>BUREAU</w:t>
            </w:r>
          </w:p>
        </w:tc>
        <w:tc>
          <w:tcPr>
            <w:tcW w:w="5070" w:type="dxa"/>
          </w:tcPr>
          <w:p w:rsidR="00D25E7E" w:rsidRPr="00EF35D5" w:rsidP="004E3901">
            <w:pPr>
              <w:suppressAutoHyphens/>
              <w:spacing w:before="90" w:after="54"/>
              <w:jc w:val="center"/>
              <w:rPr>
                <w:rFonts w:ascii="Times New Roman" w:hAnsi="Times New Roman"/>
                <w:b/>
                <w:u w:val="single"/>
              </w:rPr>
            </w:pPr>
            <w:r w:rsidRPr="00EF35D5">
              <w:rPr>
                <w:rFonts w:ascii="Times New Roman" w:hAnsi="Times New Roman"/>
                <w:b/>
                <w:u w:val="single"/>
              </w:rPr>
              <w:t>SUBJECT</w:t>
            </w:r>
          </w:p>
        </w:tc>
      </w:tr>
      <w:tr w:rsidTr="00EC1D40">
        <w:tblPrEx>
          <w:tblW w:w="9540" w:type="dxa"/>
          <w:tblInd w:w="-60" w:type="dxa"/>
          <w:tblLayout w:type="fixed"/>
          <w:tblCellMar>
            <w:left w:w="120" w:type="dxa"/>
            <w:right w:w="120" w:type="dxa"/>
          </w:tblCellMar>
          <w:tblLook w:val="0000"/>
        </w:tblPrEx>
        <w:tc>
          <w:tcPr>
            <w:tcW w:w="1440" w:type="dxa"/>
          </w:tcPr>
          <w:p w:rsidR="00A266B1" w:rsidRPr="00EF35D5" w:rsidP="004E3901">
            <w:pPr>
              <w:suppressAutoHyphens/>
              <w:spacing w:before="90" w:after="54"/>
              <w:jc w:val="center"/>
              <w:rPr>
                <w:rFonts w:ascii="Times New Roman" w:hAnsi="Times New Roman"/>
                <w:b/>
              </w:rPr>
            </w:pPr>
            <w:r w:rsidRPr="00EF35D5">
              <w:rPr>
                <w:rFonts w:ascii="Times New Roman" w:hAnsi="Times New Roman"/>
                <w:b/>
              </w:rPr>
              <w:t>1</w:t>
            </w:r>
          </w:p>
        </w:tc>
        <w:tc>
          <w:tcPr>
            <w:tcW w:w="3030" w:type="dxa"/>
          </w:tcPr>
          <w:p w:rsidR="002147D3" w:rsidRPr="00EF35D5" w:rsidP="00BC7CBB">
            <w:pPr>
              <w:widowControl/>
              <w:suppressAutoHyphens/>
              <w:autoSpaceDE/>
              <w:autoSpaceDN/>
              <w:adjustRightInd/>
              <w:spacing w:before="90" w:after="54"/>
              <w:jc w:val="center"/>
              <w:rPr>
                <w:rFonts w:ascii="Times New Roman" w:hAnsi="Times New Roman"/>
                <w:b/>
              </w:rPr>
            </w:pPr>
            <w:r w:rsidRPr="00EF35D5">
              <w:rPr>
                <w:rFonts w:ascii="Times New Roman" w:hAnsi="Times New Roman"/>
                <w:b/>
              </w:rPr>
              <w:t>INTERNATIONAL</w:t>
            </w:r>
          </w:p>
        </w:tc>
        <w:tc>
          <w:tcPr>
            <w:tcW w:w="5070" w:type="dxa"/>
          </w:tcPr>
          <w:p w:rsidR="00E21636" w:rsidRPr="00EF35D5" w:rsidP="00E822E8">
            <w:pPr>
              <w:widowControl/>
              <w:suppressAutoHyphens/>
              <w:autoSpaceDE/>
              <w:adjustRightInd/>
              <w:spacing w:before="90" w:after="54"/>
              <w:rPr>
                <w:rFonts w:ascii="Times New Roman" w:hAnsi="Times New Roman"/>
              </w:rPr>
            </w:pPr>
            <w:r w:rsidRPr="00EF35D5">
              <w:rPr>
                <w:rFonts w:ascii="Times New Roman" w:hAnsi="Times New Roman"/>
                <w:b/>
              </w:rPr>
              <w:t>TITLE</w:t>
            </w:r>
            <w:r w:rsidRPr="00EF35D5" w:rsidR="00C94151">
              <w:rPr>
                <w:rFonts w:ascii="Times New Roman" w:hAnsi="Times New Roman"/>
                <w:b/>
              </w:rPr>
              <w:t>:</w:t>
            </w:r>
            <w:r w:rsidRPr="00EF35D5" w:rsidR="00C94151">
              <w:rPr>
                <w:rFonts w:ascii="Times New Roman" w:hAnsi="Times New Roman"/>
              </w:rPr>
              <w:t xml:space="preserve"> </w:t>
            </w:r>
            <w:r w:rsidRPr="00EF35D5" w:rsidR="00E822E8">
              <w:rPr>
                <w:rFonts w:ascii="Times New Roman" w:hAnsi="Times New Roman"/>
              </w:rPr>
              <w:t xml:space="preserve"> China Mobile International (USA) Inc., Application for Global Facilities-Based and Global Resale International Telecommunications Authority Pursuant to Section 214 of the Communications Act of 1934, as Amended (File No. ITC-214-20110901-00289)</w:t>
            </w:r>
          </w:p>
          <w:p w:rsidR="00B874DE" w:rsidRPr="00EF35D5" w:rsidP="00890A3E">
            <w:pPr>
              <w:widowControl/>
              <w:suppressAutoHyphens/>
              <w:autoSpaceDE/>
              <w:adjustRightInd/>
              <w:spacing w:before="90" w:after="54"/>
              <w:rPr>
                <w:rFonts w:ascii="Times New Roman" w:hAnsi="Times New Roman"/>
              </w:rPr>
            </w:pPr>
            <w:r w:rsidRPr="00EF35D5">
              <w:rPr>
                <w:rFonts w:ascii="Times New Roman" w:hAnsi="Times New Roman"/>
                <w:b/>
              </w:rPr>
              <w:t>SUMMARY:</w:t>
            </w:r>
            <w:r w:rsidRPr="00EF35D5">
              <w:rPr>
                <w:rFonts w:ascii="Times New Roman" w:hAnsi="Times New Roman"/>
              </w:rPr>
              <w:t xml:space="preserve">  </w:t>
            </w:r>
            <w:r w:rsidRPr="00EF35D5" w:rsidR="005D5D55">
              <w:rPr>
                <w:rFonts w:ascii="Times New Roman" w:hAnsi="Times New Roman"/>
              </w:rPr>
              <w:t>The Commission will consider a</w:t>
            </w:r>
            <w:r w:rsidRPr="00EF35D5" w:rsidR="005A6F9F">
              <w:rPr>
                <w:rFonts w:ascii="Times New Roman" w:hAnsi="Times New Roman"/>
              </w:rPr>
              <w:t xml:space="preserve"> </w:t>
            </w:r>
            <w:r w:rsidRPr="00EF35D5" w:rsidR="005D5D55">
              <w:rPr>
                <w:rFonts w:ascii="Times New Roman" w:hAnsi="Times New Roman"/>
              </w:rPr>
              <w:t>Memorandum Opinion and Order</w:t>
            </w:r>
            <w:r w:rsidRPr="00EF35D5" w:rsidR="005A6F9F">
              <w:rPr>
                <w:rFonts w:ascii="Times New Roman" w:hAnsi="Times New Roman"/>
              </w:rPr>
              <w:t xml:space="preserve"> </w:t>
            </w:r>
            <w:r w:rsidRPr="00EF35D5" w:rsidR="005D5D55">
              <w:rPr>
                <w:rFonts w:ascii="Times New Roman" w:hAnsi="Times New Roman"/>
              </w:rPr>
              <w:t xml:space="preserve">that would deny the application of China Mobile USA for a Section 214 authorization to provide international telecommunications services between the United States and foreign </w:t>
            </w:r>
            <w:r w:rsidR="00D65242">
              <w:rPr>
                <w:rFonts w:ascii="Times New Roman" w:hAnsi="Times New Roman"/>
              </w:rPr>
              <w:t>destinations</w:t>
            </w:r>
            <w:r w:rsidRPr="00EF35D5" w:rsidR="00835370">
              <w:rPr>
                <w:rFonts w:ascii="Times New Roman" w:hAnsi="Times New Roman"/>
              </w:rPr>
              <w:t>.</w:t>
            </w:r>
          </w:p>
        </w:tc>
      </w:tr>
      <w:tr w:rsidTr="00EC1D40">
        <w:tblPrEx>
          <w:tblW w:w="9540" w:type="dxa"/>
          <w:tblInd w:w="-60" w:type="dxa"/>
          <w:tblLayout w:type="fixed"/>
          <w:tblCellMar>
            <w:left w:w="120" w:type="dxa"/>
            <w:right w:w="120" w:type="dxa"/>
          </w:tblCellMar>
          <w:tblLook w:val="0000"/>
        </w:tblPrEx>
        <w:tc>
          <w:tcPr>
            <w:tcW w:w="1440" w:type="dxa"/>
          </w:tcPr>
          <w:p w:rsidR="00CF4ADB" w:rsidRPr="00EF35D5" w:rsidP="004E3901">
            <w:pPr>
              <w:suppressAutoHyphens/>
              <w:spacing w:before="90" w:after="54"/>
              <w:jc w:val="center"/>
              <w:rPr>
                <w:rFonts w:ascii="Times New Roman" w:hAnsi="Times New Roman"/>
                <w:b/>
              </w:rPr>
            </w:pPr>
            <w:r w:rsidRPr="00EF35D5">
              <w:rPr>
                <w:rFonts w:ascii="Times New Roman" w:hAnsi="Times New Roman"/>
                <w:b/>
              </w:rPr>
              <w:t>2</w:t>
            </w:r>
          </w:p>
        </w:tc>
        <w:tc>
          <w:tcPr>
            <w:tcW w:w="3030" w:type="dxa"/>
          </w:tcPr>
          <w:p w:rsidR="00CF4ADB" w:rsidRPr="00EF35D5" w:rsidP="00BC7CBB">
            <w:pPr>
              <w:widowControl/>
              <w:suppressAutoHyphens/>
              <w:autoSpaceDE/>
              <w:autoSpaceDN/>
              <w:adjustRightInd/>
              <w:spacing w:before="90" w:after="54"/>
              <w:jc w:val="center"/>
              <w:rPr>
                <w:rFonts w:ascii="Times New Roman" w:hAnsi="Times New Roman"/>
                <w:b/>
              </w:rPr>
            </w:pPr>
            <w:r w:rsidRPr="00EF35D5">
              <w:rPr>
                <w:rFonts w:ascii="Times New Roman" w:hAnsi="Times New Roman"/>
                <w:b/>
              </w:rPr>
              <w:t>WIRELE</w:t>
            </w:r>
            <w:bookmarkStart w:id="1" w:name="_GoBack"/>
            <w:bookmarkEnd w:id="1"/>
            <w:r w:rsidRPr="00EF35D5">
              <w:rPr>
                <w:rFonts w:ascii="Times New Roman" w:hAnsi="Times New Roman"/>
                <w:b/>
              </w:rPr>
              <w:t>SS TELE-COMMUNICATION</w:t>
            </w:r>
            <w:r w:rsidR="004B3B47">
              <w:rPr>
                <w:rFonts w:ascii="Times New Roman" w:hAnsi="Times New Roman"/>
                <w:b/>
              </w:rPr>
              <w:t>S</w:t>
            </w:r>
          </w:p>
        </w:tc>
        <w:tc>
          <w:tcPr>
            <w:tcW w:w="5070" w:type="dxa"/>
          </w:tcPr>
          <w:p w:rsidR="00CF4ADB" w:rsidRPr="00EF35D5" w:rsidP="00E21636">
            <w:pPr>
              <w:widowControl/>
              <w:suppressAutoHyphens/>
              <w:autoSpaceDE/>
              <w:adjustRightInd/>
              <w:spacing w:before="90" w:after="54"/>
              <w:rPr>
                <w:rFonts w:ascii="Times New Roman" w:hAnsi="Times New Roman"/>
              </w:rPr>
            </w:pPr>
            <w:r w:rsidRPr="00EF35D5">
              <w:rPr>
                <w:rFonts w:ascii="Times New Roman" w:hAnsi="Times New Roman"/>
                <w:b/>
              </w:rPr>
              <w:t>TITLE:</w:t>
            </w:r>
            <w:r w:rsidRPr="00EF35D5" w:rsidR="00E822E8">
              <w:rPr>
                <w:rFonts w:ascii="Times New Roman" w:hAnsi="Times New Roman"/>
              </w:rPr>
              <w:t xml:space="preserve">  </w:t>
            </w:r>
            <w:r w:rsidRPr="00EF35D5" w:rsidR="009812D7">
              <w:rPr>
                <w:rFonts w:ascii="Times New Roman" w:hAnsi="Times New Roman"/>
              </w:rPr>
              <w:t>Allocation and Service Rules for the 1675–1680 MHz Band</w:t>
            </w:r>
            <w:r w:rsidRPr="00EF35D5">
              <w:rPr>
                <w:rFonts w:ascii="Times New Roman" w:hAnsi="Times New Roman"/>
              </w:rPr>
              <w:t xml:space="preserve"> (</w:t>
            </w:r>
            <w:r w:rsidRPr="00EF35D5" w:rsidR="009812D7">
              <w:rPr>
                <w:rFonts w:ascii="Times New Roman" w:hAnsi="Times New Roman"/>
              </w:rPr>
              <w:t>WT Docket No. 19-116</w:t>
            </w:r>
            <w:r w:rsidRPr="00EF35D5">
              <w:rPr>
                <w:rFonts w:ascii="Times New Roman" w:hAnsi="Times New Roman"/>
              </w:rPr>
              <w:t>)</w:t>
            </w:r>
          </w:p>
          <w:p w:rsidR="007607E6" w:rsidRPr="00EF35D5" w:rsidP="00E21636">
            <w:pPr>
              <w:widowControl/>
              <w:suppressAutoHyphens/>
              <w:autoSpaceDE/>
              <w:adjustRightInd/>
              <w:spacing w:before="90" w:after="54"/>
              <w:rPr>
                <w:rFonts w:ascii="Times New Roman" w:hAnsi="Times New Roman"/>
              </w:rPr>
            </w:pPr>
            <w:r w:rsidRPr="00EF35D5">
              <w:rPr>
                <w:rFonts w:ascii="Times New Roman" w:hAnsi="Times New Roman"/>
                <w:b/>
              </w:rPr>
              <w:t>SUMMARY:</w:t>
            </w:r>
            <w:r w:rsidRPr="00EF35D5">
              <w:rPr>
                <w:rFonts w:ascii="Times New Roman" w:hAnsi="Times New Roman"/>
              </w:rPr>
              <w:t xml:space="preserve">  </w:t>
            </w:r>
            <w:r w:rsidRPr="00EF35D5" w:rsidR="005D5D55">
              <w:rPr>
                <w:rFonts w:ascii="Times New Roman" w:hAnsi="Times New Roman"/>
              </w:rPr>
              <w:t>The Commission will consider a</w:t>
            </w:r>
            <w:r w:rsidRPr="00EF35D5" w:rsidR="005A6F9F">
              <w:rPr>
                <w:rFonts w:ascii="Times New Roman" w:hAnsi="Times New Roman"/>
              </w:rPr>
              <w:t xml:space="preserve"> </w:t>
            </w:r>
            <w:r w:rsidRPr="00EF35D5" w:rsidR="005D5D55">
              <w:rPr>
                <w:rFonts w:ascii="Times New Roman" w:hAnsi="Times New Roman"/>
              </w:rPr>
              <w:t>Notice of Proposed Rulemaking</w:t>
            </w:r>
            <w:r w:rsidRPr="00EF35D5" w:rsidR="005A6F9F">
              <w:rPr>
                <w:rFonts w:ascii="Times New Roman" w:hAnsi="Times New Roman"/>
              </w:rPr>
              <w:t xml:space="preserve"> </w:t>
            </w:r>
            <w:r w:rsidRPr="00EF35D5" w:rsidR="005D5D55">
              <w:rPr>
                <w:rFonts w:ascii="Times New Roman" w:hAnsi="Times New Roman"/>
              </w:rPr>
              <w:t xml:space="preserve">that would seek comment on reallocating </w:t>
            </w:r>
            <w:r w:rsidR="00D65242">
              <w:rPr>
                <w:rFonts w:ascii="Times New Roman" w:hAnsi="Times New Roman"/>
              </w:rPr>
              <w:t xml:space="preserve">spectrum in </w:t>
            </w:r>
            <w:r w:rsidRPr="00EF35D5" w:rsidR="005D5D55">
              <w:rPr>
                <w:rFonts w:ascii="Times New Roman" w:hAnsi="Times New Roman"/>
              </w:rPr>
              <w:t>the 1675-1680 MHz band for shared use between incumbent federal operations and non-federal fixed or mobile (except aeronautical mobile) operations.</w:t>
            </w:r>
          </w:p>
        </w:tc>
      </w:tr>
      <w:tr w:rsidTr="00EC1D40">
        <w:tblPrEx>
          <w:tblW w:w="9540" w:type="dxa"/>
          <w:tblInd w:w="-60" w:type="dxa"/>
          <w:tblLayout w:type="fixed"/>
          <w:tblCellMar>
            <w:left w:w="120" w:type="dxa"/>
            <w:right w:w="120" w:type="dxa"/>
          </w:tblCellMar>
          <w:tblLook w:val="0000"/>
        </w:tblPrEx>
        <w:tc>
          <w:tcPr>
            <w:tcW w:w="1440" w:type="dxa"/>
          </w:tcPr>
          <w:p w:rsidR="00D27010" w:rsidRPr="00EF35D5" w:rsidP="004E3901">
            <w:pPr>
              <w:suppressAutoHyphens/>
              <w:spacing w:before="90" w:after="54"/>
              <w:jc w:val="center"/>
              <w:rPr>
                <w:rFonts w:ascii="Times New Roman" w:hAnsi="Times New Roman"/>
                <w:b/>
              </w:rPr>
            </w:pPr>
            <w:bookmarkStart w:id="2" w:name="_Hlk97018823"/>
            <w:bookmarkStart w:id="3" w:name="_Hlk126120298"/>
            <w:r w:rsidRPr="00EF35D5">
              <w:rPr>
                <w:rFonts w:ascii="Times New Roman" w:hAnsi="Times New Roman"/>
                <w:b/>
              </w:rPr>
              <w:t>3</w:t>
            </w:r>
          </w:p>
        </w:tc>
        <w:tc>
          <w:tcPr>
            <w:tcW w:w="3030" w:type="dxa"/>
          </w:tcPr>
          <w:p w:rsidR="00DE1259" w:rsidRPr="00EF35D5" w:rsidP="00DF38CC">
            <w:pPr>
              <w:widowControl/>
              <w:suppressAutoHyphens/>
              <w:autoSpaceDE/>
              <w:autoSpaceDN/>
              <w:adjustRightInd/>
              <w:spacing w:before="90" w:after="54"/>
              <w:jc w:val="center"/>
              <w:rPr>
                <w:rFonts w:ascii="Times New Roman" w:hAnsi="Times New Roman"/>
                <w:b/>
              </w:rPr>
            </w:pPr>
            <w:r w:rsidRPr="00EF35D5">
              <w:rPr>
                <w:rFonts w:ascii="Times New Roman" w:hAnsi="Times New Roman"/>
                <w:b/>
              </w:rPr>
              <w:t>MEDIA</w:t>
            </w:r>
          </w:p>
        </w:tc>
        <w:tc>
          <w:tcPr>
            <w:tcW w:w="5070" w:type="dxa"/>
          </w:tcPr>
          <w:p w:rsidR="00B874DE" w:rsidRPr="00EF35D5" w:rsidP="004E3901">
            <w:pPr>
              <w:widowControl/>
              <w:suppressAutoHyphens/>
              <w:autoSpaceDE/>
              <w:adjustRightInd/>
              <w:spacing w:before="90" w:after="54"/>
              <w:rPr>
                <w:rFonts w:ascii="Times New Roman" w:hAnsi="Times New Roman"/>
              </w:rPr>
            </w:pPr>
            <w:r w:rsidRPr="00EF35D5">
              <w:rPr>
                <w:rFonts w:ascii="Times New Roman" w:hAnsi="Times New Roman"/>
                <w:b/>
              </w:rPr>
              <w:t>TITLE:</w:t>
            </w:r>
            <w:r w:rsidRPr="00EF35D5" w:rsidR="00527169">
              <w:rPr>
                <w:rFonts w:ascii="Times New Roman" w:hAnsi="Times New Roman"/>
              </w:rPr>
              <w:t xml:space="preserve"> </w:t>
            </w:r>
            <w:r w:rsidRPr="00EF35D5" w:rsidR="0001184B">
              <w:rPr>
                <w:rFonts w:ascii="Times New Roman" w:hAnsi="Times New Roman"/>
              </w:rPr>
              <w:t xml:space="preserve"> </w:t>
            </w:r>
            <w:r w:rsidRPr="00EF35D5" w:rsidR="00C72F59">
              <w:rPr>
                <w:rFonts w:ascii="Times New Roman" w:hAnsi="Times New Roman"/>
              </w:rPr>
              <w:t>Amendment of Part 74 of the Commission’s Rules Regarding FM Translator Interference</w:t>
            </w:r>
            <w:r w:rsidRPr="00EF35D5">
              <w:rPr>
                <w:rFonts w:ascii="Times New Roman" w:hAnsi="Times New Roman"/>
              </w:rPr>
              <w:t xml:space="preserve"> (</w:t>
            </w:r>
            <w:r w:rsidRPr="00EF35D5" w:rsidR="00C72F59">
              <w:rPr>
                <w:rFonts w:ascii="Times New Roman" w:hAnsi="Times New Roman"/>
              </w:rPr>
              <w:t>MB Docket No. 18-119</w:t>
            </w:r>
            <w:r w:rsidRPr="00EF35D5">
              <w:rPr>
                <w:rFonts w:ascii="Times New Roman" w:hAnsi="Times New Roman"/>
              </w:rPr>
              <w:t>)</w:t>
            </w:r>
          </w:p>
          <w:p w:rsidR="00F55C14" w:rsidRPr="00EF35D5" w:rsidP="005D5D55">
            <w:pPr>
              <w:widowControl/>
              <w:suppressAutoHyphens/>
              <w:autoSpaceDE/>
              <w:adjustRightInd/>
              <w:spacing w:before="90" w:after="54"/>
              <w:rPr>
                <w:rFonts w:ascii="Times New Roman" w:hAnsi="Times New Roman"/>
              </w:rPr>
            </w:pPr>
            <w:r w:rsidRPr="00EF35D5">
              <w:rPr>
                <w:rFonts w:ascii="Times New Roman" w:hAnsi="Times New Roman"/>
                <w:b/>
              </w:rPr>
              <w:t>SUMMARY:</w:t>
            </w:r>
            <w:r w:rsidRPr="00EF35D5">
              <w:rPr>
                <w:rFonts w:ascii="Times New Roman" w:hAnsi="Times New Roman"/>
              </w:rPr>
              <w:t xml:space="preserve">  </w:t>
            </w:r>
            <w:r w:rsidRPr="00EF35D5" w:rsidR="005D5D55">
              <w:rPr>
                <w:rFonts w:ascii="Times New Roman" w:hAnsi="Times New Roman"/>
              </w:rPr>
              <w:t>The Commission will consider a</w:t>
            </w:r>
            <w:r w:rsidRPr="00EF35D5" w:rsidR="005A6F9F">
              <w:rPr>
                <w:rFonts w:ascii="Times New Roman" w:hAnsi="Times New Roman"/>
              </w:rPr>
              <w:t xml:space="preserve"> </w:t>
            </w:r>
            <w:r w:rsidRPr="00EF35D5" w:rsidR="005D5D55">
              <w:rPr>
                <w:rFonts w:ascii="Times New Roman" w:hAnsi="Times New Roman"/>
              </w:rPr>
              <w:t>Report and Order</w:t>
            </w:r>
            <w:r w:rsidRPr="00EF35D5" w:rsidR="005A6F9F">
              <w:rPr>
                <w:rFonts w:ascii="Times New Roman" w:hAnsi="Times New Roman"/>
              </w:rPr>
              <w:t xml:space="preserve"> </w:t>
            </w:r>
            <w:r w:rsidRPr="00EF35D5" w:rsidR="005D5D55">
              <w:rPr>
                <w:rFonts w:ascii="Times New Roman" w:hAnsi="Times New Roman"/>
              </w:rPr>
              <w:t>that would adopt streamlined rules relating to interference caused by FM translators and expedite the translator interference complaint resolution process</w:t>
            </w:r>
            <w:r w:rsidRPr="00EF35D5" w:rsidR="00B874DE">
              <w:rPr>
                <w:rFonts w:ascii="Times New Roman" w:hAnsi="Times New Roman"/>
              </w:rPr>
              <w:t>.</w:t>
            </w:r>
          </w:p>
        </w:tc>
      </w:tr>
      <w:tr w:rsidTr="00EC1D40">
        <w:tblPrEx>
          <w:tblW w:w="9540" w:type="dxa"/>
          <w:tblInd w:w="-60" w:type="dxa"/>
          <w:tblLayout w:type="fixed"/>
          <w:tblCellMar>
            <w:left w:w="120" w:type="dxa"/>
            <w:right w:w="120" w:type="dxa"/>
          </w:tblCellMar>
          <w:tblLook w:val="0000"/>
        </w:tblPrEx>
        <w:tc>
          <w:tcPr>
            <w:tcW w:w="1440" w:type="dxa"/>
          </w:tcPr>
          <w:p w:rsidR="00D27010" w:rsidRPr="00EF35D5" w:rsidP="004E3901">
            <w:pPr>
              <w:suppressAutoHyphens/>
              <w:spacing w:before="90" w:after="54"/>
              <w:jc w:val="center"/>
              <w:rPr>
                <w:rFonts w:ascii="Times New Roman" w:hAnsi="Times New Roman"/>
                <w:b/>
              </w:rPr>
            </w:pPr>
            <w:r w:rsidRPr="00EF35D5">
              <w:rPr>
                <w:rFonts w:ascii="Times New Roman" w:hAnsi="Times New Roman"/>
                <w:b/>
              </w:rPr>
              <w:t>4</w:t>
            </w:r>
          </w:p>
        </w:tc>
        <w:tc>
          <w:tcPr>
            <w:tcW w:w="3030" w:type="dxa"/>
          </w:tcPr>
          <w:p w:rsidR="00CF21A2" w:rsidRPr="00CF21A2" w:rsidP="004E3901">
            <w:pPr>
              <w:widowControl/>
              <w:suppressAutoHyphens/>
              <w:autoSpaceDE/>
              <w:autoSpaceDN/>
              <w:adjustRightInd/>
              <w:spacing w:before="90" w:after="54"/>
              <w:jc w:val="center"/>
              <w:rPr>
                <w:rFonts w:ascii="Times New Roman Bold" w:hAnsi="Times New Roman Bold"/>
                <w:b/>
                <w:caps/>
              </w:rPr>
            </w:pPr>
            <w:r>
              <w:rPr>
                <w:rFonts w:ascii="Times New Roman Bold" w:hAnsi="Times New Roman Bold"/>
                <w:b/>
                <w:caps/>
              </w:rPr>
              <w:t>WIRELINE COMPETITION</w:t>
            </w:r>
          </w:p>
        </w:tc>
        <w:tc>
          <w:tcPr>
            <w:tcW w:w="5070" w:type="dxa"/>
          </w:tcPr>
          <w:p w:rsidR="00E5489E" w:rsidRPr="00EF35D5" w:rsidP="00BE43C5">
            <w:pPr>
              <w:widowControl/>
              <w:autoSpaceDE/>
              <w:adjustRightInd/>
              <w:spacing w:before="90" w:after="54"/>
              <w:rPr>
                <w:rFonts w:ascii="Times New Roman" w:hAnsi="Times New Roman"/>
              </w:rPr>
            </w:pPr>
            <w:r w:rsidRPr="00EF35D5">
              <w:rPr>
                <w:rFonts w:ascii="Times New Roman" w:hAnsi="Times New Roman"/>
                <w:b/>
              </w:rPr>
              <w:t>TITLE</w:t>
            </w:r>
            <w:r w:rsidRPr="00EF35D5" w:rsidR="00B52930">
              <w:rPr>
                <w:rFonts w:ascii="Times New Roman" w:hAnsi="Times New Roman"/>
                <w:b/>
              </w:rPr>
              <w:t>:</w:t>
            </w:r>
            <w:r w:rsidRPr="00EF35D5" w:rsidR="00B52930">
              <w:rPr>
                <w:rFonts w:ascii="Times New Roman" w:hAnsi="Times New Roman"/>
              </w:rPr>
              <w:t xml:space="preserve">  </w:t>
            </w:r>
            <w:r w:rsidRPr="00CF21A2" w:rsidR="00CF21A2">
              <w:rPr>
                <w:rFonts w:ascii="Times New Roman" w:hAnsi="Times New Roman"/>
              </w:rPr>
              <w:t>A</w:t>
            </w:r>
            <w:r w:rsidR="00CF21A2">
              <w:rPr>
                <w:rFonts w:ascii="Times New Roman" w:hAnsi="Times New Roman"/>
              </w:rPr>
              <w:t>uction</w:t>
            </w:r>
            <w:r w:rsidRPr="00CF21A2" w:rsidR="00CF21A2">
              <w:rPr>
                <w:rFonts w:ascii="Times New Roman" w:hAnsi="Times New Roman"/>
              </w:rPr>
              <w:t xml:space="preserve"> </w:t>
            </w:r>
            <w:r w:rsidR="00CF21A2">
              <w:rPr>
                <w:rFonts w:ascii="Times New Roman" w:hAnsi="Times New Roman"/>
              </w:rPr>
              <w:t>of</w:t>
            </w:r>
            <w:r w:rsidRPr="00CF21A2" w:rsidR="00CF21A2">
              <w:rPr>
                <w:rFonts w:ascii="Times New Roman" w:hAnsi="Times New Roman"/>
              </w:rPr>
              <w:t xml:space="preserve"> T</w:t>
            </w:r>
            <w:r w:rsidR="00CF21A2">
              <w:rPr>
                <w:rFonts w:ascii="Times New Roman" w:hAnsi="Times New Roman"/>
              </w:rPr>
              <w:t>oll</w:t>
            </w:r>
            <w:r w:rsidR="00BE43C5">
              <w:rPr>
                <w:rFonts w:ascii="Times New Roman" w:hAnsi="Times New Roman"/>
              </w:rPr>
              <w:t>-</w:t>
            </w:r>
            <w:r w:rsidRPr="00CF21A2" w:rsidR="00CF21A2">
              <w:rPr>
                <w:rFonts w:ascii="Times New Roman" w:hAnsi="Times New Roman"/>
              </w:rPr>
              <w:t>F</w:t>
            </w:r>
            <w:r w:rsidR="00CF21A2">
              <w:rPr>
                <w:rFonts w:ascii="Times New Roman" w:hAnsi="Times New Roman"/>
              </w:rPr>
              <w:t>ree</w:t>
            </w:r>
            <w:r w:rsidRPr="00CF21A2" w:rsidR="00CF21A2">
              <w:rPr>
                <w:rFonts w:ascii="Times New Roman" w:hAnsi="Times New Roman"/>
              </w:rPr>
              <w:t xml:space="preserve"> N</w:t>
            </w:r>
            <w:r w:rsidR="00CF21A2">
              <w:rPr>
                <w:rFonts w:ascii="Times New Roman" w:hAnsi="Times New Roman"/>
              </w:rPr>
              <w:t>umbers</w:t>
            </w:r>
            <w:r w:rsidRPr="00CF21A2" w:rsidR="00CF21A2">
              <w:rPr>
                <w:rFonts w:ascii="Times New Roman" w:hAnsi="Times New Roman"/>
              </w:rPr>
              <w:t xml:space="preserve"> </w:t>
            </w:r>
            <w:r w:rsidR="00CF21A2">
              <w:rPr>
                <w:rFonts w:ascii="Times New Roman" w:hAnsi="Times New Roman"/>
              </w:rPr>
              <w:t>in the</w:t>
            </w:r>
            <w:r w:rsidRPr="00CF21A2" w:rsidR="00CF21A2">
              <w:rPr>
                <w:rFonts w:ascii="Times New Roman" w:hAnsi="Times New Roman"/>
              </w:rPr>
              <w:t xml:space="preserve"> 833 C</w:t>
            </w:r>
            <w:r w:rsidR="00CF21A2">
              <w:rPr>
                <w:rFonts w:ascii="Times New Roman" w:hAnsi="Times New Roman"/>
              </w:rPr>
              <w:t>ode</w:t>
            </w:r>
            <w:r w:rsidR="009B4D5E">
              <w:rPr>
                <w:rFonts w:ascii="Times New Roman" w:hAnsi="Times New Roman"/>
              </w:rPr>
              <w:t>;</w:t>
            </w:r>
            <w:r w:rsidR="00BE43C5">
              <w:rPr>
                <w:rFonts w:ascii="Times New Roman" w:hAnsi="Times New Roman"/>
              </w:rPr>
              <w:t xml:space="preserve"> </w:t>
            </w:r>
            <w:r w:rsidRPr="00CF21A2" w:rsidR="00CF21A2">
              <w:rPr>
                <w:rFonts w:ascii="Times New Roman" w:hAnsi="Times New Roman"/>
              </w:rPr>
              <w:t>C</w:t>
            </w:r>
            <w:r w:rsidR="00BE43C5">
              <w:rPr>
                <w:rFonts w:ascii="Times New Roman" w:hAnsi="Times New Roman"/>
              </w:rPr>
              <w:t>omment</w:t>
            </w:r>
            <w:r w:rsidRPr="00CF21A2" w:rsidR="00CF21A2">
              <w:rPr>
                <w:rFonts w:ascii="Times New Roman" w:hAnsi="Times New Roman"/>
              </w:rPr>
              <w:t xml:space="preserve"> S</w:t>
            </w:r>
            <w:r w:rsidR="00BE43C5">
              <w:rPr>
                <w:rFonts w:ascii="Times New Roman" w:hAnsi="Times New Roman"/>
              </w:rPr>
              <w:t>ought</w:t>
            </w:r>
            <w:r w:rsidRPr="00CF21A2" w:rsidR="00CF21A2">
              <w:rPr>
                <w:rFonts w:ascii="Times New Roman" w:hAnsi="Times New Roman"/>
              </w:rPr>
              <w:t xml:space="preserve"> </w:t>
            </w:r>
            <w:r w:rsidR="00BE43C5">
              <w:rPr>
                <w:rFonts w:ascii="Times New Roman" w:hAnsi="Times New Roman"/>
              </w:rPr>
              <w:t>on</w:t>
            </w:r>
            <w:r w:rsidRPr="00CF21A2" w:rsidR="00CF21A2">
              <w:rPr>
                <w:rFonts w:ascii="Times New Roman" w:hAnsi="Times New Roman"/>
              </w:rPr>
              <w:t xml:space="preserve"> C</w:t>
            </w:r>
            <w:r w:rsidR="00BE43C5">
              <w:rPr>
                <w:rFonts w:ascii="Times New Roman" w:hAnsi="Times New Roman"/>
              </w:rPr>
              <w:t>ompetitive</w:t>
            </w:r>
            <w:r w:rsidRPr="00CF21A2" w:rsidR="00CF21A2">
              <w:rPr>
                <w:rFonts w:ascii="Times New Roman" w:hAnsi="Times New Roman"/>
              </w:rPr>
              <w:t xml:space="preserve"> B</w:t>
            </w:r>
            <w:r w:rsidR="00BE43C5">
              <w:rPr>
                <w:rFonts w:ascii="Times New Roman" w:hAnsi="Times New Roman"/>
              </w:rPr>
              <w:t>idding</w:t>
            </w:r>
            <w:r w:rsidRPr="00CF21A2" w:rsidR="00CF21A2">
              <w:rPr>
                <w:rFonts w:ascii="Times New Roman" w:hAnsi="Times New Roman"/>
              </w:rPr>
              <w:t xml:space="preserve"> P</w:t>
            </w:r>
            <w:r w:rsidR="00BE43C5">
              <w:rPr>
                <w:rFonts w:ascii="Times New Roman" w:hAnsi="Times New Roman"/>
              </w:rPr>
              <w:t>rocedures</w:t>
            </w:r>
            <w:r w:rsidRPr="00EF35D5">
              <w:rPr>
                <w:rFonts w:ascii="Times New Roman" w:hAnsi="Times New Roman"/>
              </w:rPr>
              <w:t xml:space="preserve"> (</w:t>
            </w:r>
            <w:r w:rsidRPr="00BE43C5" w:rsidR="00BE43C5">
              <w:rPr>
                <w:rFonts w:ascii="Times New Roman" w:hAnsi="Times New Roman"/>
              </w:rPr>
              <w:t>AU Docket No. 19-101</w:t>
            </w:r>
            <w:r w:rsidR="00BE43C5">
              <w:rPr>
                <w:rFonts w:ascii="Times New Roman" w:hAnsi="Times New Roman"/>
              </w:rPr>
              <w:t xml:space="preserve">, </w:t>
            </w:r>
            <w:r w:rsidRPr="00BE43C5" w:rsidR="00BE43C5">
              <w:rPr>
                <w:rFonts w:ascii="Times New Roman" w:hAnsi="Times New Roman"/>
              </w:rPr>
              <w:t>WC Docket No. 17-192</w:t>
            </w:r>
            <w:r w:rsidR="00BE43C5">
              <w:rPr>
                <w:rFonts w:ascii="Times New Roman" w:hAnsi="Times New Roman"/>
              </w:rPr>
              <w:t xml:space="preserve">, and </w:t>
            </w:r>
            <w:r w:rsidRPr="00BE43C5" w:rsidR="00BE43C5">
              <w:rPr>
                <w:rFonts w:ascii="Times New Roman" w:hAnsi="Times New Roman"/>
              </w:rPr>
              <w:t>CC Docket No. 95-155</w:t>
            </w:r>
            <w:r w:rsidRPr="00EF35D5">
              <w:rPr>
                <w:rFonts w:ascii="Times New Roman" w:hAnsi="Times New Roman"/>
              </w:rPr>
              <w:t xml:space="preserve">) </w:t>
            </w:r>
          </w:p>
          <w:p w:rsidR="002A1222" w:rsidRPr="00EF35D5" w:rsidP="005D5D55">
            <w:pPr>
              <w:widowControl/>
              <w:suppressAutoHyphens/>
              <w:autoSpaceDE/>
              <w:adjustRightInd/>
              <w:spacing w:before="90" w:after="54"/>
              <w:rPr>
                <w:rFonts w:ascii="Times New Roman" w:hAnsi="Times New Roman"/>
                <w:b/>
              </w:rPr>
            </w:pPr>
            <w:r w:rsidRPr="00EF35D5">
              <w:rPr>
                <w:rFonts w:ascii="Times New Roman" w:hAnsi="Times New Roman"/>
                <w:b/>
              </w:rPr>
              <w:t>SUMMARY:</w:t>
            </w:r>
            <w:r w:rsidRPr="00EF35D5">
              <w:rPr>
                <w:rFonts w:ascii="Times New Roman" w:hAnsi="Times New Roman"/>
              </w:rPr>
              <w:t xml:space="preserve">  </w:t>
            </w:r>
            <w:r w:rsidRPr="00EF35D5" w:rsidR="005D5D55">
              <w:rPr>
                <w:rFonts w:ascii="Times New Roman" w:hAnsi="Times New Roman"/>
                <w:bCs/>
              </w:rPr>
              <w:t>The Commission will consider a</w:t>
            </w:r>
            <w:r w:rsidRPr="00EF35D5" w:rsidR="00890A3E">
              <w:rPr>
                <w:rFonts w:ascii="Times New Roman" w:hAnsi="Times New Roman"/>
                <w:bCs/>
              </w:rPr>
              <w:t xml:space="preserve"> </w:t>
            </w:r>
            <w:r w:rsidRPr="00EF35D5" w:rsidR="005D5D55">
              <w:rPr>
                <w:rFonts w:ascii="Times New Roman" w:hAnsi="Times New Roman"/>
                <w:bCs/>
              </w:rPr>
              <w:t>Public Notice</w:t>
            </w:r>
            <w:r w:rsidRPr="00EF35D5" w:rsidR="00890A3E">
              <w:rPr>
                <w:rFonts w:ascii="Times New Roman" w:hAnsi="Times New Roman"/>
                <w:bCs/>
              </w:rPr>
              <w:t xml:space="preserve"> </w:t>
            </w:r>
            <w:r w:rsidRPr="00EF35D5" w:rsidR="005D5D55">
              <w:rPr>
                <w:rFonts w:ascii="Times New Roman" w:hAnsi="Times New Roman"/>
                <w:bCs/>
              </w:rPr>
              <w:t>seeking comment on proposed procedures for conducting and participating in an auction of toll-free numbers in the 833 code</w:t>
            </w:r>
            <w:r w:rsidRPr="00EF35D5" w:rsidR="00E5489E">
              <w:rPr>
                <w:rFonts w:ascii="Times New Roman" w:hAnsi="Times New Roman"/>
                <w:bCs/>
              </w:rPr>
              <w:t>.</w:t>
            </w:r>
          </w:p>
        </w:tc>
      </w:tr>
      <w:tr w:rsidTr="00EC1D40">
        <w:tblPrEx>
          <w:tblW w:w="9540" w:type="dxa"/>
          <w:tblInd w:w="-60" w:type="dxa"/>
          <w:tblLayout w:type="fixed"/>
          <w:tblCellMar>
            <w:left w:w="120" w:type="dxa"/>
            <w:right w:w="120" w:type="dxa"/>
          </w:tblCellMar>
          <w:tblLook w:val="0000"/>
        </w:tblPrEx>
        <w:tc>
          <w:tcPr>
            <w:tcW w:w="1440" w:type="dxa"/>
          </w:tcPr>
          <w:p w:rsidR="00D27010" w:rsidRPr="00EF35D5" w:rsidP="004E3901">
            <w:pPr>
              <w:suppressAutoHyphens/>
              <w:spacing w:before="90" w:after="54"/>
              <w:jc w:val="center"/>
              <w:rPr>
                <w:rFonts w:ascii="Times New Roman" w:hAnsi="Times New Roman"/>
                <w:b/>
              </w:rPr>
            </w:pPr>
            <w:r w:rsidRPr="00EF35D5">
              <w:rPr>
                <w:rFonts w:ascii="Times New Roman" w:hAnsi="Times New Roman"/>
                <w:b/>
              </w:rPr>
              <w:t>5</w:t>
            </w:r>
          </w:p>
        </w:tc>
        <w:tc>
          <w:tcPr>
            <w:tcW w:w="3030" w:type="dxa"/>
          </w:tcPr>
          <w:p w:rsidR="00CF21A2" w:rsidRPr="00EF35D5" w:rsidP="009B4D5E">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 </w:t>
            </w:r>
            <w:r w:rsidR="00EC1D40">
              <w:rPr>
                <w:rFonts w:ascii="Times New Roman" w:hAnsi="Times New Roman"/>
                <w:b/>
              </w:rPr>
              <w:t>OFFICE OF MANAGING DIRECTOR</w:t>
            </w:r>
          </w:p>
        </w:tc>
        <w:tc>
          <w:tcPr>
            <w:tcW w:w="5070" w:type="dxa"/>
          </w:tcPr>
          <w:p w:rsidR="001C7D85" w:rsidRPr="00EF35D5" w:rsidP="001C7D85">
            <w:pPr>
              <w:widowControl/>
              <w:suppressAutoHyphens/>
              <w:autoSpaceDE/>
              <w:adjustRightInd/>
              <w:spacing w:before="90" w:after="54"/>
              <w:rPr>
                <w:rFonts w:ascii="Times New Roman" w:hAnsi="Times New Roman"/>
              </w:rPr>
            </w:pPr>
            <w:r w:rsidRPr="00EF35D5">
              <w:rPr>
                <w:rFonts w:ascii="Times New Roman" w:hAnsi="Times New Roman"/>
                <w:b/>
              </w:rPr>
              <w:t>TITLE:</w:t>
            </w:r>
            <w:r w:rsidRPr="00EF35D5">
              <w:rPr>
                <w:rFonts w:ascii="Times New Roman" w:hAnsi="Times New Roman"/>
              </w:rPr>
              <w:t xml:space="preserve">  </w:t>
            </w:r>
            <w:r w:rsidRPr="00EF35D5" w:rsidR="00EF35D5">
              <w:rPr>
                <w:rFonts w:ascii="Times New Roman" w:hAnsi="Times New Roman"/>
              </w:rPr>
              <w:t>Assessment and Collection of Regulatory Fees for Fiscal Year 2019</w:t>
            </w:r>
            <w:r w:rsidRPr="00EF35D5">
              <w:rPr>
                <w:rFonts w:ascii="Times New Roman" w:hAnsi="Times New Roman"/>
              </w:rPr>
              <w:t xml:space="preserve"> (</w:t>
            </w:r>
            <w:r w:rsidRPr="00EF35D5" w:rsidR="00EF35D5">
              <w:rPr>
                <w:rFonts w:ascii="Times New Roman" w:hAnsi="Times New Roman"/>
              </w:rPr>
              <w:t>MD Docket No. 19-105</w:t>
            </w:r>
            <w:r w:rsidRPr="00EF35D5">
              <w:rPr>
                <w:rFonts w:ascii="Times New Roman" w:hAnsi="Times New Roman"/>
              </w:rPr>
              <w:t>)</w:t>
            </w:r>
          </w:p>
          <w:p w:rsidR="00CF21A2" w:rsidRPr="009B4D5E" w:rsidP="00890A3E">
            <w:pPr>
              <w:widowControl/>
              <w:suppressAutoHyphens/>
              <w:autoSpaceDE/>
              <w:adjustRightInd/>
              <w:spacing w:before="90" w:after="54"/>
              <w:rPr>
                <w:rFonts w:ascii="Times New Roman" w:hAnsi="Times New Roman"/>
              </w:rPr>
            </w:pPr>
            <w:r w:rsidRPr="00EF35D5">
              <w:rPr>
                <w:rFonts w:ascii="Times New Roman" w:hAnsi="Times New Roman"/>
                <w:b/>
              </w:rPr>
              <w:t>SUMMARY:</w:t>
            </w:r>
            <w:r w:rsidRPr="00EF35D5">
              <w:rPr>
                <w:rFonts w:ascii="Times New Roman" w:hAnsi="Times New Roman"/>
              </w:rPr>
              <w:t xml:space="preserve">  </w:t>
            </w:r>
            <w:r w:rsidRPr="00EF35D5" w:rsidR="005D5D55">
              <w:rPr>
                <w:rFonts w:ascii="Times New Roman" w:hAnsi="Times New Roman"/>
              </w:rPr>
              <w:t>The Commission will consider a</w:t>
            </w:r>
            <w:r w:rsidRPr="00EF35D5" w:rsidR="005A6F9F">
              <w:rPr>
                <w:rFonts w:ascii="Times New Roman" w:hAnsi="Times New Roman"/>
              </w:rPr>
              <w:t xml:space="preserve"> </w:t>
            </w:r>
            <w:r w:rsidRPr="00EF35D5" w:rsidR="005D5D55">
              <w:rPr>
                <w:rFonts w:ascii="Times New Roman" w:hAnsi="Times New Roman"/>
              </w:rPr>
              <w:t>Notice of Proposed Rulemaking</w:t>
            </w:r>
            <w:r w:rsidRPr="00EF35D5" w:rsidR="005A6F9F">
              <w:rPr>
                <w:rFonts w:ascii="Times New Roman" w:hAnsi="Times New Roman"/>
              </w:rPr>
              <w:t xml:space="preserve"> </w:t>
            </w:r>
            <w:r w:rsidRPr="00EF35D5" w:rsidR="005D5D55">
              <w:rPr>
                <w:rFonts w:ascii="Times New Roman" w:hAnsi="Times New Roman"/>
              </w:rPr>
              <w:t>to seek comment on proposed regulatory fees for Fiscal Year 2019</w:t>
            </w:r>
            <w:r w:rsidRPr="00EF35D5" w:rsidR="001C7D85">
              <w:rPr>
                <w:rFonts w:ascii="Times New Roman" w:hAnsi="Times New Roman"/>
              </w:rPr>
              <w:t>.</w:t>
            </w:r>
          </w:p>
        </w:tc>
      </w:tr>
      <w:tr w:rsidTr="00EC1D40">
        <w:tblPrEx>
          <w:tblW w:w="9540" w:type="dxa"/>
          <w:tblInd w:w="-60" w:type="dxa"/>
          <w:tblLayout w:type="fixed"/>
          <w:tblCellMar>
            <w:left w:w="120" w:type="dxa"/>
            <w:right w:w="120" w:type="dxa"/>
          </w:tblCellMar>
          <w:tblLook w:val="0000"/>
        </w:tblPrEx>
        <w:tc>
          <w:tcPr>
            <w:tcW w:w="1440" w:type="dxa"/>
          </w:tcPr>
          <w:p w:rsidR="008A0490" w:rsidRPr="00EF35D5" w:rsidP="008A0490">
            <w:pPr>
              <w:suppressAutoHyphens/>
              <w:spacing w:before="90" w:after="54"/>
              <w:jc w:val="center"/>
              <w:rPr>
                <w:rFonts w:ascii="Times New Roman" w:hAnsi="Times New Roman"/>
                <w:b/>
              </w:rPr>
            </w:pPr>
            <w:bookmarkStart w:id="4" w:name="_Hlk5360219"/>
            <w:r w:rsidRPr="00EF35D5">
              <w:rPr>
                <w:rFonts w:ascii="Times New Roman" w:hAnsi="Times New Roman"/>
                <w:b/>
              </w:rPr>
              <w:t>6</w:t>
            </w:r>
          </w:p>
        </w:tc>
        <w:tc>
          <w:tcPr>
            <w:tcW w:w="3030" w:type="dxa"/>
          </w:tcPr>
          <w:p w:rsidR="008A0490" w:rsidRPr="00EF35D5" w:rsidP="008A0490">
            <w:pPr>
              <w:widowControl/>
              <w:suppressAutoHyphens/>
              <w:autoSpaceDE/>
              <w:autoSpaceDN/>
              <w:adjustRightInd/>
              <w:spacing w:before="90" w:after="54"/>
              <w:jc w:val="center"/>
              <w:rPr>
                <w:rFonts w:ascii="Times New Roman" w:hAnsi="Times New Roman"/>
                <w:b/>
              </w:rPr>
            </w:pPr>
            <w:r w:rsidRPr="00EF35D5">
              <w:rPr>
                <w:rFonts w:ascii="Times New Roman" w:hAnsi="Times New Roman"/>
                <w:b/>
              </w:rPr>
              <w:t>INTERNATIONAL</w:t>
            </w:r>
          </w:p>
        </w:tc>
        <w:tc>
          <w:tcPr>
            <w:tcW w:w="5070" w:type="dxa"/>
          </w:tcPr>
          <w:p w:rsidR="008A0490" w:rsidRPr="00EF35D5" w:rsidP="00983D27">
            <w:pPr>
              <w:widowControl/>
              <w:suppressAutoHyphens/>
              <w:autoSpaceDE/>
              <w:adjustRightInd/>
              <w:spacing w:before="90" w:after="54"/>
              <w:rPr>
                <w:rFonts w:ascii="Times New Roman" w:hAnsi="Times New Roman"/>
              </w:rPr>
            </w:pPr>
            <w:r w:rsidRPr="00EF35D5">
              <w:rPr>
                <w:rFonts w:ascii="Times New Roman" w:hAnsi="Times New Roman"/>
                <w:b/>
              </w:rPr>
              <w:t>TITLE:</w:t>
            </w:r>
            <w:r w:rsidRPr="00EF35D5">
              <w:rPr>
                <w:rFonts w:ascii="Times New Roman" w:hAnsi="Times New Roman"/>
              </w:rPr>
              <w:t xml:space="preserve">  </w:t>
            </w:r>
            <w:r w:rsidRPr="00EF35D5" w:rsidR="00983D27">
              <w:rPr>
                <w:rFonts w:ascii="Times New Roman" w:hAnsi="Times New Roman"/>
              </w:rPr>
              <w:t>Theia Holdings A, Inc. Request for Authority to Launch and Operate a Non-Geostationary Satellite Orbit System in the Fixed-Satellite Service, Mobile-Satellite Service, and Earth-Exploration Satellite Service</w:t>
            </w:r>
            <w:r w:rsidRPr="00EF35D5">
              <w:rPr>
                <w:rFonts w:ascii="Times New Roman" w:eastAsia="Calibri" w:hAnsi="Times New Roman"/>
                <w:spacing w:val="-2"/>
              </w:rPr>
              <w:t xml:space="preserve"> (</w:t>
            </w:r>
            <w:r w:rsidRPr="00EF35D5" w:rsidR="00983D27">
              <w:rPr>
                <w:rFonts w:ascii="Times New Roman" w:eastAsia="Calibri" w:hAnsi="Times New Roman"/>
                <w:spacing w:val="-2"/>
              </w:rPr>
              <w:t xml:space="preserve">File Nos. SAT-LOA-20161115-00121, </w:t>
            </w:r>
            <w:bookmarkStart w:id="5" w:name="_Hlk521658442"/>
            <w:r w:rsidRPr="00EF35D5" w:rsidR="00983D27">
              <w:rPr>
                <w:rFonts w:ascii="Times New Roman" w:eastAsia="Calibri" w:hAnsi="Times New Roman"/>
                <w:spacing w:val="-2"/>
              </w:rPr>
              <w:t>SAT-AMD-20170301-00029</w:t>
            </w:r>
            <w:bookmarkEnd w:id="5"/>
            <w:r w:rsidRPr="00EF35D5" w:rsidR="00983D27">
              <w:rPr>
                <w:rFonts w:ascii="Times New Roman" w:eastAsia="Calibri" w:hAnsi="Times New Roman"/>
                <w:spacing w:val="-2"/>
              </w:rPr>
              <w:t>; Call Sign S2986</w:t>
            </w:r>
            <w:r w:rsidRPr="00EF35D5">
              <w:rPr>
                <w:rFonts w:ascii="Times New Roman" w:hAnsi="Times New Roman"/>
              </w:rPr>
              <w:t>)</w:t>
            </w:r>
          </w:p>
          <w:p w:rsidR="008A0490" w:rsidRPr="00EF35D5" w:rsidP="007607E6">
            <w:pPr>
              <w:widowControl/>
              <w:suppressAutoHyphens/>
              <w:autoSpaceDE/>
              <w:adjustRightInd/>
              <w:spacing w:before="90" w:after="54"/>
              <w:rPr>
                <w:rFonts w:ascii="Times New Roman" w:hAnsi="Times New Roman"/>
                <w:b/>
              </w:rPr>
            </w:pPr>
            <w:r w:rsidRPr="00EF35D5">
              <w:rPr>
                <w:rFonts w:ascii="Times New Roman" w:hAnsi="Times New Roman"/>
                <w:b/>
              </w:rPr>
              <w:t>SUMMARY:</w:t>
            </w:r>
            <w:r w:rsidRPr="00EF35D5">
              <w:rPr>
                <w:rFonts w:ascii="Times New Roman" w:hAnsi="Times New Roman"/>
              </w:rPr>
              <w:t xml:space="preserve">  </w:t>
            </w:r>
            <w:r w:rsidRPr="00EF35D5" w:rsidR="005D5D55">
              <w:rPr>
                <w:rFonts w:ascii="Times New Roman" w:hAnsi="Times New Roman"/>
              </w:rPr>
              <w:t>The Commission will consider a Memorandum Opinion Order and Authorization that would grant Theia’s request to deploy and operate a proposed non-geostationary satellite constellation to provide earth imaging services around the world</w:t>
            </w:r>
            <w:r w:rsidRPr="00EF35D5">
              <w:rPr>
                <w:rFonts w:ascii="Times New Roman" w:hAnsi="Times New Roman"/>
              </w:rPr>
              <w:t xml:space="preserve">. </w:t>
            </w:r>
          </w:p>
        </w:tc>
      </w:tr>
      <w:tr w:rsidTr="00EC1D40">
        <w:tblPrEx>
          <w:tblW w:w="9540" w:type="dxa"/>
          <w:tblInd w:w="-60" w:type="dxa"/>
          <w:tblLayout w:type="fixed"/>
          <w:tblCellMar>
            <w:left w:w="120" w:type="dxa"/>
            <w:right w:w="120" w:type="dxa"/>
          </w:tblCellMar>
          <w:tblLook w:val="0000"/>
        </w:tblPrEx>
        <w:tc>
          <w:tcPr>
            <w:tcW w:w="1440" w:type="dxa"/>
          </w:tcPr>
          <w:p w:rsidR="005D5D55" w:rsidRPr="00EF35D5" w:rsidP="008A0490">
            <w:pPr>
              <w:suppressAutoHyphens/>
              <w:spacing w:before="90" w:after="54"/>
              <w:jc w:val="center"/>
              <w:rPr>
                <w:rFonts w:ascii="Times New Roman" w:hAnsi="Times New Roman"/>
                <w:b/>
              </w:rPr>
            </w:pPr>
            <w:r w:rsidRPr="00EF35D5">
              <w:rPr>
                <w:rFonts w:ascii="Times New Roman" w:hAnsi="Times New Roman"/>
                <w:b/>
              </w:rPr>
              <w:t>7</w:t>
            </w:r>
          </w:p>
        </w:tc>
        <w:tc>
          <w:tcPr>
            <w:tcW w:w="3030" w:type="dxa"/>
          </w:tcPr>
          <w:p w:rsidR="00557BD9" w:rsidRPr="00EF35D5" w:rsidP="00557BD9">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p w:rsidR="00EC1D40" w:rsidRPr="00EF35D5" w:rsidP="00EC1D40">
            <w:pPr>
              <w:widowControl/>
              <w:suppressAutoHyphens/>
              <w:autoSpaceDE/>
              <w:autoSpaceDN/>
              <w:adjustRightInd/>
              <w:spacing w:before="90" w:after="54"/>
              <w:jc w:val="center"/>
              <w:rPr>
                <w:rFonts w:ascii="Times New Roman" w:hAnsi="Times New Roman"/>
                <w:b/>
              </w:rPr>
            </w:pPr>
          </w:p>
        </w:tc>
        <w:tc>
          <w:tcPr>
            <w:tcW w:w="5070" w:type="dxa"/>
          </w:tcPr>
          <w:p w:rsidR="005D5D55" w:rsidRPr="00EF35D5" w:rsidP="00983D27">
            <w:pPr>
              <w:keepNext/>
              <w:keepLines/>
              <w:widowControl/>
              <w:suppressAutoHyphens/>
              <w:autoSpaceDE/>
              <w:adjustRightInd/>
              <w:spacing w:before="90" w:after="54"/>
              <w:rPr>
                <w:rFonts w:ascii="Times New Roman" w:hAnsi="Times New Roman"/>
                <w:b/>
              </w:rPr>
            </w:pPr>
            <w:r w:rsidRPr="00EF35D5">
              <w:rPr>
                <w:rFonts w:ascii="Times New Roman" w:hAnsi="Times New Roman"/>
                <w:b/>
              </w:rPr>
              <w:t>TITLE:</w:t>
            </w:r>
            <w:r w:rsidRPr="00EF35D5">
              <w:rPr>
                <w:rFonts w:ascii="Times New Roman" w:hAnsi="Times New Roman"/>
              </w:rPr>
              <w:t xml:space="preserve">  </w:t>
            </w:r>
            <w:r w:rsidRPr="00EF35D5" w:rsidR="00E822E8">
              <w:rPr>
                <w:rFonts w:ascii="Times New Roman" w:hAnsi="Times New Roman"/>
              </w:rPr>
              <w:t>Structure and Practices of the Video Relay Service Program (CG Docket No. 10-51); Telecommunications Relay Services and Speech-to-Speech Services for Individuals with Hearing and Speech Disabilities</w:t>
            </w:r>
            <w:r w:rsidRPr="00EF35D5">
              <w:rPr>
                <w:rFonts w:ascii="Times New Roman" w:eastAsia="Calibri" w:hAnsi="Times New Roman"/>
                <w:spacing w:val="-2"/>
              </w:rPr>
              <w:t xml:space="preserve"> (</w:t>
            </w:r>
            <w:r w:rsidRPr="00EF35D5" w:rsidR="00E822E8">
              <w:rPr>
                <w:rFonts w:ascii="Times New Roman" w:eastAsia="Calibri" w:hAnsi="Times New Roman"/>
                <w:spacing w:val="-2"/>
              </w:rPr>
              <w:t>CG Docket No. 03-123</w:t>
            </w:r>
            <w:r w:rsidRPr="00EF35D5">
              <w:rPr>
                <w:rFonts w:ascii="Times New Roman" w:hAnsi="Times New Roman"/>
                <w:b/>
              </w:rPr>
              <w:t>)</w:t>
            </w:r>
          </w:p>
          <w:p w:rsidR="00EC1D40" w:rsidRPr="009B4D5E" w:rsidP="00983D27">
            <w:pPr>
              <w:keepLines/>
              <w:widowControl/>
              <w:autoSpaceDE/>
              <w:adjustRightInd/>
              <w:spacing w:before="90" w:after="54"/>
              <w:rPr>
                <w:rFonts w:ascii="Times New Roman" w:hAnsi="Times New Roman"/>
              </w:rPr>
            </w:pPr>
            <w:r w:rsidRPr="00EF35D5">
              <w:rPr>
                <w:rFonts w:ascii="Times New Roman" w:hAnsi="Times New Roman"/>
                <w:b/>
              </w:rPr>
              <w:t>SUMMARY:</w:t>
            </w:r>
            <w:r w:rsidRPr="00EF35D5">
              <w:rPr>
                <w:rFonts w:ascii="Times New Roman" w:hAnsi="Times New Roman"/>
              </w:rPr>
              <w:t xml:space="preserve">  The Commission will consider a Report and Order and Further Notice of Proposed Rulemaking</w:t>
            </w:r>
            <w:r w:rsidRPr="00EF35D5" w:rsidR="005A6F9F">
              <w:rPr>
                <w:rFonts w:ascii="Times New Roman" w:hAnsi="Times New Roman"/>
              </w:rPr>
              <w:t xml:space="preserve"> </w:t>
            </w:r>
            <w:r w:rsidRPr="00EF35D5">
              <w:rPr>
                <w:rFonts w:ascii="Times New Roman" w:hAnsi="Times New Roman"/>
              </w:rPr>
              <w:t>that would adopt measures, and seek comment on others, to improve Video Relay Service (VRS), expand access to direct video communications, and protect the VRS program against waste, fraud, and abuse.</w:t>
            </w:r>
          </w:p>
        </w:tc>
      </w:tr>
      <w:bookmarkEnd w:id="4"/>
      <w:tr w:rsidTr="00EC1D40">
        <w:tblPrEx>
          <w:tblW w:w="9540" w:type="dxa"/>
          <w:tblInd w:w="-60" w:type="dxa"/>
          <w:tblLayout w:type="fixed"/>
          <w:tblCellMar>
            <w:left w:w="120" w:type="dxa"/>
            <w:right w:w="120" w:type="dxa"/>
          </w:tblCellMar>
          <w:tblLook w:val="0000"/>
        </w:tblPrEx>
        <w:tc>
          <w:tcPr>
            <w:tcW w:w="1440" w:type="dxa"/>
          </w:tcPr>
          <w:p w:rsidR="008A0490" w:rsidP="008A0490">
            <w:pPr>
              <w:suppressAutoHyphens/>
              <w:spacing w:before="90" w:after="54"/>
              <w:jc w:val="center"/>
              <w:rPr>
                <w:rFonts w:ascii="Times New Roman" w:hAnsi="Times New Roman"/>
                <w:b/>
              </w:rPr>
            </w:pPr>
          </w:p>
        </w:tc>
        <w:tc>
          <w:tcPr>
            <w:tcW w:w="3030" w:type="dxa"/>
          </w:tcPr>
          <w:p w:rsidR="008A0490" w:rsidP="008A0490">
            <w:pPr>
              <w:widowControl/>
              <w:suppressAutoHyphens/>
              <w:autoSpaceDE/>
              <w:autoSpaceDN/>
              <w:adjustRightInd/>
              <w:spacing w:before="90" w:after="54"/>
              <w:jc w:val="center"/>
              <w:rPr>
                <w:rFonts w:ascii="Times New Roman" w:hAnsi="Times New Roman"/>
                <w:b/>
              </w:rPr>
            </w:pPr>
          </w:p>
        </w:tc>
        <w:tc>
          <w:tcPr>
            <w:tcW w:w="5070" w:type="dxa"/>
          </w:tcPr>
          <w:p w:rsidR="008A0490" w:rsidRPr="005959FC" w:rsidP="008A0490">
            <w:pPr>
              <w:widowControl/>
              <w:suppressAutoHyphens/>
              <w:autoSpaceDE/>
              <w:adjustRightInd/>
              <w:spacing w:before="90" w:after="54"/>
              <w:jc w:val="both"/>
              <w:rPr>
                <w:rFonts w:ascii="Times New Roman" w:hAnsi="Times New Roman"/>
              </w:rPr>
            </w:pPr>
          </w:p>
        </w:tc>
      </w:tr>
    </w:tbl>
    <w:bookmarkEnd w:id="2"/>
    <w:bookmarkEnd w:id="3"/>
    <w:p w:rsidR="005959FC" w:rsidRPr="003F49AF" w:rsidP="005959FC">
      <w:pPr>
        <w:widowControl/>
        <w:spacing w:line="270" w:lineRule="exact"/>
        <w:jc w:val="center"/>
        <w:rPr>
          <w:rFonts w:ascii="Times New Roman" w:hAnsi="Times New Roman"/>
        </w:rPr>
      </w:pPr>
      <w:r w:rsidRPr="003F49AF">
        <w:rPr>
          <w:rFonts w:ascii="Times New Roman" w:hAnsi="Times New Roman"/>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history="1">
        <w:r w:rsidRPr="00452177" w:rsidR="00835370">
          <w:rPr>
            <w:rStyle w:val="Hyperlink"/>
            <w:rFonts w:ascii="Times New Roman" w:hAnsi="Times New Roman"/>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6"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3F49AF">
      <w:pPr>
        <w:keepNext/>
        <w:keepLines/>
        <w:tabs>
          <w:tab w:val="center" w:pos="4680"/>
        </w:tabs>
        <w:suppressAutoHyphens/>
        <w:jc w:val="center"/>
        <w:rPr>
          <w:rFonts w:ascii="Times New Roman" w:hAnsi="Times New Roman"/>
          <w:b/>
        </w:rPr>
      </w:pPr>
      <w:r w:rsidRPr="008566EE">
        <w:rPr>
          <w:rFonts w:ascii="Times New Roman" w:hAnsi="Times New Roman"/>
          <w:b/>
        </w:rPr>
        <w:t>-FCC-</w:t>
      </w:r>
      <w:bookmarkEnd w:id="0"/>
    </w:p>
    <w:sectPr w:rsidSect="0068584F">
      <w:footerReference w:type="even" r:id="rId7"/>
      <w:headerReference w:type="first" r:id="rId8"/>
      <w:footerReference w:type="first" r:id="rId9"/>
      <w:endnotePr>
        <w:numFmt w:val="decimal"/>
      </w:endnotePr>
      <w:pgSz w:w="12240" w:h="15840" w:code="1"/>
      <w:pgMar w:top="1440" w:right="1440" w:bottom="720" w:left="1440" w:header="100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3F49AF">
    <w:pPr>
      <w:tabs>
        <w:tab w:val="left" w:pos="4320"/>
      </w:tabs>
      <w:suppressAutoHyphens/>
      <w:spacing w:line="240" w:lineRule="atLeast"/>
      <w:ind w:left="4320" w:hanging="4320"/>
      <w:rPr>
        <w:rFonts w:ascii="Times New Roman" w:hAnsi="Times New Roman"/>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B4D5E">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95250</wp:posOffset>
              </wp:positionH>
              <wp:positionV relativeFrom="page">
                <wp:posOffset>733425</wp:posOffset>
              </wp:positionV>
              <wp:extent cx="766445" cy="735330"/>
              <wp:effectExtent l="0" t="0" r="14605" b="7620"/>
              <wp:wrapSquare wrapText="bothSides"/>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B4D5E">
                          <w:pPr>
                            <w:suppressAutoHyphens/>
                            <w:spacing w:line="240" w:lineRule="atLeast"/>
                            <w:rPr>
                              <w:sz w:val="2"/>
                            </w:rPr>
                          </w:pPr>
                          <w:r>
                            <w:rPr>
                              <w:noProof/>
                              <w:sz w:val="20"/>
                            </w:rPr>
                            <w:drawing>
                              <wp:inline distT="0" distB="0" distL="0" distR="0">
                                <wp:extent cx="755650" cy="691515"/>
                                <wp:effectExtent l="0" t="0" r="6350" b="0"/>
                                <wp:docPr id="15338027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18793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75pt;margin-left: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B4D5E">
                    <w:pPr>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33433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type="square"/>
            </v:rect>
          </w:pict>
        </mc:Fallback>
      </mc:AlternateContent>
    </w:r>
    <w:r>
      <w:rPr>
        <w:rFonts w:ascii="Times New Roman" w:hAnsi="Times New Roman"/>
      </w:rPr>
      <w:tab/>
    </w:r>
    <w:r>
      <w:rPr>
        <w:rFonts w:ascii="Times New Roman" w:hAnsi="Times New Roman"/>
        <w:b/>
        <w:sz w:val="48"/>
      </w:rPr>
      <w:t>Commission</w:t>
    </w:r>
  </w:p>
  <w:p w:rsidR="009C79B8" w:rsidP="009B4D5E">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B4D5E">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B4D5E">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B4D5E">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B4D5E">
    <w:pPr>
      <w:tabs>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3F49AF" w:rsidP="009C79B8">
    <w:pPr>
      <w:tabs>
        <w:tab w:val="left" w:pos="-720"/>
        <w:tab w:val="left" w:pos="4140"/>
      </w:tabs>
      <w:suppressAutoHyphens/>
      <w:spacing w:line="240" w:lineRule="atLeas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D3"/>
    <w:rsid w:val="000E5F58"/>
    <w:rsid w:val="000F0EA5"/>
    <w:rsid w:val="00104097"/>
    <w:rsid w:val="0011041B"/>
    <w:rsid w:val="0011166B"/>
    <w:rsid w:val="00113331"/>
    <w:rsid w:val="001136F8"/>
    <w:rsid w:val="001154B4"/>
    <w:rsid w:val="00115B04"/>
    <w:rsid w:val="00116DAB"/>
    <w:rsid w:val="00125B73"/>
    <w:rsid w:val="00131A97"/>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6E97"/>
    <w:rsid w:val="001C7D85"/>
    <w:rsid w:val="001D0A3C"/>
    <w:rsid w:val="001D4C73"/>
    <w:rsid w:val="001D6B4B"/>
    <w:rsid w:val="001E1976"/>
    <w:rsid w:val="001E5B7B"/>
    <w:rsid w:val="001F071D"/>
    <w:rsid w:val="001F2264"/>
    <w:rsid w:val="001F60E7"/>
    <w:rsid w:val="00200A5B"/>
    <w:rsid w:val="00200D87"/>
    <w:rsid w:val="002031FB"/>
    <w:rsid w:val="002065F7"/>
    <w:rsid w:val="002066A9"/>
    <w:rsid w:val="00213FDD"/>
    <w:rsid w:val="002147D3"/>
    <w:rsid w:val="00217A83"/>
    <w:rsid w:val="00226CDC"/>
    <w:rsid w:val="002312CE"/>
    <w:rsid w:val="00231A35"/>
    <w:rsid w:val="0023757A"/>
    <w:rsid w:val="00241CA3"/>
    <w:rsid w:val="00244FFE"/>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A1222"/>
    <w:rsid w:val="002B137E"/>
    <w:rsid w:val="002B243F"/>
    <w:rsid w:val="002B5A45"/>
    <w:rsid w:val="002B6C09"/>
    <w:rsid w:val="002B7FCD"/>
    <w:rsid w:val="002C2689"/>
    <w:rsid w:val="002C5FD2"/>
    <w:rsid w:val="002C6860"/>
    <w:rsid w:val="002D09DA"/>
    <w:rsid w:val="002D271A"/>
    <w:rsid w:val="002D44F4"/>
    <w:rsid w:val="002D6231"/>
    <w:rsid w:val="002D76C1"/>
    <w:rsid w:val="002D7B0D"/>
    <w:rsid w:val="002E0710"/>
    <w:rsid w:val="002E15B7"/>
    <w:rsid w:val="002E1918"/>
    <w:rsid w:val="002E681F"/>
    <w:rsid w:val="002E7347"/>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5329"/>
    <w:rsid w:val="003C598F"/>
    <w:rsid w:val="003C5A52"/>
    <w:rsid w:val="003D53EB"/>
    <w:rsid w:val="003E2AF8"/>
    <w:rsid w:val="003E2C0D"/>
    <w:rsid w:val="003E4016"/>
    <w:rsid w:val="003E5B9B"/>
    <w:rsid w:val="003F269D"/>
    <w:rsid w:val="003F31DE"/>
    <w:rsid w:val="003F49AF"/>
    <w:rsid w:val="003F73DE"/>
    <w:rsid w:val="00407C29"/>
    <w:rsid w:val="00413B90"/>
    <w:rsid w:val="004207B8"/>
    <w:rsid w:val="00420C9A"/>
    <w:rsid w:val="0042240F"/>
    <w:rsid w:val="004310C5"/>
    <w:rsid w:val="00432969"/>
    <w:rsid w:val="00435C95"/>
    <w:rsid w:val="00452177"/>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0E69"/>
    <w:rsid w:val="00490FA8"/>
    <w:rsid w:val="00496A0B"/>
    <w:rsid w:val="00497234"/>
    <w:rsid w:val="00497E99"/>
    <w:rsid w:val="004A5257"/>
    <w:rsid w:val="004B15C0"/>
    <w:rsid w:val="004B1747"/>
    <w:rsid w:val="004B3B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7CA1"/>
    <w:rsid w:val="00542433"/>
    <w:rsid w:val="00542688"/>
    <w:rsid w:val="00544A4D"/>
    <w:rsid w:val="0054564D"/>
    <w:rsid w:val="00547A2A"/>
    <w:rsid w:val="00551E9F"/>
    <w:rsid w:val="00553C24"/>
    <w:rsid w:val="00557BD9"/>
    <w:rsid w:val="00562A28"/>
    <w:rsid w:val="00563525"/>
    <w:rsid w:val="00564380"/>
    <w:rsid w:val="00565348"/>
    <w:rsid w:val="0057172B"/>
    <w:rsid w:val="00571C46"/>
    <w:rsid w:val="00572621"/>
    <w:rsid w:val="005736EB"/>
    <w:rsid w:val="00576A91"/>
    <w:rsid w:val="00580593"/>
    <w:rsid w:val="0058240D"/>
    <w:rsid w:val="005959FC"/>
    <w:rsid w:val="005966F3"/>
    <w:rsid w:val="005A4526"/>
    <w:rsid w:val="005A4DA0"/>
    <w:rsid w:val="005A6CA5"/>
    <w:rsid w:val="005A6F9F"/>
    <w:rsid w:val="005B0630"/>
    <w:rsid w:val="005B5053"/>
    <w:rsid w:val="005C0999"/>
    <w:rsid w:val="005C1299"/>
    <w:rsid w:val="005C16D9"/>
    <w:rsid w:val="005C18A3"/>
    <w:rsid w:val="005C2C5F"/>
    <w:rsid w:val="005C2CA7"/>
    <w:rsid w:val="005C3091"/>
    <w:rsid w:val="005C4A29"/>
    <w:rsid w:val="005C7C4A"/>
    <w:rsid w:val="005D5D55"/>
    <w:rsid w:val="005D69D5"/>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575C2"/>
    <w:rsid w:val="00663147"/>
    <w:rsid w:val="00664BB7"/>
    <w:rsid w:val="00664D7E"/>
    <w:rsid w:val="00667FAE"/>
    <w:rsid w:val="00671C09"/>
    <w:rsid w:val="00680710"/>
    <w:rsid w:val="00680F10"/>
    <w:rsid w:val="00683D78"/>
    <w:rsid w:val="0068584F"/>
    <w:rsid w:val="0068585A"/>
    <w:rsid w:val="00687BA6"/>
    <w:rsid w:val="006908ED"/>
    <w:rsid w:val="00693821"/>
    <w:rsid w:val="006962B7"/>
    <w:rsid w:val="00697727"/>
    <w:rsid w:val="006B2906"/>
    <w:rsid w:val="006B3842"/>
    <w:rsid w:val="006B553E"/>
    <w:rsid w:val="006C0731"/>
    <w:rsid w:val="006C0BBD"/>
    <w:rsid w:val="006C6801"/>
    <w:rsid w:val="006D04EC"/>
    <w:rsid w:val="006D159C"/>
    <w:rsid w:val="006D15EB"/>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688"/>
    <w:rsid w:val="00751F6C"/>
    <w:rsid w:val="00755B0D"/>
    <w:rsid w:val="0076004D"/>
    <w:rsid w:val="007600C0"/>
    <w:rsid w:val="007607E6"/>
    <w:rsid w:val="00760F7D"/>
    <w:rsid w:val="00761859"/>
    <w:rsid w:val="00761BA2"/>
    <w:rsid w:val="00762802"/>
    <w:rsid w:val="007632ED"/>
    <w:rsid w:val="007633CC"/>
    <w:rsid w:val="00765FCF"/>
    <w:rsid w:val="00767B62"/>
    <w:rsid w:val="00774AC1"/>
    <w:rsid w:val="00775F64"/>
    <w:rsid w:val="00777149"/>
    <w:rsid w:val="0078078E"/>
    <w:rsid w:val="0078192D"/>
    <w:rsid w:val="0078615A"/>
    <w:rsid w:val="0079207C"/>
    <w:rsid w:val="007942DF"/>
    <w:rsid w:val="00797CE4"/>
    <w:rsid w:val="007A1C2E"/>
    <w:rsid w:val="007A215F"/>
    <w:rsid w:val="007A2BE9"/>
    <w:rsid w:val="007A40ED"/>
    <w:rsid w:val="007B149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03F0B"/>
    <w:rsid w:val="0080526D"/>
    <w:rsid w:val="0081019A"/>
    <w:rsid w:val="00815876"/>
    <w:rsid w:val="00827CAF"/>
    <w:rsid w:val="008307FB"/>
    <w:rsid w:val="00833112"/>
    <w:rsid w:val="00835370"/>
    <w:rsid w:val="00840D95"/>
    <w:rsid w:val="008410C9"/>
    <w:rsid w:val="008465E5"/>
    <w:rsid w:val="0085333C"/>
    <w:rsid w:val="00854ABC"/>
    <w:rsid w:val="00854C1A"/>
    <w:rsid w:val="008565E0"/>
    <w:rsid w:val="008566EE"/>
    <w:rsid w:val="00875379"/>
    <w:rsid w:val="00877AB4"/>
    <w:rsid w:val="008855D1"/>
    <w:rsid w:val="00887BDB"/>
    <w:rsid w:val="00890A3E"/>
    <w:rsid w:val="0089273B"/>
    <w:rsid w:val="00895C9A"/>
    <w:rsid w:val="00896C51"/>
    <w:rsid w:val="008A0490"/>
    <w:rsid w:val="008A1F1E"/>
    <w:rsid w:val="008A4BA0"/>
    <w:rsid w:val="008A52DF"/>
    <w:rsid w:val="008B444A"/>
    <w:rsid w:val="008C0C03"/>
    <w:rsid w:val="008C1109"/>
    <w:rsid w:val="008C3480"/>
    <w:rsid w:val="008C3BF4"/>
    <w:rsid w:val="008C7259"/>
    <w:rsid w:val="008C793E"/>
    <w:rsid w:val="008D41C9"/>
    <w:rsid w:val="008D6440"/>
    <w:rsid w:val="008D7C31"/>
    <w:rsid w:val="008E0FAD"/>
    <w:rsid w:val="008E2D6D"/>
    <w:rsid w:val="008E32B1"/>
    <w:rsid w:val="008E435A"/>
    <w:rsid w:val="008E4A3A"/>
    <w:rsid w:val="008E68D2"/>
    <w:rsid w:val="008F102E"/>
    <w:rsid w:val="008F123F"/>
    <w:rsid w:val="008F5C95"/>
    <w:rsid w:val="008F60D8"/>
    <w:rsid w:val="008F7AEB"/>
    <w:rsid w:val="008F7B11"/>
    <w:rsid w:val="00901909"/>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2D7"/>
    <w:rsid w:val="00981C5F"/>
    <w:rsid w:val="00983D27"/>
    <w:rsid w:val="0098597C"/>
    <w:rsid w:val="00985991"/>
    <w:rsid w:val="009926F0"/>
    <w:rsid w:val="009B3736"/>
    <w:rsid w:val="009B4D5E"/>
    <w:rsid w:val="009C79B8"/>
    <w:rsid w:val="009D159C"/>
    <w:rsid w:val="009D17D7"/>
    <w:rsid w:val="009D3666"/>
    <w:rsid w:val="009D6625"/>
    <w:rsid w:val="009D66A9"/>
    <w:rsid w:val="009E2052"/>
    <w:rsid w:val="009E33C1"/>
    <w:rsid w:val="009E4D22"/>
    <w:rsid w:val="009F4F6A"/>
    <w:rsid w:val="009F5856"/>
    <w:rsid w:val="00A00D34"/>
    <w:rsid w:val="00A012F2"/>
    <w:rsid w:val="00A03BE3"/>
    <w:rsid w:val="00A05E26"/>
    <w:rsid w:val="00A10175"/>
    <w:rsid w:val="00A17AB6"/>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815B8"/>
    <w:rsid w:val="00A84C98"/>
    <w:rsid w:val="00A90B7F"/>
    <w:rsid w:val="00A9103D"/>
    <w:rsid w:val="00A9722F"/>
    <w:rsid w:val="00AA3EFD"/>
    <w:rsid w:val="00AB1363"/>
    <w:rsid w:val="00AB207B"/>
    <w:rsid w:val="00AB3B47"/>
    <w:rsid w:val="00AB6035"/>
    <w:rsid w:val="00AB6E2F"/>
    <w:rsid w:val="00AB7CE1"/>
    <w:rsid w:val="00AC1230"/>
    <w:rsid w:val="00AC6368"/>
    <w:rsid w:val="00AD1427"/>
    <w:rsid w:val="00AD273E"/>
    <w:rsid w:val="00AD462E"/>
    <w:rsid w:val="00AD689C"/>
    <w:rsid w:val="00AE0BFE"/>
    <w:rsid w:val="00AE156C"/>
    <w:rsid w:val="00AE62F6"/>
    <w:rsid w:val="00AE7F72"/>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874DE"/>
    <w:rsid w:val="00B90F0A"/>
    <w:rsid w:val="00B91C92"/>
    <w:rsid w:val="00B96FFE"/>
    <w:rsid w:val="00BA1EC4"/>
    <w:rsid w:val="00BA4761"/>
    <w:rsid w:val="00BA6B4C"/>
    <w:rsid w:val="00BB3F86"/>
    <w:rsid w:val="00BB752F"/>
    <w:rsid w:val="00BC7CBB"/>
    <w:rsid w:val="00BD192A"/>
    <w:rsid w:val="00BD4FE2"/>
    <w:rsid w:val="00BD5443"/>
    <w:rsid w:val="00BE1A52"/>
    <w:rsid w:val="00BE1FC1"/>
    <w:rsid w:val="00BE43C5"/>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31C39"/>
    <w:rsid w:val="00C37822"/>
    <w:rsid w:val="00C407E2"/>
    <w:rsid w:val="00C46AAA"/>
    <w:rsid w:val="00C502F7"/>
    <w:rsid w:val="00C637CD"/>
    <w:rsid w:val="00C71FA3"/>
    <w:rsid w:val="00C72F59"/>
    <w:rsid w:val="00C74DBE"/>
    <w:rsid w:val="00C75E18"/>
    <w:rsid w:val="00C81444"/>
    <w:rsid w:val="00C81842"/>
    <w:rsid w:val="00C82DEA"/>
    <w:rsid w:val="00C82E4D"/>
    <w:rsid w:val="00C83CB1"/>
    <w:rsid w:val="00C858AF"/>
    <w:rsid w:val="00C86F68"/>
    <w:rsid w:val="00C93C30"/>
    <w:rsid w:val="00C94151"/>
    <w:rsid w:val="00C94344"/>
    <w:rsid w:val="00C94E88"/>
    <w:rsid w:val="00CA1BD3"/>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0973"/>
    <w:rsid w:val="00CC200B"/>
    <w:rsid w:val="00CC474E"/>
    <w:rsid w:val="00CD46DF"/>
    <w:rsid w:val="00CE0120"/>
    <w:rsid w:val="00CE0B3F"/>
    <w:rsid w:val="00CE1286"/>
    <w:rsid w:val="00CE461F"/>
    <w:rsid w:val="00CE5836"/>
    <w:rsid w:val="00CF17A2"/>
    <w:rsid w:val="00CF21A2"/>
    <w:rsid w:val="00CF4ADB"/>
    <w:rsid w:val="00D000B5"/>
    <w:rsid w:val="00D01B36"/>
    <w:rsid w:val="00D1242B"/>
    <w:rsid w:val="00D21AA7"/>
    <w:rsid w:val="00D22062"/>
    <w:rsid w:val="00D25E7E"/>
    <w:rsid w:val="00D27010"/>
    <w:rsid w:val="00D315A6"/>
    <w:rsid w:val="00D34332"/>
    <w:rsid w:val="00D347BA"/>
    <w:rsid w:val="00D400C4"/>
    <w:rsid w:val="00D46505"/>
    <w:rsid w:val="00D50C5F"/>
    <w:rsid w:val="00D52FF2"/>
    <w:rsid w:val="00D604FC"/>
    <w:rsid w:val="00D62FDB"/>
    <w:rsid w:val="00D63398"/>
    <w:rsid w:val="00D65242"/>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7BDA"/>
    <w:rsid w:val="00E11B44"/>
    <w:rsid w:val="00E16A1C"/>
    <w:rsid w:val="00E209D9"/>
    <w:rsid w:val="00E21636"/>
    <w:rsid w:val="00E22527"/>
    <w:rsid w:val="00E22BBB"/>
    <w:rsid w:val="00E22DA6"/>
    <w:rsid w:val="00E23086"/>
    <w:rsid w:val="00E26373"/>
    <w:rsid w:val="00E30134"/>
    <w:rsid w:val="00E3075D"/>
    <w:rsid w:val="00E33F15"/>
    <w:rsid w:val="00E34A1C"/>
    <w:rsid w:val="00E360D5"/>
    <w:rsid w:val="00E45AB8"/>
    <w:rsid w:val="00E46E42"/>
    <w:rsid w:val="00E47DB5"/>
    <w:rsid w:val="00E5178D"/>
    <w:rsid w:val="00E533AC"/>
    <w:rsid w:val="00E5489E"/>
    <w:rsid w:val="00E64817"/>
    <w:rsid w:val="00E72E23"/>
    <w:rsid w:val="00E75ABC"/>
    <w:rsid w:val="00E822E8"/>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1D40"/>
    <w:rsid w:val="00EC2E8C"/>
    <w:rsid w:val="00ED2656"/>
    <w:rsid w:val="00ED43BD"/>
    <w:rsid w:val="00ED595F"/>
    <w:rsid w:val="00EE11B4"/>
    <w:rsid w:val="00EE3077"/>
    <w:rsid w:val="00EE3724"/>
    <w:rsid w:val="00EF1736"/>
    <w:rsid w:val="00EF2312"/>
    <w:rsid w:val="00EF30F7"/>
    <w:rsid w:val="00EF35D5"/>
    <w:rsid w:val="00EF4C26"/>
    <w:rsid w:val="00EF5845"/>
    <w:rsid w:val="00EF6BCE"/>
    <w:rsid w:val="00EF7842"/>
    <w:rsid w:val="00F062F1"/>
    <w:rsid w:val="00F1260F"/>
    <w:rsid w:val="00F17F86"/>
    <w:rsid w:val="00F21B0C"/>
    <w:rsid w:val="00F35E2A"/>
    <w:rsid w:val="00F4027F"/>
    <w:rsid w:val="00F42A8A"/>
    <w:rsid w:val="00F44938"/>
    <w:rsid w:val="00F45768"/>
    <w:rsid w:val="00F47F4D"/>
    <w:rsid w:val="00F501CB"/>
    <w:rsid w:val="00F55C14"/>
    <w:rsid w:val="00F65D4E"/>
    <w:rsid w:val="00F6642C"/>
    <w:rsid w:val="00F6682E"/>
    <w:rsid w:val="00F677F2"/>
    <w:rsid w:val="00F709B8"/>
    <w:rsid w:val="00F71C7E"/>
    <w:rsid w:val="00F72C76"/>
    <w:rsid w:val="00F7475F"/>
    <w:rsid w:val="00F75E85"/>
    <w:rsid w:val="00F8361F"/>
    <w:rsid w:val="00F84580"/>
    <w:rsid w:val="00F85EDF"/>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basedOn w:val="DefaultParagraphFont"/>
    <w:link w:val="Footer"/>
    <w:uiPriority w:val="99"/>
    <w:rsid w:val="003F49A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yperlink" Target="http://www.capitolconnection.gmu.edu"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