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E7478" w:rsidRPr="00062820" w:rsidP="00E04289" w14:paraId="488F7BDE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bookmarkStart w:id="0" w:name="_GoBack"/>
      <w:bookmarkEnd w:id="0"/>
      <w:r w:rsidRPr="00062820">
        <w:rPr>
          <w:rFonts w:ascii="Times New Roman" w:eastAsia="Times New Roman" w:hAnsi="Times New Roman" w:cs="Times New Roman"/>
          <w:b/>
          <w:snapToGrid w:val="0"/>
          <w:kern w:val="28"/>
        </w:rPr>
        <w:t>STATEMENT OF</w:t>
      </w:r>
    </w:p>
    <w:p w:rsidR="00CE7478" w:rsidRPr="00062820" w:rsidP="00E04289" w14:paraId="438FDF52" w14:textId="77777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</w:rPr>
      </w:pPr>
      <w:r w:rsidRPr="00062820">
        <w:rPr>
          <w:rFonts w:ascii="Times New Roman" w:eastAsia="Times New Roman" w:hAnsi="Times New Roman" w:cs="Times New Roman"/>
          <w:b/>
          <w:snapToGrid w:val="0"/>
          <w:kern w:val="28"/>
        </w:rPr>
        <w:t>COMMISSIONER MICHAEL O’RIELLY</w:t>
      </w:r>
    </w:p>
    <w:p w:rsidR="00CE7478" w:rsidRPr="00062820" w:rsidP="00E04289" w14:paraId="0177274E" w14:textId="7777777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kern w:val="28"/>
        </w:rPr>
      </w:pPr>
    </w:p>
    <w:p w:rsidR="00CE7478" w:rsidRPr="00EF5708" w:rsidP="00E04289" w14:paraId="532B9EFF" w14:textId="25BC3FE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napToGrid w:val="0"/>
          <w:kern w:val="28"/>
        </w:rPr>
      </w:pPr>
      <w:bookmarkStart w:id="1" w:name="_Hlk10721950"/>
      <w:r w:rsidRPr="00062820">
        <w:rPr>
          <w:rFonts w:ascii="Times New Roman" w:eastAsia="Times New Roman" w:hAnsi="Times New Roman" w:cs="Times New Roman"/>
          <w:snapToGrid w:val="0"/>
          <w:kern w:val="28"/>
        </w:rPr>
        <w:t>Re:</w:t>
      </w:r>
      <w:r w:rsidRPr="00062820">
        <w:rPr>
          <w:rFonts w:ascii="Times New Roman" w:eastAsia="Times New Roman" w:hAnsi="Times New Roman" w:cs="Times New Roman"/>
          <w:snapToGrid w:val="0"/>
          <w:kern w:val="28"/>
        </w:rPr>
        <w:tab/>
      </w:r>
      <w:r w:rsidRPr="00062820">
        <w:rPr>
          <w:rFonts w:ascii="Times New Roman" w:eastAsia="Times New Roman" w:hAnsi="Times New Roman" w:cs="Times New Roman"/>
          <w:i/>
          <w:snapToGrid w:val="0"/>
          <w:kern w:val="28"/>
        </w:rPr>
        <w:t xml:space="preserve">Amendment of the Commission’s </w:t>
      </w:r>
      <w:r w:rsidRPr="00EF5708">
        <w:rPr>
          <w:rFonts w:ascii="Times New Roman" w:eastAsia="Times New Roman" w:hAnsi="Times New Roman" w:cs="Times New Roman"/>
          <w:i/>
          <w:snapToGrid w:val="0"/>
          <w:kern w:val="28"/>
        </w:rPr>
        <w:t>Rules to Promote Aviation Safety</w:t>
      </w:r>
      <w:r w:rsidRPr="00EF5708" w:rsidR="00117E3D">
        <w:rPr>
          <w:rFonts w:ascii="Times New Roman" w:eastAsia="Times New Roman" w:hAnsi="Times New Roman" w:cs="Times New Roman"/>
          <w:i/>
          <w:snapToGrid w:val="0"/>
          <w:kern w:val="28"/>
        </w:rPr>
        <w:t xml:space="preserve">, </w:t>
      </w:r>
      <w:r w:rsidRPr="00EF5708" w:rsidR="00117E3D">
        <w:rPr>
          <w:rFonts w:ascii="Times New Roman" w:eastAsia="Times New Roman" w:hAnsi="Times New Roman" w:cs="Times New Roman"/>
          <w:snapToGrid w:val="0"/>
          <w:kern w:val="28"/>
        </w:rPr>
        <w:t>WT Docket No. 19-140</w:t>
      </w:r>
      <w:r w:rsidRPr="00EF5708" w:rsidR="00B448A5">
        <w:rPr>
          <w:rFonts w:ascii="Times New Roman" w:eastAsia="Times New Roman" w:hAnsi="Times New Roman" w:cs="Times New Roman"/>
          <w:snapToGrid w:val="0"/>
          <w:kern w:val="28"/>
        </w:rPr>
        <w:t xml:space="preserve">; </w:t>
      </w:r>
      <w:r w:rsidRPr="00EF5708" w:rsidR="00B448A5">
        <w:rPr>
          <w:rFonts w:ascii="Times New Roman" w:hAnsi="Times New Roman" w:cs="Times New Roman"/>
          <w:i/>
        </w:rPr>
        <w:t>WiMAX Forum Petition to Adopt Service Rules for the Aeronautical Mobile Airport Communications System (AeroMACS)</w:t>
      </w:r>
      <w:r w:rsidRPr="00EF5708" w:rsidR="00EF5708">
        <w:rPr>
          <w:rFonts w:ascii="Times New Roman" w:hAnsi="Times New Roman" w:cs="Times New Roman"/>
          <w:i/>
        </w:rPr>
        <w:t>,</w:t>
      </w:r>
      <w:r w:rsidR="00EF5708">
        <w:rPr>
          <w:rFonts w:ascii="Times New Roman" w:hAnsi="Times New Roman" w:cs="Times New Roman"/>
          <w:i/>
        </w:rPr>
        <w:t xml:space="preserve"> </w:t>
      </w:r>
      <w:r w:rsidRPr="00EF5708" w:rsidR="00EF5708">
        <w:rPr>
          <w:rFonts w:ascii="Times New Roman" w:hAnsi="Times New Roman" w:cs="Times New Roman"/>
        </w:rPr>
        <w:t>RM-11793</w:t>
      </w:r>
      <w:r w:rsidR="00EF5708">
        <w:rPr>
          <w:rFonts w:ascii="Times New Roman" w:hAnsi="Times New Roman" w:cs="Times New Roman"/>
        </w:rPr>
        <w:t>;</w:t>
      </w:r>
      <w:r w:rsidRPr="00EF5708" w:rsidR="00EF5708">
        <w:rPr>
          <w:rFonts w:ascii="Times New Roman" w:hAnsi="Times New Roman" w:cs="Times New Roman"/>
        </w:rPr>
        <w:t xml:space="preserve"> </w:t>
      </w:r>
      <w:r w:rsidRPr="00EF5708" w:rsidR="00B448A5">
        <w:rPr>
          <w:rFonts w:ascii="Times New Roman" w:hAnsi="Times New Roman" w:cs="Times New Roman"/>
          <w:i/>
        </w:rPr>
        <w:t>Petition of Sierra Nevada Corporation for Amendment of the Commission’s Rules to Allow for Enhanced Flight Vision System Radar under Part 87</w:t>
      </w:r>
      <w:r w:rsidRPr="00EF5708" w:rsidR="00EF5708">
        <w:rPr>
          <w:rFonts w:ascii="Times New Roman" w:hAnsi="Times New Roman" w:cs="Times New Roman"/>
          <w:i/>
        </w:rPr>
        <w:t>,</w:t>
      </w:r>
      <w:r w:rsidR="00EF5708">
        <w:rPr>
          <w:rFonts w:ascii="Times New Roman" w:hAnsi="Times New Roman" w:cs="Times New Roman"/>
          <w:i/>
        </w:rPr>
        <w:t xml:space="preserve"> </w:t>
      </w:r>
      <w:r w:rsidRPr="00EF5708" w:rsidR="00EF5708">
        <w:rPr>
          <w:rFonts w:ascii="Times New Roman" w:hAnsi="Times New Roman" w:cs="Times New Roman"/>
        </w:rPr>
        <w:t>RM-11799</w:t>
      </w:r>
      <w:r w:rsidR="00EF5708">
        <w:rPr>
          <w:rFonts w:ascii="Times New Roman" w:hAnsi="Times New Roman" w:cs="Times New Roman"/>
        </w:rPr>
        <w:t>;</w:t>
      </w:r>
      <w:r w:rsidRPr="00EF5708" w:rsidR="00EF5708">
        <w:rPr>
          <w:rFonts w:ascii="Times New Roman" w:hAnsi="Times New Roman" w:cs="Times New Roman"/>
        </w:rPr>
        <w:t xml:space="preserve"> </w:t>
      </w:r>
      <w:r w:rsidRPr="00EF5708" w:rsidR="00B448A5">
        <w:rPr>
          <w:rFonts w:ascii="Times New Roman" w:hAnsi="Times New Roman" w:cs="Times New Roman"/>
          <w:i/>
        </w:rPr>
        <w:t>Petition of Aviation Spectrum Resources, Inc. for Amendment of Sections 87.173(b) and 87.263(a) of the FCC’s Rules to Allow Use of the Lower 136 MHz Band by Aeronautical Enroute Stations</w:t>
      </w:r>
      <w:r w:rsidRPr="00EF5708" w:rsidR="00EF5708">
        <w:rPr>
          <w:rFonts w:ascii="Times New Roman" w:hAnsi="Times New Roman" w:cs="Times New Roman"/>
          <w:i/>
        </w:rPr>
        <w:t>,</w:t>
      </w:r>
      <w:r w:rsidR="00EF5708">
        <w:rPr>
          <w:rFonts w:ascii="Times New Roman" w:hAnsi="Times New Roman" w:cs="Times New Roman"/>
          <w:i/>
        </w:rPr>
        <w:t xml:space="preserve"> </w:t>
      </w:r>
      <w:r w:rsidRPr="00EF5708" w:rsidR="00EF5708">
        <w:rPr>
          <w:rFonts w:ascii="Times New Roman" w:hAnsi="Times New Roman" w:cs="Times New Roman"/>
        </w:rPr>
        <w:t>RM-11818</w:t>
      </w:r>
      <w:r w:rsidR="00EF5708">
        <w:rPr>
          <w:rFonts w:ascii="Times New Roman" w:hAnsi="Times New Roman" w:cs="Times New Roman"/>
        </w:rPr>
        <w:t xml:space="preserve">; </w:t>
      </w:r>
      <w:r w:rsidRPr="00EF5708" w:rsidR="00B448A5">
        <w:rPr>
          <w:rFonts w:ascii="Times New Roman" w:hAnsi="Times New Roman" w:cs="Times New Roman"/>
          <w:i/>
        </w:rPr>
        <w:t>Petition of Airports Council International-North America Regarding Aeronautical Utility Mobile Stations</w:t>
      </w:r>
      <w:r w:rsidR="00EF5708">
        <w:rPr>
          <w:rFonts w:ascii="Times New Roman" w:hAnsi="Times New Roman" w:cs="Times New Roman"/>
          <w:i/>
        </w:rPr>
        <w:t xml:space="preserve">, </w:t>
      </w:r>
      <w:r w:rsidRPr="00EF5708" w:rsidR="00B448A5">
        <w:rPr>
          <w:rFonts w:ascii="Times New Roman" w:hAnsi="Times New Roman" w:cs="Times New Roman"/>
        </w:rPr>
        <w:t>RM-11832</w:t>
      </w:r>
    </w:p>
    <w:p w:rsidR="00117E3D" w:rsidRPr="00EF5708" w:rsidP="00E04289" w14:paraId="4B7F774D" w14:textId="77777777">
      <w:pPr>
        <w:widowControl w:val="0"/>
        <w:spacing w:after="0" w:line="240" w:lineRule="auto"/>
        <w:rPr>
          <w:rFonts w:ascii="Times New Roman" w:hAnsi="Times New Roman" w:cs="Times New Roman"/>
        </w:rPr>
      </w:pPr>
      <w:bookmarkEnd w:id="1"/>
    </w:p>
    <w:p w:rsidR="00E2469C" w:rsidRPr="00EF5708" w:rsidP="00062820" w14:paraId="7410A208" w14:textId="4425B8D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F5708">
        <w:rPr>
          <w:rFonts w:ascii="Times New Roman" w:hAnsi="Times New Roman" w:cs="Times New Roman"/>
        </w:rPr>
        <w:t xml:space="preserve">I </w:t>
      </w:r>
      <w:r w:rsidRPr="00EF5708" w:rsidR="0087022D">
        <w:rPr>
          <w:rFonts w:ascii="Times New Roman" w:hAnsi="Times New Roman" w:cs="Times New Roman"/>
        </w:rPr>
        <w:t>will</w:t>
      </w:r>
      <w:r w:rsidRPr="00EF5708">
        <w:rPr>
          <w:rFonts w:ascii="Times New Roman" w:hAnsi="Times New Roman" w:cs="Times New Roman"/>
        </w:rPr>
        <w:t xml:space="preserve"> </w:t>
      </w:r>
      <w:r w:rsidRPr="00EF5708" w:rsidR="00DF2409">
        <w:rPr>
          <w:rFonts w:ascii="Times New Roman" w:hAnsi="Times New Roman" w:cs="Times New Roman"/>
        </w:rPr>
        <w:t xml:space="preserve">vote </w:t>
      </w:r>
      <w:r w:rsidRPr="00EF5708" w:rsidR="00117E3D">
        <w:rPr>
          <w:rFonts w:ascii="Times New Roman" w:hAnsi="Times New Roman" w:cs="Times New Roman"/>
        </w:rPr>
        <w:t>in favor of</w:t>
      </w:r>
      <w:r w:rsidRPr="00EF5708">
        <w:rPr>
          <w:rFonts w:ascii="Times New Roman" w:hAnsi="Times New Roman" w:cs="Times New Roman"/>
        </w:rPr>
        <w:t xml:space="preserve"> </w:t>
      </w:r>
      <w:r w:rsidRPr="00EF5708" w:rsidR="002E7A56">
        <w:rPr>
          <w:rFonts w:ascii="Times New Roman" w:hAnsi="Times New Roman" w:cs="Times New Roman"/>
        </w:rPr>
        <w:t>initiating</w:t>
      </w:r>
      <w:r w:rsidRPr="00EF5708" w:rsidR="00E04289">
        <w:rPr>
          <w:rFonts w:ascii="Times New Roman" w:hAnsi="Times New Roman" w:cs="Times New Roman"/>
        </w:rPr>
        <w:t xml:space="preserve"> </w:t>
      </w:r>
      <w:r w:rsidRPr="00EF5708">
        <w:rPr>
          <w:rFonts w:ascii="Times New Roman" w:hAnsi="Times New Roman" w:cs="Times New Roman"/>
        </w:rPr>
        <w:t xml:space="preserve">a </w:t>
      </w:r>
      <w:r w:rsidRPr="00EF5708" w:rsidR="0066337B">
        <w:rPr>
          <w:rFonts w:ascii="Times New Roman" w:hAnsi="Times New Roman" w:cs="Times New Roman"/>
        </w:rPr>
        <w:t xml:space="preserve">new </w:t>
      </w:r>
      <w:r w:rsidRPr="00EF5708">
        <w:rPr>
          <w:rFonts w:ascii="Times New Roman" w:hAnsi="Times New Roman" w:cs="Times New Roman"/>
        </w:rPr>
        <w:t xml:space="preserve">proceeding to update our rules pertaining to </w:t>
      </w:r>
      <w:r w:rsidRPr="00EF5708" w:rsidR="00B546AD">
        <w:rPr>
          <w:rFonts w:ascii="Times New Roman" w:hAnsi="Times New Roman" w:cs="Times New Roman"/>
        </w:rPr>
        <w:t>a</w:t>
      </w:r>
      <w:r w:rsidRPr="00EF5708">
        <w:rPr>
          <w:rFonts w:ascii="Times New Roman" w:hAnsi="Times New Roman" w:cs="Times New Roman"/>
        </w:rPr>
        <w:t>viation</w:t>
      </w:r>
      <w:r w:rsidRPr="00EF5708" w:rsidR="00B546AD">
        <w:rPr>
          <w:rFonts w:ascii="Times New Roman" w:hAnsi="Times New Roman" w:cs="Times New Roman"/>
        </w:rPr>
        <w:t xml:space="preserve"> radio services</w:t>
      </w:r>
      <w:r w:rsidRPr="00EF5708" w:rsidR="00DF2409">
        <w:rPr>
          <w:rFonts w:ascii="Times New Roman" w:hAnsi="Times New Roman" w:cs="Times New Roman"/>
        </w:rPr>
        <w:t>, which</w:t>
      </w:r>
      <w:r w:rsidRPr="00EF5708" w:rsidR="00B546AD">
        <w:rPr>
          <w:rFonts w:ascii="Times New Roman" w:hAnsi="Times New Roman" w:cs="Times New Roman"/>
        </w:rPr>
        <w:t xml:space="preserve"> facilitate the movement of aircraft in flight and on the ground</w:t>
      </w:r>
      <w:r w:rsidRPr="00EF5708">
        <w:rPr>
          <w:rFonts w:ascii="Times New Roman" w:hAnsi="Times New Roman" w:cs="Times New Roman"/>
        </w:rPr>
        <w:t xml:space="preserve">.  </w:t>
      </w:r>
      <w:r w:rsidRPr="00EF5708" w:rsidR="0066337B">
        <w:rPr>
          <w:rFonts w:ascii="Times New Roman" w:hAnsi="Times New Roman" w:cs="Times New Roman"/>
        </w:rPr>
        <w:t xml:space="preserve">The </w:t>
      </w:r>
      <w:r w:rsidRPr="00EF5708" w:rsidR="00117E3D">
        <w:rPr>
          <w:rFonts w:ascii="Times New Roman" w:hAnsi="Times New Roman" w:cs="Times New Roman"/>
        </w:rPr>
        <w:t>interest in</w:t>
      </w:r>
      <w:r w:rsidRPr="00EF5708" w:rsidR="0066337B">
        <w:rPr>
          <w:rFonts w:ascii="Times New Roman" w:hAnsi="Times New Roman" w:cs="Times New Roman"/>
        </w:rPr>
        <w:t xml:space="preserve"> deploying state-of-the-art </w:t>
      </w:r>
      <w:r w:rsidRPr="00EF5708" w:rsidR="00117E3D">
        <w:rPr>
          <w:rFonts w:ascii="Times New Roman" w:hAnsi="Times New Roman" w:cs="Times New Roman"/>
        </w:rPr>
        <w:t xml:space="preserve">spectrum-based </w:t>
      </w:r>
      <w:r w:rsidRPr="00EF5708" w:rsidR="0066337B">
        <w:rPr>
          <w:rFonts w:ascii="Times New Roman" w:hAnsi="Times New Roman" w:cs="Times New Roman"/>
        </w:rPr>
        <w:t>technolog</w:t>
      </w:r>
      <w:r w:rsidRPr="00EF5708" w:rsidR="00117E3D">
        <w:rPr>
          <w:rFonts w:ascii="Times New Roman" w:hAnsi="Times New Roman" w:cs="Times New Roman"/>
        </w:rPr>
        <w:t>ies</w:t>
      </w:r>
      <w:r w:rsidRPr="00EF5708" w:rsidR="0066337B">
        <w:rPr>
          <w:rFonts w:ascii="Times New Roman" w:hAnsi="Times New Roman" w:cs="Times New Roman"/>
        </w:rPr>
        <w:t xml:space="preserve">, such as 5G, Wi-Fi 6, </w:t>
      </w:r>
      <w:r w:rsidRPr="00EF5708" w:rsidR="00117E3D">
        <w:rPr>
          <w:rFonts w:ascii="Times New Roman" w:hAnsi="Times New Roman" w:cs="Times New Roman"/>
        </w:rPr>
        <w:t xml:space="preserve">ATSC 3.0, </w:t>
      </w:r>
      <w:r w:rsidRPr="00EF5708" w:rsidR="0066337B">
        <w:rPr>
          <w:rFonts w:ascii="Times New Roman" w:hAnsi="Times New Roman" w:cs="Times New Roman"/>
        </w:rPr>
        <w:t>and enormous NGSO constellations, does not end with our communications providers, but also permeates other U.S. industr</w:t>
      </w:r>
      <w:r w:rsidRPr="00EF5708" w:rsidR="002E7A56">
        <w:rPr>
          <w:rFonts w:ascii="Times New Roman" w:hAnsi="Times New Roman" w:cs="Times New Roman"/>
        </w:rPr>
        <w:t>ies</w:t>
      </w:r>
      <w:r w:rsidRPr="00EF5708" w:rsidR="0066337B">
        <w:rPr>
          <w:rFonts w:ascii="Times New Roman" w:hAnsi="Times New Roman" w:cs="Times New Roman"/>
        </w:rPr>
        <w:t xml:space="preserve"> seeking to increase productivity, efficiency, functionality</w:t>
      </w:r>
      <w:r w:rsidRPr="00EF5708" w:rsidR="00B546AD">
        <w:rPr>
          <w:rFonts w:ascii="Times New Roman" w:hAnsi="Times New Roman" w:cs="Times New Roman"/>
        </w:rPr>
        <w:t>,</w:t>
      </w:r>
      <w:r w:rsidRPr="00EF5708" w:rsidR="0066337B">
        <w:rPr>
          <w:rFonts w:ascii="Times New Roman" w:hAnsi="Times New Roman" w:cs="Times New Roman"/>
        </w:rPr>
        <w:t xml:space="preserve"> and safety.</w:t>
      </w:r>
      <w:r w:rsidRPr="00EF5708" w:rsidR="00DC6AD4">
        <w:rPr>
          <w:rFonts w:ascii="Times New Roman" w:hAnsi="Times New Roman" w:cs="Times New Roman"/>
        </w:rPr>
        <w:t xml:space="preserve"> </w:t>
      </w:r>
      <w:r w:rsidRPr="00EF5708" w:rsidR="002213C9">
        <w:rPr>
          <w:rFonts w:ascii="Times New Roman" w:hAnsi="Times New Roman" w:cs="Times New Roman"/>
        </w:rPr>
        <w:t xml:space="preserve"> </w:t>
      </w:r>
      <w:r w:rsidRPr="00EF5708" w:rsidR="00DF2409">
        <w:rPr>
          <w:rFonts w:ascii="Times New Roman" w:hAnsi="Times New Roman" w:cs="Times New Roman"/>
        </w:rPr>
        <w:t xml:space="preserve">Most of us have been caught up in flight delays caused by various glitches, </w:t>
      </w:r>
      <w:r w:rsidRPr="00EF5708" w:rsidR="00F05646">
        <w:rPr>
          <w:rFonts w:ascii="Times New Roman" w:hAnsi="Times New Roman" w:cs="Times New Roman"/>
        </w:rPr>
        <w:t xml:space="preserve">such as lagging </w:t>
      </w:r>
      <w:r w:rsidRPr="00EF5708" w:rsidR="00DF2409">
        <w:rPr>
          <w:rFonts w:ascii="Times New Roman" w:hAnsi="Times New Roman" w:cs="Times New Roman"/>
        </w:rPr>
        <w:t xml:space="preserve">flight </w:t>
      </w:r>
      <w:r w:rsidRPr="00EF5708" w:rsidR="006D0127">
        <w:rPr>
          <w:rFonts w:ascii="Times New Roman" w:hAnsi="Times New Roman" w:cs="Times New Roman"/>
        </w:rPr>
        <w:t xml:space="preserve">route </w:t>
      </w:r>
      <w:r w:rsidRPr="00EF5708" w:rsidR="00DF2409">
        <w:rPr>
          <w:rFonts w:ascii="Times New Roman" w:hAnsi="Times New Roman" w:cs="Times New Roman"/>
        </w:rPr>
        <w:t xml:space="preserve">information or </w:t>
      </w:r>
      <w:r w:rsidRPr="00EF5708" w:rsidR="003438B0">
        <w:rPr>
          <w:rFonts w:ascii="Times New Roman" w:hAnsi="Times New Roman" w:cs="Times New Roman"/>
        </w:rPr>
        <w:t xml:space="preserve">even </w:t>
      </w:r>
      <w:r w:rsidRPr="00EF5708" w:rsidR="00DF2409">
        <w:rPr>
          <w:rFonts w:ascii="Times New Roman" w:hAnsi="Times New Roman" w:cs="Times New Roman"/>
        </w:rPr>
        <w:t xml:space="preserve">brushes between planes and ground vehicles, so </w:t>
      </w:r>
      <w:r w:rsidRPr="00EF5708" w:rsidR="005319CB">
        <w:rPr>
          <w:rFonts w:ascii="Times New Roman" w:hAnsi="Times New Roman" w:cs="Times New Roman"/>
        </w:rPr>
        <w:t>I am supportive of</w:t>
      </w:r>
      <w:r w:rsidRPr="00EF5708" w:rsidR="0087022D">
        <w:rPr>
          <w:rFonts w:ascii="Times New Roman" w:hAnsi="Times New Roman" w:cs="Times New Roman"/>
        </w:rPr>
        <w:t xml:space="preserve"> </w:t>
      </w:r>
      <w:r w:rsidRPr="00EF5708" w:rsidR="00B6550E">
        <w:rPr>
          <w:rFonts w:ascii="Times New Roman" w:hAnsi="Times New Roman" w:cs="Times New Roman"/>
        </w:rPr>
        <w:t xml:space="preserve">harnessing </w:t>
      </w:r>
      <w:r w:rsidRPr="00EF5708" w:rsidR="0087022D">
        <w:rPr>
          <w:rFonts w:ascii="Times New Roman" w:hAnsi="Times New Roman" w:cs="Times New Roman"/>
        </w:rPr>
        <w:t>wireless solutions to</w:t>
      </w:r>
      <w:r w:rsidRPr="00EF5708" w:rsidR="00052BEA">
        <w:rPr>
          <w:rFonts w:ascii="Times New Roman" w:hAnsi="Times New Roman" w:cs="Times New Roman"/>
        </w:rPr>
        <w:t xml:space="preserve"> </w:t>
      </w:r>
      <w:r w:rsidRPr="00EF5708" w:rsidR="00DF2409">
        <w:rPr>
          <w:rFonts w:ascii="Times New Roman" w:hAnsi="Times New Roman" w:cs="Times New Roman"/>
        </w:rPr>
        <w:t xml:space="preserve">reduce such </w:t>
      </w:r>
      <w:r w:rsidRPr="00EF5708" w:rsidR="00052BEA">
        <w:rPr>
          <w:rFonts w:ascii="Times New Roman" w:hAnsi="Times New Roman" w:cs="Times New Roman"/>
        </w:rPr>
        <w:t>incidents</w:t>
      </w:r>
      <w:r w:rsidRPr="00EF5708" w:rsidR="00DF2409">
        <w:rPr>
          <w:rFonts w:ascii="Times New Roman" w:hAnsi="Times New Roman" w:cs="Times New Roman"/>
        </w:rPr>
        <w:t>, not to mention more serious</w:t>
      </w:r>
      <w:r w:rsidRPr="00EF5708" w:rsidR="004C2AE5">
        <w:rPr>
          <w:rFonts w:ascii="Times New Roman" w:hAnsi="Times New Roman" w:cs="Times New Roman"/>
        </w:rPr>
        <w:t xml:space="preserve"> </w:t>
      </w:r>
      <w:r w:rsidRPr="00EF5708" w:rsidR="00052BEA">
        <w:rPr>
          <w:rFonts w:ascii="Times New Roman" w:hAnsi="Times New Roman" w:cs="Times New Roman"/>
        </w:rPr>
        <w:t>accidents</w:t>
      </w:r>
      <w:r w:rsidRPr="00EF5708" w:rsidR="00DF2409">
        <w:rPr>
          <w:rFonts w:ascii="Times New Roman" w:hAnsi="Times New Roman" w:cs="Times New Roman"/>
        </w:rPr>
        <w:t xml:space="preserve">.  </w:t>
      </w:r>
    </w:p>
    <w:p w:rsidR="00E04289" w:rsidRPr="00EF5708" w:rsidP="00E04289" w14:paraId="3E93223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D641D3" w:rsidRPr="00EF5708" w:rsidP="00062820" w14:paraId="4F24978F" w14:textId="34A968F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F5708">
        <w:rPr>
          <w:rFonts w:ascii="Times New Roman" w:hAnsi="Times New Roman" w:cs="Times New Roman"/>
        </w:rPr>
        <w:t xml:space="preserve">While </w:t>
      </w:r>
      <w:r w:rsidRPr="00EF5708" w:rsidR="00DF2409">
        <w:rPr>
          <w:rFonts w:ascii="Times New Roman" w:hAnsi="Times New Roman" w:cs="Times New Roman"/>
        </w:rPr>
        <w:t xml:space="preserve">the </w:t>
      </w:r>
      <w:r w:rsidRPr="00EF5708" w:rsidR="005319CB">
        <w:rPr>
          <w:rFonts w:ascii="Times New Roman" w:hAnsi="Times New Roman" w:cs="Times New Roman"/>
        </w:rPr>
        <w:t>frequencies</w:t>
      </w:r>
      <w:r w:rsidRPr="00EF5708" w:rsidR="00DF2409">
        <w:rPr>
          <w:rFonts w:ascii="Times New Roman" w:hAnsi="Times New Roman" w:cs="Times New Roman"/>
        </w:rPr>
        <w:t xml:space="preserve"> that will support </w:t>
      </w:r>
      <w:r w:rsidRPr="00EF5708">
        <w:rPr>
          <w:rFonts w:ascii="Times New Roman" w:hAnsi="Times New Roman" w:cs="Times New Roman"/>
        </w:rPr>
        <w:t xml:space="preserve">most of </w:t>
      </w:r>
      <w:r w:rsidRPr="00EF5708" w:rsidR="00DF2409">
        <w:rPr>
          <w:rFonts w:ascii="Times New Roman" w:hAnsi="Times New Roman" w:cs="Times New Roman"/>
        </w:rPr>
        <w:t xml:space="preserve">these </w:t>
      </w:r>
      <w:r w:rsidRPr="00EF5708" w:rsidR="00CE7478">
        <w:rPr>
          <w:rFonts w:ascii="Times New Roman" w:hAnsi="Times New Roman" w:cs="Times New Roman"/>
        </w:rPr>
        <w:t xml:space="preserve">new or expanded </w:t>
      </w:r>
      <w:r w:rsidRPr="00EF5708" w:rsidR="00DF2409">
        <w:rPr>
          <w:rFonts w:ascii="Times New Roman" w:hAnsi="Times New Roman" w:cs="Times New Roman"/>
        </w:rPr>
        <w:t>aviation systems w</w:t>
      </w:r>
      <w:r w:rsidRPr="00EF5708" w:rsidR="005319CB">
        <w:rPr>
          <w:rFonts w:ascii="Times New Roman" w:hAnsi="Times New Roman" w:cs="Times New Roman"/>
        </w:rPr>
        <w:t>ere</w:t>
      </w:r>
      <w:r w:rsidRPr="00EF5708" w:rsidR="00DF2409">
        <w:rPr>
          <w:rFonts w:ascii="Times New Roman" w:hAnsi="Times New Roman" w:cs="Times New Roman"/>
        </w:rPr>
        <w:t xml:space="preserve"> previously allocated and </w:t>
      </w:r>
      <w:r w:rsidRPr="00EF5708" w:rsidR="005319CB">
        <w:rPr>
          <w:rFonts w:ascii="Times New Roman" w:hAnsi="Times New Roman" w:cs="Times New Roman"/>
        </w:rPr>
        <w:t>are</w:t>
      </w:r>
      <w:r w:rsidRPr="00EF5708" w:rsidR="00DF2409">
        <w:rPr>
          <w:rFonts w:ascii="Times New Roman" w:hAnsi="Times New Roman" w:cs="Times New Roman"/>
        </w:rPr>
        <w:t xml:space="preserve"> already in use</w:t>
      </w:r>
      <w:r w:rsidRPr="00EF5708">
        <w:rPr>
          <w:rFonts w:ascii="Times New Roman" w:hAnsi="Times New Roman" w:cs="Times New Roman"/>
        </w:rPr>
        <w:t>, t</w:t>
      </w:r>
      <w:r w:rsidRPr="00EF5708" w:rsidR="00DF2409">
        <w:rPr>
          <w:rFonts w:ascii="Times New Roman" w:hAnsi="Times New Roman" w:cs="Times New Roman"/>
        </w:rPr>
        <w:t xml:space="preserve">he </w:t>
      </w:r>
      <w:r w:rsidRPr="00EF5708" w:rsidR="00B6550E">
        <w:rPr>
          <w:rFonts w:ascii="Times New Roman" w:hAnsi="Times New Roman" w:cs="Times New Roman"/>
        </w:rPr>
        <w:t xml:space="preserve">Notice </w:t>
      </w:r>
      <w:r w:rsidRPr="00EF5708" w:rsidR="00DF2409">
        <w:rPr>
          <w:rFonts w:ascii="Times New Roman" w:hAnsi="Times New Roman" w:cs="Times New Roman"/>
        </w:rPr>
        <w:t>propose</w:t>
      </w:r>
      <w:r w:rsidRPr="00EF5708" w:rsidR="00EB6922">
        <w:rPr>
          <w:rFonts w:ascii="Times New Roman" w:hAnsi="Times New Roman" w:cs="Times New Roman"/>
        </w:rPr>
        <w:t>s</w:t>
      </w:r>
      <w:r w:rsidRPr="00EF5708" w:rsidR="00DF2409">
        <w:rPr>
          <w:rFonts w:ascii="Times New Roman" w:hAnsi="Times New Roman" w:cs="Times New Roman"/>
        </w:rPr>
        <w:t xml:space="preserve"> to allow </w:t>
      </w:r>
      <w:r w:rsidRPr="00EF5708" w:rsidR="005319CB">
        <w:rPr>
          <w:rFonts w:ascii="Times New Roman" w:hAnsi="Times New Roman" w:cs="Times New Roman"/>
        </w:rPr>
        <w:t>Enhanced Flight Vision System radar</w:t>
      </w:r>
      <w:r w:rsidRPr="00EF5708" w:rsidR="00DF2409">
        <w:rPr>
          <w:rFonts w:ascii="Times New Roman" w:hAnsi="Times New Roman" w:cs="Times New Roman"/>
        </w:rPr>
        <w:t xml:space="preserve"> in the 92</w:t>
      </w:r>
      <w:r w:rsidRPr="00EF5708" w:rsidR="00EB6922">
        <w:rPr>
          <w:rFonts w:ascii="Times New Roman" w:hAnsi="Times New Roman" w:cs="Times New Roman"/>
        </w:rPr>
        <w:t xml:space="preserve"> to </w:t>
      </w:r>
      <w:r w:rsidRPr="00EF5708" w:rsidR="00DF2409">
        <w:rPr>
          <w:rFonts w:ascii="Times New Roman" w:hAnsi="Times New Roman" w:cs="Times New Roman"/>
        </w:rPr>
        <w:t>95.5 GHz range</w:t>
      </w:r>
      <w:r w:rsidRPr="00EF5708" w:rsidR="00EB6922">
        <w:rPr>
          <w:rFonts w:ascii="Times New Roman" w:hAnsi="Times New Roman" w:cs="Times New Roman"/>
        </w:rPr>
        <w:t xml:space="preserve">.  </w:t>
      </w:r>
      <w:r w:rsidRPr="00EF5708">
        <w:rPr>
          <w:rFonts w:ascii="Times New Roman" w:hAnsi="Times New Roman" w:cs="Times New Roman"/>
        </w:rPr>
        <w:t>It is expected, however,</w:t>
      </w:r>
      <w:r w:rsidRPr="00EF5708" w:rsidR="00EB6922">
        <w:rPr>
          <w:rFonts w:ascii="Times New Roman" w:hAnsi="Times New Roman" w:cs="Times New Roman"/>
        </w:rPr>
        <w:t xml:space="preserve"> that this system will be able to co-exist with other users in the band.  </w:t>
      </w:r>
      <w:r w:rsidRPr="00EF5708" w:rsidR="005319CB">
        <w:rPr>
          <w:rFonts w:ascii="Times New Roman" w:hAnsi="Times New Roman" w:cs="Times New Roman"/>
        </w:rPr>
        <w:t>If</w:t>
      </w:r>
      <w:r w:rsidRPr="00EF5708" w:rsidR="00B6550E">
        <w:rPr>
          <w:rFonts w:ascii="Times New Roman" w:hAnsi="Times New Roman" w:cs="Times New Roman"/>
        </w:rPr>
        <w:t>,</w:t>
      </w:r>
      <w:r w:rsidRPr="00EF5708" w:rsidR="005319CB">
        <w:rPr>
          <w:rFonts w:ascii="Times New Roman" w:hAnsi="Times New Roman" w:cs="Times New Roman"/>
        </w:rPr>
        <w:t xml:space="preserve"> for some reason</w:t>
      </w:r>
      <w:r w:rsidRPr="00EF5708" w:rsidR="00B6550E">
        <w:rPr>
          <w:rFonts w:ascii="Times New Roman" w:hAnsi="Times New Roman" w:cs="Times New Roman"/>
        </w:rPr>
        <w:t>,</w:t>
      </w:r>
      <w:r w:rsidRPr="00EF5708" w:rsidR="005319CB">
        <w:rPr>
          <w:rFonts w:ascii="Times New Roman" w:hAnsi="Times New Roman" w:cs="Times New Roman"/>
        </w:rPr>
        <w:t xml:space="preserve"> this </w:t>
      </w:r>
      <w:r w:rsidRPr="00EF5708" w:rsidR="00052BEA">
        <w:rPr>
          <w:rFonts w:ascii="Times New Roman" w:hAnsi="Times New Roman" w:cs="Times New Roman"/>
        </w:rPr>
        <w:t xml:space="preserve">turns out </w:t>
      </w:r>
      <w:r w:rsidRPr="00EF5708" w:rsidR="005319CB">
        <w:rPr>
          <w:rFonts w:ascii="Times New Roman" w:hAnsi="Times New Roman" w:cs="Times New Roman"/>
        </w:rPr>
        <w:t xml:space="preserve">not </w:t>
      </w:r>
      <w:r w:rsidRPr="00EF5708" w:rsidR="00052BEA">
        <w:rPr>
          <w:rFonts w:ascii="Times New Roman" w:hAnsi="Times New Roman" w:cs="Times New Roman"/>
        </w:rPr>
        <w:t xml:space="preserve">to be </w:t>
      </w:r>
      <w:r w:rsidRPr="00EF5708" w:rsidR="005319CB">
        <w:rPr>
          <w:rFonts w:ascii="Times New Roman" w:hAnsi="Times New Roman" w:cs="Times New Roman"/>
        </w:rPr>
        <w:t>the case</w:t>
      </w:r>
      <w:r w:rsidRPr="00EF5708" w:rsidR="00514EE0">
        <w:rPr>
          <w:rFonts w:ascii="Times New Roman" w:hAnsi="Times New Roman" w:cs="Times New Roman"/>
        </w:rPr>
        <w:t xml:space="preserve"> and they </w:t>
      </w:r>
      <w:r w:rsidRPr="00EF5708" w:rsidR="00E821EA">
        <w:rPr>
          <w:rFonts w:ascii="Times New Roman" w:hAnsi="Times New Roman" w:cs="Times New Roman"/>
        </w:rPr>
        <w:t xml:space="preserve">ultimately </w:t>
      </w:r>
      <w:r w:rsidRPr="00EF5708" w:rsidR="00514EE0">
        <w:rPr>
          <w:rFonts w:ascii="Times New Roman" w:hAnsi="Times New Roman" w:cs="Times New Roman"/>
        </w:rPr>
        <w:t xml:space="preserve">need </w:t>
      </w:r>
      <w:r w:rsidRPr="00EF5708" w:rsidR="00E821EA">
        <w:rPr>
          <w:rFonts w:ascii="Times New Roman" w:hAnsi="Times New Roman" w:cs="Times New Roman"/>
        </w:rPr>
        <w:t>protection</w:t>
      </w:r>
      <w:r w:rsidRPr="00EF5708" w:rsidR="005319CB">
        <w:rPr>
          <w:rFonts w:ascii="Times New Roman" w:hAnsi="Times New Roman" w:cs="Times New Roman"/>
        </w:rPr>
        <w:t xml:space="preserve">, the Commission </w:t>
      </w:r>
      <w:r w:rsidRPr="00EF5708" w:rsidR="00E04289">
        <w:rPr>
          <w:rFonts w:ascii="Times New Roman" w:hAnsi="Times New Roman" w:cs="Times New Roman"/>
        </w:rPr>
        <w:t xml:space="preserve">will need to </w:t>
      </w:r>
      <w:r w:rsidRPr="00EF5708" w:rsidR="005319CB">
        <w:rPr>
          <w:rFonts w:ascii="Times New Roman" w:hAnsi="Times New Roman" w:cs="Times New Roman"/>
        </w:rPr>
        <w:t xml:space="preserve">take steps to ensure that the spectrum is efficiently used and does not lay fallow for years on end.  We must make clear that we will not protect </w:t>
      </w:r>
      <w:r w:rsidRPr="00EF5708" w:rsidR="00052BEA">
        <w:rPr>
          <w:rFonts w:ascii="Times New Roman" w:hAnsi="Times New Roman" w:cs="Times New Roman"/>
        </w:rPr>
        <w:t xml:space="preserve">potential </w:t>
      </w:r>
      <w:r w:rsidRPr="00EF5708" w:rsidR="005319CB">
        <w:rPr>
          <w:rFonts w:ascii="Times New Roman" w:hAnsi="Times New Roman" w:cs="Times New Roman"/>
        </w:rPr>
        <w:t>uses, even if well-</w:t>
      </w:r>
      <w:r w:rsidRPr="00EF5708" w:rsidR="00514EE0">
        <w:rPr>
          <w:rFonts w:ascii="Times New Roman" w:hAnsi="Times New Roman" w:cs="Times New Roman"/>
        </w:rPr>
        <w:t>intended</w:t>
      </w:r>
      <w:r w:rsidRPr="00EF5708" w:rsidR="005319CB">
        <w:rPr>
          <w:rFonts w:ascii="Times New Roman" w:hAnsi="Times New Roman" w:cs="Times New Roman"/>
        </w:rPr>
        <w:t xml:space="preserve">, that do not come to fruition. </w:t>
      </w:r>
      <w:r w:rsidRPr="00EF5708" w:rsidR="00EB6922">
        <w:rPr>
          <w:rFonts w:ascii="Times New Roman" w:hAnsi="Times New Roman" w:cs="Times New Roman"/>
        </w:rPr>
        <w:t xml:space="preserve"> </w:t>
      </w:r>
      <w:r w:rsidRPr="00EF5708" w:rsidR="00DF2409">
        <w:rPr>
          <w:rFonts w:ascii="Times New Roman" w:hAnsi="Times New Roman" w:cs="Times New Roma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7"/>
    <w:rsid w:val="00052BEA"/>
    <w:rsid w:val="00062820"/>
    <w:rsid w:val="00093B8E"/>
    <w:rsid w:val="00117E3D"/>
    <w:rsid w:val="002213C9"/>
    <w:rsid w:val="002E21E8"/>
    <w:rsid w:val="002E7A56"/>
    <w:rsid w:val="003438B0"/>
    <w:rsid w:val="0034539A"/>
    <w:rsid w:val="00362C33"/>
    <w:rsid w:val="00380F0F"/>
    <w:rsid w:val="00382A37"/>
    <w:rsid w:val="004C2AE5"/>
    <w:rsid w:val="00514EE0"/>
    <w:rsid w:val="005319CB"/>
    <w:rsid w:val="00560450"/>
    <w:rsid w:val="005A09D0"/>
    <w:rsid w:val="0066337B"/>
    <w:rsid w:val="006D0127"/>
    <w:rsid w:val="008343BA"/>
    <w:rsid w:val="0087022D"/>
    <w:rsid w:val="00885117"/>
    <w:rsid w:val="00A85861"/>
    <w:rsid w:val="00B448A5"/>
    <w:rsid w:val="00B546AD"/>
    <w:rsid w:val="00B653DE"/>
    <w:rsid w:val="00B6550E"/>
    <w:rsid w:val="00C03120"/>
    <w:rsid w:val="00CE7478"/>
    <w:rsid w:val="00D641D3"/>
    <w:rsid w:val="00DC6AD4"/>
    <w:rsid w:val="00DF2409"/>
    <w:rsid w:val="00E00835"/>
    <w:rsid w:val="00E04289"/>
    <w:rsid w:val="00E2469C"/>
    <w:rsid w:val="00E821EA"/>
    <w:rsid w:val="00EB6922"/>
    <w:rsid w:val="00EF5708"/>
    <w:rsid w:val="00F056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52B38-FEA8-4AC6-9471-14E383A8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2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