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B5593" w:rsidP="005B5593">
      <w:pPr>
        <w:spacing w:after="0"/>
        <w:jc w:val="center"/>
        <w:rPr>
          <w:rFonts w:ascii="Times New Roman" w:hAnsi="Times New Roman" w:cs="Times New Roman"/>
          <w:b/>
        </w:rPr>
      </w:pPr>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60005038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5B5593" w:rsidP="005B5593">
      <w:pPr>
        <w:spacing w:after="0"/>
        <w:rPr>
          <w:rFonts w:ascii="Times New Roman" w:hAnsi="Times New Roman" w:cs="Times New Roman"/>
          <w:b/>
        </w:rPr>
      </w:pPr>
    </w:p>
    <w:p w:rsidR="005B5593" w:rsidRPr="002A21C4" w:rsidP="005B5593">
      <w:pPr>
        <w:spacing w:after="0"/>
        <w:rPr>
          <w:rFonts w:ascii="Times New Roman" w:hAnsi="Times New Roman" w:cs="Times New Roman"/>
          <w:b/>
        </w:rPr>
      </w:pPr>
      <w:r w:rsidRPr="002A21C4">
        <w:rPr>
          <w:rFonts w:ascii="Times New Roman" w:hAnsi="Times New Roman" w:cs="Times New Roman"/>
          <w:b/>
        </w:rPr>
        <w:t xml:space="preserve">Media Contact: </w:t>
      </w:r>
    </w:p>
    <w:p w:rsidR="005B5593" w:rsidP="005B5593">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 Swarztrauber, (202) 418-2261</w:t>
      </w:r>
    </w:p>
    <w:p w:rsidR="005B5593" w:rsidRPr="00970BBA" w:rsidP="005B5593">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Evan.Swarztrauber@fcc.gov</w:t>
      </w:r>
    </w:p>
    <w:p w:rsidR="005B5593" w:rsidRPr="002A21C4" w:rsidP="005B5593">
      <w:pPr>
        <w:spacing w:after="0"/>
        <w:rPr>
          <w:rFonts w:ascii="Times New Roman" w:hAnsi="Times New Roman" w:cs="Times New Roman"/>
        </w:rPr>
      </w:pPr>
    </w:p>
    <w:p w:rsidR="005B5593" w:rsidP="005B5593">
      <w:pPr>
        <w:spacing w:after="0"/>
        <w:rPr>
          <w:rFonts w:ascii="Times New Roman" w:hAnsi="Times New Roman" w:cs="Times New Roman"/>
          <w:b/>
        </w:rPr>
      </w:pPr>
      <w:r w:rsidRPr="002A21C4">
        <w:rPr>
          <w:rFonts w:ascii="Times New Roman" w:hAnsi="Times New Roman" w:cs="Times New Roman"/>
          <w:b/>
        </w:rPr>
        <w:t>For Immediate Release</w:t>
      </w:r>
    </w:p>
    <w:p w:rsidR="005B5593" w:rsidRPr="002A21C4" w:rsidP="005B5593">
      <w:pPr>
        <w:spacing w:after="0"/>
        <w:rPr>
          <w:rFonts w:ascii="Times New Roman" w:hAnsi="Times New Roman" w:cs="Times New Roman"/>
          <w:b/>
        </w:rPr>
      </w:pPr>
    </w:p>
    <w:p w:rsidR="005B5593" w:rsidP="005B5593">
      <w:pPr>
        <w:spacing w:after="0"/>
        <w:jc w:val="center"/>
        <w:rPr>
          <w:rFonts w:ascii="Times New Roman" w:hAnsi="Times New Roman" w:cs="Times New Roman"/>
          <w:b/>
          <w:sz w:val="24"/>
        </w:rPr>
      </w:pPr>
      <w:r>
        <w:rPr>
          <w:rFonts w:ascii="Times New Roman" w:hAnsi="Times New Roman" w:cs="Times New Roman"/>
          <w:b/>
          <w:sz w:val="24"/>
        </w:rPr>
        <w:t>STATEMENT OF COMMISSIONER BRENDAN CARR</w:t>
      </w:r>
    </w:p>
    <w:p w:rsidR="005B5593" w:rsidRPr="00920DF0" w:rsidP="005B5593">
      <w:pPr>
        <w:spacing w:after="0"/>
        <w:jc w:val="center"/>
        <w:rPr>
          <w:rFonts w:ascii="Times New Roman" w:hAnsi="Times New Roman" w:cs="Times New Roman"/>
          <w:b/>
          <w:i/>
          <w:sz w:val="24"/>
        </w:rPr>
      </w:pPr>
      <w:r>
        <w:rPr>
          <w:rFonts w:ascii="Times New Roman" w:hAnsi="Times New Roman" w:cs="Times New Roman"/>
          <w:b/>
          <w:i/>
          <w:sz w:val="24"/>
        </w:rPr>
        <w:t>On the House’s TOWER Infrastructure Deployment Act</w:t>
      </w:r>
    </w:p>
    <w:p w:rsidR="005B5593" w:rsidRPr="002A21C4" w:rsidP="005B5593">
      <w:pPr>
        <w:spacing w:after="0"/>
        <w:jc w:val="center"/>
        <w:rPr>
          <w:rFonts w:ascii="Times New Roman" w:hAnsi="Times New Roman" w:cs="Times New Roman"/>
          <w:b/>
        </w:rPr>
      </w:pPr>
    </w:p>
    <w:p w:rsidR="005B5593" w:rsidP="005B5593">
      <w:pPr>
        <w:rPr>
          <w:rFonts w:ascii="Times New Roman" w:hAnsi="Times New Roman" w:cs="Times New Roman"/>
        </w:rPr>
      </w:pPr>
      <w:r w:rsidRPr="007C709E">
        <w:rPr>
          <w:rFonts w:ascii="Times New Roman" w:hAnsi="Times New Roman" w:cs="Times New Roman"/>
        </w:rPr>
        <w:t xml:space="preserve">WASHINGTON, </w:t>
      </w:r>
      <w:r>
        <w:rPr>
          <w:rFonts w:ascii="Times New Roman" w:hAnsi="Times New Roman" w:cs="Times New Roman"/>
        </w:rPr>
        <w:t>June 14, 2019</w:t>
      </w:r>
      <w:r w:rsidRPr="00807E2E">
        <w:rPr>
          <w:rFonts w:ascii="Times New Roman" w:hAnsi="Times New Roman" w:cs="Times New Roman"/>
        </w:rPr>
        <w:t>—</w:t>
      </w:r>
      <w:r>
        <w:rPr>
          <w:rFonts w:ascii="Times New Roman" w:hAnsi="Times New Roman" w:cs="Times New Roman"/>
        </w:rPr>
        <w:t>This week, Congressman Tim Walberg and Congresswoman Yvette D. Clarke introduced the TOWER Infrastructure Deployment Act in the House—a bipartisan bill that would address the shortage of tower technicians needed to deploy 5G and next-gen networks.  FCC Commissioner Brendan Carr released the following statement:</w:t>
      </w:r>
    </w:p>
    <w:p w:rsidR="005B5593" w:rsidP="005B5593">
      <w:pPr>
        <w:rPr>
          <w:rFonts w:ascii="Times New Roman" w:hAnsi="Times New Roman" w:cs="Times New Roman"/>
        </w:rPr>
      </w:pPr>
      <w:r w:rsidRPr="007C709E">
        <w:rPr>
          <w:rFonts w:ascii="Times New Roman" w:hAnsi="Times New Roman" w:cs="Times New Roman"/>
        </w:rPr>
        <w:t>“</w:t>
      </w:r>
      <w:r>
        <w:rPr>
          <w:rFonts w:ascii="Times New Roman" w:hAnsi="Times New Roman" w:cs="Times New Roman"/>
        </w:rPr>
        <w:t xml:space="preserve">Expanding America’s skilled workforce is essential to our country’s leadership in 5G and building out next-generation networks.  </w:t>
      </w:r>
      <w:r w:rsidRPr="00924E53">
        <w:rPr>
          <w:rFonts w:ascii="Times New Roman" w:hAnsi="Times New Roman" w:cs="Times New Roman"/>
        </w:rPr>
        <w:t>I</w:t>
      </w:r>
      <w:r>
        <w:rPr>
          <w:rFonts w:ascii="Times New Roman" w:hAnsi="Times New Roman" w:cs="Times New Roman"/>
        </w:rPr>
        <w:t>n fact, i</w:t>
      </w:r>
      <w:r w:rsidRPr="00924E53">
        <w:rPr>
          <w:rFonts w:ascii="Times New Roman" w:hAnsi="Times New Roman" w:cs="Times New Roman"/>
        </w:rPr>
        <w:t xml:space="preserve">ndustry estimates that it </w:t>
      </w:r>
      <w:r>
        <w:rPr>
          <w:rFonts w:ascii="Times New Roman" w:hAnsi="Times New Roman" w:cs="Times New Roman"/>
        </w:rPr>
        <w:t xml:space="preserve">could fill another </w:t>
      </w:r>
      <w:r w:rsidRPr="00924E53">
        <w:rPr>
          <w:rFonts w:ascii="Times New Roman" w:hAnsi="Times New Roman" w:cs="Times New Roman"/>
        </w:rPr>
        <w:t>20,000 job</w:t>
      </w:r>
      <w:r>
        <w:rPr>
          <w:rFonts w:ascii="Times New Roman" w:hAnsi="Times New Roman" w:cs="Times New Roman"/>
        </w:rPr>
        <w:t xml:space="preserve"> </w:t>
      </w:r>
      <w:r w:rsidRPr="00924E53">
        <w:rPr>
          <w:rFonts w:ascii="Times New Roman" w:hAnsi="Times New Roman" w:cs="Times New Roman"/>
        </w:rPr>
        <w:t>openings for tower climbers and telecom techs</w:t>
      </w:r>
      <w:r>
        <w:rPr>
          <w:rFonts w:ascii="Times New Roman" w:hAnsi="Times New Roman" w:cs="Times New Roman"/>
        </w:rPr>
        <w:t xml:space="preserve"> alone</w:t>
      </w:r>
      <w:r w:rsidRPr="00924E5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So</w:t>
      </w:r>
      <w:r>
        <w:rPr>
          <w:rFonts w:ascii="Times New Roman" w:hAnsi="Times New Roman" w:cs="Times New Roman"/>
        </w:rPr>
        <w:t xml:space="preserve"> I commend Congressman Walberg and Congresswoman Clarke for tackling this challenge and working to build up the skilled workforce needed to complete 5G builds in communities across the country.”</w:t>
      </w:r>
    </w:p>
    <w:p w:rsidR="005B5593" w:rsidRPr="003C4527" w:rsidP="005B5593">
      <w:pPr>
        <w:pStyle w:val="HTMLPreformatted"/>
        <w:rPr>
          <w:rFonts w:ascii="Times New Roman" w:hAnsi="Times New Roman" w:cs="Times New Roman"/>
          <w:color w:val="000000"/>
          <w:sz w:val="16"/>
          <w:szCs w:val="16"/>
        </w:rPr>
      </w:pPr>
    </w:p>
    <w:p w:rsidR="005B5593" w:rsidRPr="004D3991" w:rsidP="005B5593">
      <w:pPr>
        <w:spacing w:after="0" w:line="240" w:lineRule="auto"/>
        <w:ind w:right="72"/>
        <w:jc w:val="center"/>
        <w:rPr>
          <w:rFonts w:ascii="Times New Roman" w:eastAsia="Times New Roman" w:hAnsi="Times New Roman" w:cs="Times New Roman"/>
        </w:rPr>
      </w:pPr>
      <w:r w:rsidRPr="004D3991">
        <w:rPr>
          <w:rFonts w:ascii="Times New Roman" w:eastAsia="Times New Roman" w:hAnsi="Times New Roman" w:cs="Times New Roman"/>
        </w:rPr>
        <w:t>###</w:t>
      </w:r>
    </w:p>
    <w:p w:rsidR="005B5593" w:rsidRPr="003C4527" w:rsidP="005B5593">
      <w:pPr>
        <w:spacing w:after="0" w:line="240" w:lineRule="auto"/>
        <w:ind w:right="72"/>
        <w:jc w:val="center"/>
        <w:rPr>
          <w:rFonts w:ascii="Times New Roman" w:eastAsia="Times New Roman" w:hAnsi="Times New Roman" w:cs="Times New Roman"/>
          <w:b/>
          <w:bCs/>
          <w:sz w:val="16"/>
          <w:szCs w:val="16"/>
        </w:rPr>
      </w:pPr>
    </w:p>
    <w:p w:rsidR="005B5593" w:rsidRPr="00D21F51" w:rsidP="005B5593">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5B5593" w:rsidRPr="00D21F51" w:rsidP="005B5593">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w:t>
      </w:r>
      <w:r w:rsidRPr="00D21F51">
        <w:rPr>
          <w:rFonts w:ascii="Times New Roman" w:eastAsia="Times New Roman" w:hAnsi="Times New Roman" w:cs="Times New Roman"/>
          <w:b/>
          <w:bCs/>
          <w:sz w:val="18"/>
          <w:szCs w:val="18"/>
        </w:rPr>
        <w:t>BrendanCarrFCC</w:t>
      </w:r>
    </w:p>
    <w:p w:rsidR="00D641D3" w:rsidRPr="005B5593" w:rsidP="005B5593">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www.fcc.gov/about/leadership/brendan-carr</w:t>
      </w:r>
      <w:bookmarkStart w:id="0" w:name="_GoBack"/>
      <w:bookmarkEnd w:id="0"/>
    </w:p>
    <w:sectPr w:rsidSect="008F413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593"/>
    <w:rsid w:val="002453D9"/>
    <w:rsid w:val="002A21C4"/>
    <w:rsid w:val="003C4527"/>
    <w:rsid w:val="004D3991"/>
    <w:rsid w:val="005B5593"/>
    <w:rsid w:val="007C709E"/>
    <w:rsid w:val="00807E2E"/>
    <w:rsid w:val="00920DF0"/>
    <w:rsid w:val="00924E53"/>
    <w:rsid w:val="00970BBA"/>
    <w:rsid w:val="00D21F51"/>
    <w:rsid w:val="00D641D3"/>
    <w:rsid w:val="00DD0D60"/>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11D934C-6565-4C2A-9443-8BFEF2222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593"/>
  </w:style>
  <w:style w:type="paragraph" w:styleId="Footer">
    <w:name w:val="footer"/>
    <w:basedOn w:val="Normal"/>
    <w:link w:val="FooterChar"/>
    <w:uiPriority w:val="99"/>
    <w:unhideWhenUsed/>
    <w:rsid w:val="005B5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93"/>
  </w:style>
  <w:style w:type="paragraph" w:styleId="HTMLPreformatted">
    <w:name w:val="HTML Preformatted"/>
    <w:basedOn w:val="Normal"/>
    <w:link w:val="HTMLPreformattedChar"/>
    <w:uiPriority w:val="99"/>
    <w:unhideWhenUsed/>
    <w:rsid w:val="005B5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B559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