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173E" w:rsidRPr="0007642A" w:rsidP="006C173E" w14:paraId="7A2E52FD" w14:textId="77777777">
      <w:pPr>
        <w:spacing w:after="240"/>
        <w:jc w:val="center"/>
        <w:rPr>
          <w:rFonts w:cs="Times New Roman"/>
          <w:b/>
        </w:rPr>
      </w:pPr>
      <w:bookmarkStart w:id="0" w:name="_GoBack"/>
      <w:bookmarkEnd w:id="0"/>
      <w:r w:rsidRPr="0007642A">
        <w:rPr>
          <w:rFonts w:cs="Times New Roman"/>
          <w:b/>
        </w:rPr>
        <w:t>REMARKS OF FCC CHAIRMAN AJIT PAI</w:t>
      </w:r>
      <w:r w:rsidRPr="0007642A">
        <w:rPr>
          <w:rFonts w:cs="Times New Roman"/>
          <w:b/>
        </w:rPr>
        <w:br/>
      </w:r>
      <w:r w:rsidRPr="0007642A" w:rsidR="00412216">
        <w:rPr>
          <w:rFonts w:cs="Times New Roman"/>
          <w:b/>
        </w:rPr>
        <w:t>TO THE NEW YORK STATE WIRELESS ASSOCIATION</w:t>
      </w:r>
    </w:p>
    <w:p w:rsidR="006C173E" w:rsidRPr="0007642A" w:rsidP="006C173E" w14:paraId="5E32AF77" w14:textId="77777777">
      <w:pPr>
        <w:spacing w:after="240"/>
        <w:jc w:val="center"/>
        <w:rPr>
          <w:rFonts w:cs="Times New Roman"/>
          <w:b/>
        </w:rPr>
      </w:pPr>
      <w:r w:rsidRPr="0007642A">
        <w:rPr>
          <w:rFonts w:cs="Times New Roman"/>
          <w:b/>
        </w:rPr>
        <w:t>NEW YORK, NY</w:t>
      </w:r>
    </w:p>
    <w:p w:rsidR="006C173E" w:rsidRPr="0007642A" w:rsidP="006C173E" w14:paraId="5982564D" w14:textId="77777777">
      <w:pPr>
        <w:spacing w:after="240"/>
        <w:jc w:val="center"/>
        <w:rPr>
          <w:rFonts w:cs="Times New Roman"/>
          <w:b/>
        </w:rPr>
      </w:pPr>
      <w:r w:rsidRPr="0007642A">
        <w:rPr>
          <w:rFonts w:cs="Times New Roman"/>
          <w:b/>
        </w:rPr>
        <w:t>JUNE 21</w:t>
      </w:r>
      <w:r w:rsidRPr="0007642A">
        <w:rPr>
          <w:rFonts w:cs="Times New Roman"/>
          <w:b/>
        </w:rPr>
        <w:t>, 2019</w:t>
      </w:r>
    </w:p>
    <w:p w:rsidR="00955557" w:rsidRPr="0007642A" w:rsidP="006C173E" w14:paraId="78359B4A" w14:textId="2F93F730">
      <w:pPr>
        <w:ind w:firstLine="720"/>
        <w:rPr>
          <w:rFonts w:cs="Times New Roman"/>
        </w:rPr>
      </w:pPr>
      <w:r w:rsidRPr="0007642A">
        <w:rPr>
          <w:rFonts w:cs="Times New Roman"/>
        </w:rPr>
        <w:t xml:space="preserve">It’s great to be with you, and it’s great to be in New York.  Little known fact: </w:t>
      </w:r>
      <w:r w:rsidR="007177A2">
        <w:rPr>
          <w:rFonts w:cs="Times New Roman"/>
        </w:rPr>
        <w:t xml:space="preserve"> </w:t>
      </w:r>
      <w:r w:rsidRPr="0007642A">
        <w:rPr>
          <w:rFonts w:cs="Times New Roman"/>
        </w:rPr>
        <w:t xml:space="preserve">I am technically a native of </w:t>
      </w:r>
      <w:r w:rsidR="00F115B0">
        <w:rPr>
          <w:rFonts w:cs="Times New Roman"/>
        </w:rPr>
        <w:t>the Empire State</w:t>
      </w:r>
      <w:r w:rsidRPr="0007642A">
        <w:rPr>
          <w:rFonts w:cs="Times New Roman"/>
        </w:rPr>
        <w:t xml:space="preserve">.  </w:t>
      </w:r>
      <w:r w:rsidRPr="0007642A" w:rsidR="00F52239">
        <w:rPr>
          <w:rFonts w:cs="Times New Roman"/>
        </w:rPr>
        <w:t xml:space="preserve">It’s true.  </w:t>
      </w:r>
      <w:r w:rsidRPr="0007642A">
        <w:rPr>
          <w:rFonts w:cs="Times New Roman"/>
        </w:rPr>
        <w:t xml:space="preserve">I was born in Buffalo.  To think, </w:t>
      </w:r>
      <w:r w:rsidRPr="0007642A" w:rsidR="00F52239">
        <w:rPr>
          <w:rFonts w:cs="Times New Roman"/>
        </w:rPr>
        <w:t xml:space="preserve">if my parents hadn’t moved </w:t>
      </w:r>
      <w:r w:rsidR="00F115B0">
        <w:rPr>
          <w:rFonts w:cs="Times New Roman"/>
        </w:rPr>
        <w:t>away when I was a toddler</w:t>
      </w:r>
      <w:r w:rsidRPr="0007642A" w:rsidR="00F52239">
        <w:rPr>
          <w:rFonts w:cs="Times New Roman"/>
        </w:rPr>
        <w:t>, I would have had</w:t>
      </w:r>
      <w:r w:rsidRPr="0007642A">
        <w:rPr>
          <w:rFonts w:cs="Times New Roman"/>
        </w:rPr>
        <w:t xml:space="preserve"> a lifetime of torment as a Bills fan.  Instead, I’ve had a lifetime of torment as a Chiefs fan. </w:t>
      </w:r>
      <w:r w:rsidRPr="0007642A" w:rsidR="008D30DB">
        <w:rPr>
          <w:rFonts w:cs="Times New Roman"/>
        </w:rPr>
        <w:t xml:space="preserve"> Although</w:t>
      </w:r>
      <w:r w:rsidRPr="0007642A" w:rsidR="00672380">
        <w:rPr>
          <w:rFonts w:cs="Times New Roman"/>
        </w:rPr>
        <w:t>,</w:t>
      </w:r>
      <w:r w:rsidRPr="0007642A" w:rsidR="008D30DB">
        <w:rPr>
          <w:rFonts w:cs="Times New Roman"/>
        </w:rPr>
        <w:t xml:space="preserve"> with Patrick Mahomes, </w:t>
      </w:r>
      <w:r w:rsidR="00F115B0">
        <w:rPr>
          <w:rFonts w:cs="Times New Roman"/>
        </w:rPr>
        <w:t xml:space="preserve">I suppose that I’m </w:t>
      </w:r>
      <w:r w:rsidRPr="0007642A" w:rsidR="008D30DB">
        <w:rPr>
          <w:rFonts w:cs="Times New Roman"/>
        </w:rPr>
        <w:t xml:space="preserve">no longer in </w:t>
      </w:r>
      <w:r w:rsidR="00E46EA6">
        <w:rPr>
          <w:rFonts w:cs="Times New Roman"/>
        </w:rPr>
        <w:t>a</w:t>
      </w:r>
      <w:r w:rsidRPr="0007642A" w:rsidR="00E46EA6">
        <w:rPr>
          <w:rFonts w:cs="Times New Roman"/>
        </w:rPr>
        <w:t xml:space="preserve"> </w:t>
      </w:r>
      <w:r w:rsidRPr="0007642A" w:rsidR="008D30DB">
        <w:rPr>
          <w:rFonts w:cs="Times New Roman"/>
        </w:rPr>
        <w:t xml:space="preserve">position to complain about my football team.  </w:t>
      </w:r>
      <w:r w:rsidR="00F115B0">
        <w:rPr>
          <w:rFonts w:cs="Times New Roman"/>
        </w:rPr>
        <w:t>But speaking of torment, what’s going on with the Giants?</w:t>
      </w:r>
      <w:r w:rsidR="00387B15">
        <w:rPr>
          <w:rFonts w:cs="Times New Roman"/>
        </w:rPr>
        <w:t xml:space="preserve">  </w:t>
      </w:r>
      <w:r w:rsidR="00F115B0">
        <w:rPr>
          <w:rFonts w:cs="Times New Roman"/>
        </w:rPr>
        <w:t>Their</w:t>
      </w:r>
      <w:r w:rsidRPr="0007642A" w:rsidR="008D30DB">
        <w:rPr>
          <w:rFonts w:cs="Times New Roman"/>
        </w:rPr>
        <w:t xml:space="preserve"> moves this offseason have been so bad, they</w:t>
      </w:r>
      <w:r w:rsidR="007177A2">
        <w:rPr>
          <w:rFonts w:cs="Times New Roman"/>
        </w:rPr>
        <w:t>’</w:t>
      </w:r>
      <w:r w:rsidR="00F115B0">
        <w:rPr>
          <w:rFonts w:cs="Times New Roman"/>
        </w:rPr>
        <w:t xml:space="preserve">ve made me </w:t>
      </w:r>
      <w:r w:rsidR="00403D00">
        <w:rPr>
          <w:rFonts w:cs="Times New Roman"/>
        </w:rPr>
        <w:t>angry</w:t>
      </w:r>
      <w:r w:rsidR="007177A2">
        <w:rPr>
          <w:rFonts w:cs="Times New Roman"/>
        </w:rPr>
        <w:t> . . .</w:t>
      </w:r>
      <w:r w:rsidRPr="0007642A" w:rsidR="008D30DB">
        <w:rPr>
          <w:rFonts w:cs="Times New Roman"/>
        </w:rPr>
        <w:t xml:space="preserve"> and I don’t even </w:t>
      </w:r>
      <w:r w:rsidR="00387B15">
        <w:rPr>
          <w:rFonts w:cs="Times New Roman"/>
        </w:rPr>
        <w:t>care about</w:t>
      </w:r>
      <w:r w:rsidRPr="0007642A" w:rsidR="008D30DB">
        <w:rPr>
          <w:rFonts w:cs="Times New Roman"/>
        </w:rPr>
        <w:t xml:space="preserve"> the Giants.  It’s so bad</w:t>
      </w:r>
      <w:r w:rsidR="00F115B0">
        <w:rPr>
          <w:rFonts w:cs="Times New Roman"/>
        </w:rPr>
        <w:t xml:space="preserve"> that </w:t>
      </w:r>
      <w:r w:rsidRPr="0007642A" w:rsidR="00672380">
        <w:rPr>
          <w:rFonts w:cs="Times New Roman"/>
        </w:rPr>
        <w:t xml:space="preserve">even Jets fans are talking trash.  </w:t>
      </w:r>
      <w:r w:rsidR="0029602E">
        <w:rPr>
          <w:rFonts w:cs="Times New Roman"/>
        </w:rPr>
        <w:t>Ouch.</w:t>
      </w:r>
      <w:r w:rsidRPr="0007642A" w:rsidR="00672380">
        <w:rPr>
          <w:rFonts w:cs="Times New Roman"/>
        </w:rPr>
        <w:t xml:space="preserve"> </w:t>
      </w:r>
    </w:p>
    <w:p w:rsidR="00672380" w:rsidRPr="0007642A" w:rsidP="006C173E" w14:paraId="3B93657C" w14:textId="760A1601">
      <w:pPr>
        <w:ind w:firstLine="720"/>
        <w:rPr>
          <w:rFonts w:cs="Times New Roman"/>
        </w:rPr>
      </w:pPr>
      <w:r>
        <w:rPr>
          <w:rFonts w:cs="Times New Roman"/>
        </w:rPr>
        <w:t>On a more serious note, w</w:t>
      </w:r>
      <w:r w:rsidRPr="0007642A" w:rsidR="00F52239">
        <w:rPr>
          <w:rFonts w:cs="Times New Roman"/>
        </w:rPr>
        <w:t xml:space="preserve">hile </w:t>
      </w:r>
      <w:r w:rsidR="0029602E">
        <w:rPr>
          <w:rFonts w:cs="Times New Roman"/>
        </w:rPr>
        <w:t xml:space="preserve">it’s nice </w:t>
      </w:r>
      <w:r w:rsidRPr="0007642A" w:rsidR="00F52239">
        <w:rPr>
          <w:rFonts w:cs="Times New Roman"/>
        </w:rPr>
        <w:t xml:space="preserve">to be back in my “home state,” </w:t>
      </w:r>
      <w:r w:rsidRPr="0007642A" w:rsidR="00443FA9">
        <w:rPr>
          <w:rFonts w:cs="Times New Roman"/>
        </w:rPr>
        <w:t xml:space="preserve">what I’m really excited about is a chance to be with the people </w:t>
      </w:r>
      <w:r>
        <w:rPr>
          <w:rFonts w:cs="Times New Roman"/>
        </w:rPr>
        <w:t>who</w:t>
      </w:r>
      <w:r w:rsidRPr="0007642A">
        <w:rPr>
          <w:rFonts w:cs="Times New Roman"/>
        </w:rPr>
        <w:t xml:space="preserve"> </w:t>
      </w:r>
      <w:r w:rsidRPr="0007642A" w:rsidR="00443FA9">
        <w:rPr>
          <w:rFonts w:cs="Times New Roman"/>
        </w:rPr>
        <w:t xml:space="preserve">are building the networks of the future.  To me, you are the unsung heroes of the digital revolution.  </w:t>
      </w:r>
      <w:r w:rsidRPr="0007642A" w:rsidR="003A0392">
        <w:rPr>
          <w:rFonts w:cs="Times New Roman"/>
        </w:rPr>
        <w:t xml:space="preserve">Without your work, there would be no app </w:t>
      </w:r>
      <w:r w:rsidRPr="0007642A" w:rsidR="00A728C2">
        <w:rPr>
          <w:rFonts w:cs="Times New Roman"/>
        </w:rPr>
        <w:t xml:space="preserve">store; no Uber; no 24-hour health monitoring.  </w:t>
      </w:r>
      <w:r w:rsidRPr="0007642A" w:rsidR="0099206A">
        <w:rPr>
          <w:rFonts w:cs="Times New Roman"/>
        </w:rPr>
        <w:t xml:space="preserve">You not only risk significant amounts of capital to make </w:t>
      </w:r>
      <w:r w:rsidRPr="0007642A" w:rsidR="00E4163D">
        <w:rPr>
          <w:rFonts w:cs="Times New Roman"/>
        </w:rPr>
        <w:t>ubiquitous</w:t>
      </w:r>
      <w:r w:rsidRPr="0007642A" w:rsidR="0099206A">
        <w:rPr>
          <w:rFonts w:cs="Times New Roman"/>
        </w:rPr>
        <w:t xml:space="preserve">, high-speed connectivity a reality, your line workers literally risk their lives to build out these networks.   Last year, I climbed a 131-foot tower in rural Colorado, and I thought that was heady stuff.  Some of your crews go up towers that are </w:t>
      </w:r>
      <w:r w:rsidRPr="0007642A" w:rsidR="00637111">
        <w:rPr>
          <w:rFonts w:cs="Times New Roman"/>
        </w:rPr>
        <w:t>significantly taller like it’s just an ordinary day at the office, because, for them, it is.</w:t>
      </w:r>
    </w:p>
    <w:p w:rsidR="00955557" w:rsidRPr="0007642A" w:rsidP="006C173E" w14:paraId="20A92CC7" w14:textId="2C82C6E6">
      <w:pPr>
        <w:ind w:firstLine="720"/>
        <w:rPr>
          <w:rFonts w:cs="Times New Roman"/>
        </w:rPr>
      </w:pPr>
      <w:r w:rsidRPr="0007642A">
        <w:rPr>
          <w:rFonts w:cs="Times New Roman"/>
        </w:rPr>
        <w:t>I’m also excited to be with a group that is</w:t>
      </w:r>
      <w:r w:rsidRPr="0007642A" w:rsidR="008F358E">
        <w:rPr>
          <w:rFonts w:cs="Times New Roman"/>
        </w:rPr>
        <w:t xml:space="preserve"> helping to close the digital divide, which is my </w:t>
      </w:r>
      <w:r w:rsidR="00F115B0">
        <w:rPr>
          <w:rFonts w:cs="Times New Roman"/>
        </w:rPr>
        <w:t xml:space="preserve">top </w:t>
      </w:r>
      <w:r w:rsidRPr="0007642A" w:rsidR="008F358E">
        <w:rPr>
          <w:rFonts w:cs="Times New Roman"/>
        </w:rPr>
        <w:t xml:space="preserve">priority as FCC Chairman. </w:t>
      </w:r>
      <w:r w:rsidR="00C74F35">
        <w:rPr>
          <w:rFonts w:cs="Times New Roman"/>
        </w:rPr>
        <w:t xml:space="preserve"> </w:t>
      </w:r>
      <w:r w:rsidRPr="0007642A">
        <w:rPr>
          <w:rFonts w:cs="Times New Roman"/>
        </w:rPr>
        <w:t>We may be gathered</w:t>
      </w:r>
      <w:r w:rsidRPr="0007642A" w:rsidR="007C272A">
        <w:rPr>
          <w:rFonts w:cs="Times New Roman"/>
        </w:rPr>
        <w:t xml:space="preserve"> in the heart of </w:t>
      </w:r>
      <w:r w:rsidRPr="0007642A">
        <w:rPr>
          <w:rFonts w:cs="Times New Roman"/>
        </w:rPr>
        <w:t>the world’s</w:t>
      </w:r>
      <w:r w:rsidRPr="0007642A" w:rsidR="008F358E">
        <w:rPr>
          <w:rFonts w:cs="Times New Roman"/>
        </w:rPr>
        <w:t xml:space="preserve"> most dynamic urban center,</w:t>
      </w:r>
      <w:r w:rsidRPr="0007642A">
        <w:rPr>
          <w:rFonts w:cs="Times New Roman"/>
        </w:rPr>
        <w:t xml:space="preserve"> but </w:t>
      </w:r>
      <w:r w:rsidRPr="0007642A" w:rsidR="008F358E">
        <w:rPr>
          <w:rFonts w:cs="Times New Roman"/>
        </w:rPr>
        <w:t xml:space="preserve">your members </w:t>
      </w:r>
      <w:r w:rsidR="00F115B0">
        <w:rPr>
          <w:rFonts w:cs="Times New Roman"/>
        </w:rPr>
        <w:t>are also helping to connect</w:t>
      </w:r>
      <w:r w:rsidRPr="0007642A" w:rsidR="008F358E">
        <w:rPr>
          <w:rFonts w:cs="Times New Roman"/>
        </w:rPr>
        <w:t xml:space="preserve"> people in rural parts of New York that look a lot more like where I grew up in Kansas than </w:t>
      </w:r>
      <w:r w:rsidR="00C74F35">
        <w:rPr>
          <w:rFonts w:cs="Times New Roman"/>
        </w:rPr>
        <w:t xml:space="preserve">the </w:t>
      </w:r>
      <w:r w:rsidR="00913400">
        <w:rPr>
          <w:rFonts w:cs="Times New Roman"/>
        </w:rPr>
        <w:t>B</w:t>
      </w:r>
      <w:r w:rsidR="00C74F35">
        <w:rPr>
          <w:rFonts w:cs="Times New Roman"/>
        </w:rPr>
        <w:t>ig Apple.</w:t>
      </w:r>
    </w:p>
    <w:p w:rsidR="00CE7737" w:rsidRPr="0007642A" w:rsidP="00057B84" w14:paraId="152782E5" w14:textId="6D5C408C">
      <w:pPr>
        <w:ind w:firstLine="720"/>
        <w:rPr>
          <w:rFonts w:cs="Times New Roman"/>
        </w:rPr>
      </w:pPr>
      <w:r w:rsidRPr="0007642A">
        <w:rPr>
          <w:rFonts w:cs="Times New Roman"/>
        </w:rPr>
        <w:t>In fact, my first vote as FCC Chairman was to partner with the State of New York to deliver</w:t>
      </w:r>
      <w:r w:rsidR="00C74F35">
        <w:rPr>
          <w:rFonts w:cs="Times New Roman"/>
        </w:rPr>
        <w:t xml:space="preserve"> funds </w:t>
      </w:r>
      <w:r w:rsidRPr="0007642A">
        <w:rPr>
          <w:rFonts w:cs="Times New Roman"/>
        </w:rPr>
        <w:t xml:space="preserve">for broadband deployment in upstate areas where residents have been bypassed for too long.  So </w:t>
      </w:r>
      <w:r w:rsidRPr="0007642A" w:rsidR="0013580A">
        <w:rPr>
          <w:rFonts w:cs="Times New Roman"/>
        </w:rPr>
        <w:t>when it comes to your work to</w:t>
      </w:r>
      <w:r w:rsidRPr="0007642A">
        <w:rPr>
          <w:rFonts w:cs="Times New Roman"/>
        </w:rPr>
        <w:t xml:space="preserve"> extend networks to areas that are unserved or underserved, please know that you have a committed partner at the FCC.</w:t>
      </w:r>
    </w:p>
    <w:p w:rsidR="00CE7737" w:rsidRPr="0007642A" w:rsidP="00057B84" w14:paraId="27D5524D" w14:textId="77777777">
      <w:pPr>
        <w:ind w:firstLine="720"/>
        <w:rPr>
          <w:rFonts w:cs="Times New Roman"/>
        </w:rPr>
      </w:pPr>
      <w:r w:rsidRPr="0007642A">
        <w:rPr>
          <w:rFonts w:cs="Times New Roman"/>
        </w:rPr>
        <w:t xml:space="preserve">While we want to extend the reach of our wireless networks to cover all Americans, you may have also heard that there’s a movement afoot to </w:t>
      </w:r>
      <w:r w:rsidR="00C74F35">
        <w:rPr>
          <w:rFonts w:cs="Times New Roman"/>
        </w:rPr>
        <w:t xml:space="preserve">dramatically </w:t>
      </w:r>
      <w:r w:rsidRPr="0007642A">
        <w:rPr>
          <w:rFonts w:cs="Times New Roman"/>
        </w:rPr>
        <w:t>enhance the capacity and capabilities of those networks.  Of course, I’m talking about 5G</w:t>
      </w:r>
      <w:r w:rsidR="00C74F35">
        <w:rPr>
          <w:rFonts w:cs="Times New Roman"/>
        </w:rPr>
        <w:t>, the next generation of wireless connectivity</w:t>
      </w:r>
      <w:r w:rsidRPr="0007642A">
        <w:rPr>
          <w:rFonts w:cs="Times New Roman"/>
        </w:rPr>
        <w:t>.</w:t>
      </w:r>
    </w:p>
    <w:p w:rsidR="00CE7737" w:rsidRPr="0007642A" w:rsidP="00057B84" w14:paraId="3DC315E9" w14:textId="6C0D07FA">
      <w:pPr>
        <w:ind w:firstLine="720"/>
        <w:rPr>
          <w:rFonts w:cs="Times New Roman"/>
        </w:rPr>
      </w:pPr>
      <w:bookmarkStart w:id="1" w:name="_Hlk11847067"/>
      <w:r w:rsidRPr="0007642A">
        <w:rPr>
          <w:rFonts w:cs="Times New Roman"/>
        </w:rPr>
        <w:t>When I first became Chairman, every time I spoke about 5G</w:t>
      </w:r>
      <w:r w:rsidR="00767F78">
        <w:rPr>
          <w:rFonts w:cs="Times New Roman"/>
        </w:rPr>
        <w:t>,</w:t>
      </w:r>
      <w:r w:rsidRPr="0007642A">
        <w:rPr>
          <w:rFonts w:cs="Times New Roman"/>
        </w:rPr>
        <w:t xml:space="preserve"> I</w:t>
      </w:r>
      <w:r w:rsidR="00767F78">
        <w:rPr>
          <w:rFonts w:cs="Times New Roman"/>
        </w:rPr>
        <w:t>’</w:t>
      </w:r>
      <w:r w:rsidRPr="0007642A">
        <w:rPr>
          <w:rFonts w:cs="Times New Roman"/>
        </w:rPr>
        <w:t>d spend a few minutes</w:t>
      </w:r>
      <w:r w:rsidRPr="0007642A" w:rsidR="00D739C9">
        <w:rPr>
          <w:rFonts w:cs="Times New Roman"/>
        </w:rPr>
        <w:t xml:space="preserve"> up front</w:t>
      </w:r>
      <w:r w:rsidRPr="0007642A">
        <w:rPr>
          <w:rFonts w:cs="Times New Roman"/>
        </w:rPr>
        <w:t xml:space="preserve"> explaining what it was and why it was a big deal.  </w:t>
      </w:r>
      <w:r w:rsidR="00E4163D">
        <w:rPr>
          <w:rFonts w:cs="Times New Roman"/>
        </w:rPr>
        <w:t xml:space="preserve">Today, </w:t>
      </w:r>
      <w:r w:rsidRPr="0007642A">
        <w:rPr>
          <w:rFonts w:cs="Times New Roman"/>
        </w:rPr>
        <w:t>I feel confident I can skip that explanation, especially with this audience.</w:t>
      </w:r>
    </w:p>
    <w:p w:rsidR="00A56E56" w:rsidRPr="0007642A" w:rsidP="00057B84" w14:paraId="002C5F7E" w14:textId="21A5D0A8">
      <w:pPr>
        <w:ind w:firstLine="720"/>
        <w:rPr>
          <w:rFonts w:cs="Times New Roman"/>
        </w:rPr>
      </w:pPr>
      <w:r>
        <w:rPr>
          <w:rFonts w:cs="Times New Roman"/>
        </w:rPr>
        <w:t>A</w:t>
      </w:r>
      <w:r w:rsidR="00C74F35">
        <w:rPr>
          <w:rFonts w:cs="Times New Roman"/>
        </w:rPr>
        <w:t>t the same time that</w:t>
      </w:r>
      <w:r w:rsidRPr="0007642A">
        <w:rPr>
          <w:rFonts w:cs="Times New Roman"/>
        </w:rPr>
        <w:t xml:space="preserve"> your industry is focused on 5G, I can assure you that your government is right there with you.  I’m not just talking about the FCC. </w:t>
      </w:r>
      <w:r w:rsidR="00C74F35">
        <w:rPr>
          <w:rFonts w:cs="Times New Roman"/>
        </w:rPr>
        <w:t xml:space="preserve"> Last </w:t>
      </w:r>
      <w:r w:rsidRPr="0007642A">
        <w:rPr>
          <w:rFonts w:cs="Times New Roman"/>
        </w:rPr>
        <w:t xml:space="preserve">fall, the White House hosted a summit on 5G that attracted senior leaders from across industry and multiple federal agencies.  And just </w:t>
      </w:r>
      <w:r w:rsidRPr="0007642A" w:rsidR="006A5762">
        <w:rPr>
          <w:rFonts w:cs="Times New Roman"/>
        </w:rPr>
        <w:t xml:space="preserve">a couple </w:t>
      </w:r>
      <w:r w:rsidRPr="0007642A">
        <w:rPr>
          <w:rFonts w:cs="Times New Roman"/>
        </w:rPr>
        <w:t xml:space="preserve">months ago, </w:t>
      </w:r>
      <w:r w:rsidRPr="0007642A" w:rsidR="006A5762">
        <w:rPr>
          <w:rFonts w:cs="Times New Roman"/>
        </w:rPr>
        <w:t xml:space="preserve">to make sure 5G gets that </w:t>
      </w:r>
      <w:bookmarkEnd w:id="1"/>
      <w:r w:rsidRPr="0007642A" w:rsidR="006A5762">
        <w:rPr>
          <w:rFonts w:cs="Times New Roman"/>
        </w:rPr>
        <w:t xml:space="preserve">attention that it deserves, </w:t>
      </w:r>
      <w:r w:rsidRPr="0007642A">
        <w:rPr>
          <w:rFonts w:cs="Times New Roman"/>
        </w:rPr>
        <w:t>the President personally invited me to the White House</w:t>
      </w:r>
      <w:r w:rsidR="00767F78">
        <w:rPr>
          <w:rFonts w:cs="Times New Roman"/>
        </w:rPr>
        <w:t>, where I</w:t>
      </w:r>
      <w:r w:rsidRPr="0007642A">
        <w:rPr>
          <w:rFonts w:cs="Times New Roman"/>
        </w:rPr>
        <w:t xml:space="preserve"> announce</w:t>
      </w:r>
      <w:r w:rsidR="00767F78">
        <w:rPr>
          <w:rFonts w:cs="Times New Roman"/>
        </w:rPr>
        <w:t>d</w:t>
      </w:r>
      <w:r w:rsidRPr="0007642A">
        <w:rPr>
          <w:rFonts w:cs="Times New Roman"/>
        </w:rPr>
        <w:t xml:space="preserve"> the </w:t>
      </w:r>
      <w:r w:rsidRPr="0007642A" w:rsidR="006A5762">
        <w:rPr>
          <w:rFonts w:cs="Times New Roman"/>
        </w:rPr>
        <w:t xml:space="preserve">FCC’s </w:t>
      </w:r>
      <w:r w:rsidRPr="0007642A">
        <w:rPr>
          <w:rFonts w:cs="Times New Roman"/>
        </w:rPr>
        <w:t xml:space="preserve">latest actions </w:t>
      </w:r>
      <w:r w:rsidRPr="0007642A" w:rsidR="006A5762">
        <w:rPr>
          <w:rFonts w:cs="Times New Roman"/>
        </w:rPr>
        <w:t>to promote U.S. leadership in 5G.</w:t>
      </w:r>
      <w:r w:rsidRPr="0007642A" w:rsidR="003A0392">
        <w:rPr>
          <w:rFonts w:cs="Times New Roman"/>
        </w:rPr>
        <w:t xml:space="preserve"> </w:t>
      </w:r>
    </w:p>
    <w:p w:rsidR="003A0392" w:rsidRPr="0007642A" w:rsidP="00057B84" w14:paraId="41582211" w14:textId="00EF5B6D">
      <w:pPr>
        <w:ind w:firstLine="720"/>
        <w:rPr>
          <w:rFonts w:cs="Times New Roman"/>
        </w:rPr>
      </w:pPr>
      <w:r w:rsidRPr="0007642A">
        <w:rPr>
          <w:rFonts w:cs="Times New Roman"/>
        </w:rPr>
        <w:t xml:space="preserve">I’d like </w:t>
      </w:r>
      <w:r w:rsidR="004E5FBD">
        <w:rPr>
          <w:rFonts w:cs="Times New Roman"/>
        </w:rPr>
        <w:t>to</w:t>
      </w:r>
      <w:r w:rsidRPr="0007642A" w:rsidR="004E5FBD">
        <w:rPr>
          <w:rFonts w:cs="Times New Roman"/>
        </w:rPr>
        <w:t xml:space="preserve"> </w:t>
      </w:r>
      <w:r w:rsidRPr="0007642A">
        <w:rPr>
          <w:rFonts w:cs="Times New Roman"/>
        </w:rPr>
        <w:t xml:space="preserve">spend the remainder of my </w:t>
      </w:r>
      <w:r w:rsidRPr="0007642A" w:rsidR="00A728C2">
        <w:rPr>
          <w:rFonts w:cs="Times New Roman"/>
        </w:rPr>
        <w:t>time</w:t>
      </w:r>
      <w:r w:rsidRPr="0007642A">
        <w:rPr>
          <w:rFonts w:cs="Times New Roman"/>
        </w:rPr>
        <w:t xml:space="preserve"> </w:t>
      </w:r>
      <w:r w:rsidR="00C74F35">
        <w:rPr>
          <w:rFonts w:cs="Times New Roman"/>
        </w:rPr>
        <w:t xml:space="preserve">this afternoon </w:t>
      </w:r>
      <w:r w:rsidRPr="0007642A">
        <w:rPr>
          <w:rFonts w:cs="Times New Roman"/>
        </w:rPr>
        <w:t xml:space="preserve">walking through the Commission’s 5G strategy.  But first, I would like to be clear about one thing.  For all this talk about our government’s focus on 5G, make no mistake that we are pursuing a market-based strategy to promote 5G development and deployment.  As the President said </w:t>
      </w:r>
      <w:r w:rsidR="00767F78">
        <w:rPr>
          <w:rFonts w:cs="Times New Roman"/>
        </w:rPr>
        <w:t xml:space="preserve">at </w:t>
      </w:r>
      <w:r w:rsidR="00C74F35">
        <w:rPr>
          <w:rFonts w:cs="Times New Roman"/>
        </w:rPr>
        <w:t>our</w:t>
      </w:r>
      <w:r w:rsidRPr="0007642A">
        <w:rPr>
          <w:rFonts w:cs="Times New Roman"/>
        </w:rPr>
        <w:t xml:space="preserve"> 5G event, “In the United States, our approach is private-sector driven and private-sector led.”</w:t>
      </w:r>
    </w:p>
    <w:p w:rsidR="00211A73" w:rsidRPr="0007642A" w:rsidP="00211A73" w14:paraId="6D1FAFFB" w14:textId="77777777">
      <w:pPr>
        <w:ind w:firstLine="720"/>
        <w:rPr>
          <w:rFonts w:cs="Times New Roman"/>
        </w:rPr>
      </w:pPr>
      <w:r w:rsidRPr="0007642A">
        <w:rPr>
          <w:rFonts w:cs="Times New Roman"/>
        </w:rPr>
        <w:t xml:space="preserve">At the FCC, we call our strategy for U.S. leadership in fifth-generation wireless technology the 5G FAST plan.  It consists of three central components: freeing up much more spectrum for the </w:t>
      </w:r>
      <w:r w:rsidRPr="0007642A">
        <w:rPr>
          <w:rFonts w:cs="Times New Roman"/>
        </w:rPr>
        <w:t>commercial marketplace, promoting wireless infrastructure deployment, and modernizing our regulations to promote more fiber deployment.</w:t>
      </w:r>
    </w:p>
    <w:p w:rsidR="00450839" w:rsidRPr="0007642A" w:rsidP="00057B84" w14:paraId="1ECCA696" w14:textId="4FC5443E">
      <w:pPr>
        <w:ind w:firstLine="720"/>
        <w:rPr>
          <w:rFonts w:cs="Times New Roman"/>
        </w:rPr>
      </w:pPr>
      <w:r>
        <w:rPr>
          <w:rFonts w:cs="Times New Roman"/>
        </w:rPr>
        <w:t>Let’s start with spectrum.</w:t>
      </w:r>
      <w:r w:rsidRPr="0007642A" w:rsidR="00CB53BE">
        <w:rPr>
          <w:rFonts w:cs="Times New Roman"/>
        </w:rPr>
        <w:t xml:space="preserve">  </w:t>
      </w:r>
      <w:r>
        <w:rPr>
          <w:rFonts w:cs="Times New Roman"/>
        </w:rPr>
        <w:t xml:space="preserve">This year, we’ve been very active in making more of our nation’s airwaves available for 5G.  </w:t>
      </w:r>
      <w:r w:rsidRPr="0007642A" w:rsidR="00CB53BE">
        <w:rPr>
          <w:rFonts w:cs="Times New Roman"/>
        </w:rPr>
        <w:t xml:space="preserve">In January, we finished </w:t>
      </w:r>
      <w:r w:rsidRPr="0007642A">
        <w:rPr>
          <w:rFonts w:cs="Times New Roman"/>
        </w:rPr>
        <w:t xml:space="preserve">an auction of spectrum in the 28 GHz band, awarding nearly 3,000 licenses and raising $700 million in net bids for the U.S. Treasury.  In May, we wrapped an auction of spectrum in the 24 GHz band, which raised </w:t>
      </w:r>
      <w:r w:rsidRPr="0007642A" w:rsidR="00AE74AA">
        <w:rPr>
          <w:rFonts w:cs="Times New Roman"/>
        </w:rPr>
        <w:t>more</w:t>
      </w:r>
      <w:r w:rsidRPr="0007642A">
        <w:rPr>
          <w:rFonts w:cs="Times New Roman"/>
        </w:rPr>
        <w:t xml:space="preserve"> than $2 billion in net bids. </w:t>
      </w:r>
    </w:p>
    <w:p w:rsidR="00450839" w:rsidP="00450839" w14:paraId="2C1F7B5F" w14:textId="71427AEB">
      <w:pPr>
        <w:autoSpaceDE w:val="0"/>
        <w:autoSpaceDN w:val="0"/>
        <w:adjustRightInd w:val="0"/>
        <w:ind w:firstLine="720"/>
        <w:rPr>
          <w:rFonts w:cs="Times New Roman"/>
        </w:rPr>
      </w:pPr>
      <w:r>
        <w:rPr>
          <w:rFonts w:cs="Times New Roman"/>
        </w:rPr>
        <w:t>And at the Commission’s July meeting, we are poised to take two more important steps on spectrum to secure American leadership in 5G.  First, we will vote on the final rules</w:t>
      </w:r>
      <w:r w:rsidR="000E17D7">
        <w:rPr>
          <w:rFonts w:cs="Times New Roman"/>
        </w:rPr>
        <w:t xml:space="preserve"> for</w:t>
      </w:r>
      <w:r w:rsidRPr="0007642A">
        <w:rPr>
          <w:rFonts w:cs="Times New Roman"/>
        </w:rPr>
        <w:t xml:space="preserve"> an auction of the upper 37 GHz, 39 GHz, and 47 GHz bands</w:t>
      </w:r>
      <w:r w:rsidR="000E17D7">
        <w:rPr>
          <w:rFonts w:cs="Times New Roman"/>
        </w:rPr>
        <w:t xml:space="preserve">, which </w:t>
      </w:r>
      <w:r w:rsidR="001573AB">
        <w:rPr>
          <w:rFonts w:cs="Times New Roman"/>
        </w:rPr>
        <w:t>will</w:t>
      </w:r>
      <w:r w:rsidR="000E17D7">
        <w:rPr>
          <w:rFonts w:cs="Times New Roman"/>
        </w:rPr>
        <w:t xml:space="preserve"> start on December 10</w:t>
      </w:r>
      <w:r w:rsidRPr="0007642A">
        <w:rPr>
          <w:rFonts w:cs="Times New Roman"/>
        </w:rPr>
        <w:t xml:space="preserve">.  This auction will be the largest in American history, releasing 3,400 megahertz of spectrum into the commercial marketplace.  All in all, </w:t>
      </w:r>
      <w:r w:rsidR="00AF37B5">
        <w:rPr>
          <w:rFonts w:cs="Times New Roman"/>
        </w:rPr>
        <w:t xml:space="preserve">our auctions this year </w:t>
      </w:r>
      <w:r w:rsidRPr="0007642A">
        <w:rPr>
          <w:rFonts w:cs="Times New Roman"/>
        </w:rPr>
        <w:t xml:space="preserve">will free up for the commercial marketplace </w:t>
      </w:r>
      <w:r w:rsidR="003A6A2F">
        <w:rPr>
          <w:rFonts w:cs="Times New Roman"/>
        </w:rPr>
        <w:t>almost</w:t>
      </w:r>
      <w:r w:rsidRPr="0007642A" w:rsidR="003A6A2F">
        <w:rPr>
          <w:rFonts w:cs="Times New Roman"/>
        </w:rPr>
        <w:t xml:space="preserve"> </w:t>
      </w:r>
      <w:r w:rsidRPr="0007642A">
        <w:rPr>
          <w:rFonts w:cs="Times New Roman"/>
        </w:rPr>
        <w:t xml:space="preserve">5 gigahertz of spectrum for flexible use.  For context, that’s more spectrum than is currently used for mobile broadband by all mobile broadband providers in the United States </w:t>
      </w:r>
      <w:r w:rsidRPr="0007642A">
        <w:rPr>
          <w:rFonts w:cs="Times New Roman"/>
          <w:i/>
        </w:rPr>
        <w:t>combined</w:t>
      </w:r>
      <w:r w:rsidRPr="0007642A">
        <w:rPr>
          <w:rFonts w:cs="Times New Roman"/>
        </w:rPr>
        <w:t>.</w:t>
      </w:r>
    </w:p>
    <w:p w:rsidR="001573AB" w:rsidP="00450839" w14:paraId="4ECCABCD" w14:textId="3358707F">
      <w:pPr>
        <w:autoSpaceDE w:val="0"/>
        <w:autoSpaceDN w:val="0"/>
        <w:adjustRightInd w:val="0"/>
        <w:ind w:firstLine="720"/>
        <w:rPr>
          <w:rFonts w:cs="Times New Roman"/>
        </w:rPr>
      </w:pPr>
      <w:r>
        <w:rPr>
          <w:rFonts w:cs="Times New Roman"/>
        </w:rPr>
        <w:t xml:space="preserve">Second, the Commission will vote on opening up more mid-band spectrum for 5G, specifically in the 2.5 GHz band.  </w:t>
      </w:r>
      <w:r w:rsidRPr="001573AB">
        <w:rPr>
          <w:rFonts w:cs="Times New Roman"/>
        </w:rPr>
        <w:t xml:space="preserve">This is the single largest </w:t>
      </w:r>
      <w:r w:rsidR="003A6A2F">
        <w:rPr>
          <w:rFonts w:cs="Times New Roman"/>
        </w:rPr>
        <w:t xml:space="preserve">contiguous </w:t>
      </w:r>
      <w:r w:rsidRPr="001573AB">
        <w:rPr>
          <w:rFonts w:cs="Times New Roman"/>
        </w:rPr>
        <w:t xml:space="preserve">band of spectrum below 3 gigahertz, so this is a big opportunity for 5G. </w:t>
      </w:r>
      <w:r>
        <w:rPr>
          <w:rFonts w:cs="Times New Roman"/>
        </w:rPr>
        <w:t xml:space="preserve"> And right now, this band is being underused.  Indeed, in about half of the country, there is 2.5 GHz spectrum currently lying fallow.  That’s unacceptable.  </w:t>
      </w:r>
    </w:p>
    <w:p w:rsidR="001573AB" w:rsidP="001573AB" w14:paraId="1CE7AB78" w14:textId="46E989CF">
      <w:pPr>
        <w:autoSpaceDE w:val="0"/>
        <w:autoSpaceDN w:val="0"/>
        <w:adjustRightInd w:val="0"/>
        <w:ind w:firstLine="720"/>
        <w:rPr>
          <w:rFonts w:cs="Times New Roman"/>
        </w:rPr>
      </w:pPr>
      <w:r>
        <w:rPr>
          <w:rFonts w:cs="Times New Roman"/>
        </w:rPr>
        <w:t xml:space="preserve">If we want to lead the world in 5G, we need to put this valuable spectrum to better use.  And my plan for getting this done is simple.  We should eliminate the antiquated rules for this </w:t>
      </w:r>
      <w:r w:rsidR="00C21984">
        <w:rPr>
          <w:rFonts w:cs="Times New Roman"/>
        </w:rPr>
        <w:t>band</w:t>
      </w:r>
      <w:r>
        <w:rPr>
          <w:rFonts w:cs="Times New Roman"/>
        </w:rPr>
        <w:t xml:space="preserve"> that date back to a time when it was envisioned that this spectrum would be used for educational TV.  We should give rural Tribal Nations an opportunity to obtain this spectrum for Tribal Lands.  And then we should make the </w:t>
      </w:r>
      <w:r w:rsidRPr="001573AB">
        <w:rPr>
          <w:rFonts w:cs="Times New Roman"/>
        </w:rPr>
        <w:t xml:space="preserve">remaining unassigned 2.5 GHz spectrum available for commercial use </w:t>
      </w:r>
      <w:r>
        <w:rPr>
          <w:rFonts w:cs="Times New Roman"/>
        </w:rPr>
        <w:t xml:space="preserve">through </w:t>
      </w:r>
      <w:r w:rsidRPr="001573AB">
        <w:rPr>
          <w:rFonts w:cs="Times New Roman"/>
        </w:rPr>
        <w:t>competitive bidding</w:t>
      </w:r>
      <w:r>
        <w:rPr>
          <w:rFonts w:cs="Times New Roman"/>
        </w:rPr>
        <w:t xml:space="preserve">.  </w:t>
      </w:r>
    </w:p>
    <w:p w:rsidR="00884CFC" w:rsidP="001573AB" w14:paraId="7EA9E5D1" w14:textId="7E1D0FCE">
      <w:pPr>
        <w:autoSpaceDE w:val="0"/>
        <w:autoSpaceDN w:val="0"/>
        <w:adjustRightInd w:val="0"/>
        <w:ind w:firstLine="720"/>
        <w:rPr>
          <w:rFonts w:cs="Times New Roman"/>
        </w:rPr>
      </w:pPr>
      <w:r>
        <w:rPr>
          <w:rFonts w:cs="Times New Roman"/>
        </w:rPr>
        <w:t xml:space="preserve">Adopting these reforms next month would be a big step forward in making more mid-band spectrum available for 5G.  But that’s not all that we are doing on the mid-band front.  Later this summer, we hope to approve the first commercial deployments in the 3.5 GHz band, and we intend to hold </w:t>
      </w:r>
      <w:r w:rsidR="003A6A2F">
        <w:rPr>
          <w:rFonts w:cs="Times New Roman"/>
        </w:rPr>
        <w:t>an</w:t>
      </w:r>
      <w:r>
        <w:rPr>
          <w:rFonts w:cs="Times New Roman"/>
        </w:rPr>
        <w:t xml:space="preserve"> auction next year.  Moreover, thanks to the reforms </w:t>
      </w:r>
      <w:r w:rsidR="003A6A2F">
        <w:rPr>
          <w:rFonts w:cs="Times New Roman"/>
        </w:rPr>
        <w:t xml:space="preserve">we </w:t>
      </w:r>
      <w:r>
        <w:rPr>
          <w:rFonts w:cs="Times New Roman"/>
        </w:rPr>
        <w:t xml:space="preserve">adopted last year, carriers </w:t>
      </w:r>
      <w:r w:rsidR="004E5FBD">
        <w:rPr>
          <w:rFonts w:cs="Times New Roman"/>
        </w:rPr>
        <w:t xml:space="preserve">that win licenses in that auction </w:t>
      </w:r>
      <w:r w:rsidR="003A6A2F">
        <w:rPr>
          <w:rFonts w:cs="Times New Roman"/>
        </w:rPr>
        <w:t>can efficiently deploy</w:t>
      </w:r>
      <w:r>
        <w:rPr>
          <w:rFonts w:cs="Times New Roman"/>
        </w:rPr>
        <w:t xml:space="preserve"> 5G in the 3.5 GHz band.  And we continue to work actively </w:t>
      </w:r>
      <w:r w:rsidR="003A6A2F">
        <w:rPr>
          <w:rFonts w:cs="Times New Roman"/>
        </w:rPr>
        <w:t>with our federal partners on reallocating spectrum in the 3.1-3.55 GHz band for commercial use as well as</w:t>
      </w:r>
      <w:r w:rsidR="00C21984">
        <w:rPr>
          <w:rFonts w:cs="Times New Roman"/>
        </w:rPr>
        <w:t xml:space="preserve"> the complicated task of</w:t>
      </w:r>
      <w:r>
        <w:rPr>
          <w:rFonts w:cs="Times New Roman"/>
        </w:rPr>
        <w:t xml:space="preserve"> freeing up spectrum in the 3.7-4.2 GHz band.</w:t>
      </w:r>
    </w:p>
    <w:p w:rsidR="00480599" w:rsidP="001573AB" w14:paraId="56E29137" w14:textId="5629861D">
      <w:pPr>
        <w:autoSpaceDE w:val="0"/>
        <w:autoSpaceDN w:val="0"/>
        <w:adjustRightInd w:val="0"/>
        <w:ind w:firstLine="720"/>
        <w:rPr>
          <w:rFonts w:cs="Times New Roman"/>
        </w:rPr>
      </w:pPr>
      <w:r>
        <w:rPr>
          <w:rFonts w:cs="Times New Roman"/>
        </w:rPr>
        <w:t xml:space="preserve">Now </w:t>
      </w:r>
      <w:r w:rsidR="00884CFC">
        <w:rPr>
          <w:rFonts w:cs="Times New Roman"/>
        </w:rPr>
        <w:t xml:space="preserve">when it comes to mid-band </w:t>
      </w:r>
      <w:r>
        <w:rPr>
          <w:rFonts w:cs="Times New Roman"/>
        </w:rPr>
        <w:t>5G</w:t>
      </w:r>
      <w:r w:rsidR="00884CFC">
        <w:rPr>
          <w:rFonts w:cs="Times New Roman"/>
        </w:rPr>
        <w:t xml:space="preserve">, one of the most critical steps that the FCC can take is to approve the T-Mobile/Sprint transaction.  Right now, Sprint has tremendous mid-band spectrum resources.  But the record before the FCC makes clear that the company standing alone does not have the capacity to deploy 5G in this spectrum throughout large parts of rural America.  </w:t>
      </w:r>
      <w:r w:rsidR="000D4028">
        <w:rPr>
          <w:rFonts w:cs="Times New Roman"/>
        </w:rPr>
        <w:t>On the other hand,</w:t>
      </w:r>
      <w:r w:rsidR="00884CFC">
        <w:rPr>
          <w:rFonts w:cs="Times New Roman"/>
        </w:rPr>
        <w:t xml:space="preserve"> if the T-Mobile/Sprint transaction is approved, the combined company will have the capacity to do just that.  Indeed, they have committed to the FCC that they </w:t>
      </w:r>
      <w:r>
        <w:rPr>
          <w:rFonts w:cs="Times New Roman"/>
        </w:rPr>
        <w:t>will deploy mid-band 5G to 88% of our nation’s population, including two-third of rural Americans.  And there would be significant financial penalties if these commitments were not met.</w:t>
      </w:r>
    </w:p>
    <w:p w:rsidR="00741EEC" w:rsidRPr="00767F78" w:rsidP="00741EEC" w14:paraId="2B513B4D" w14:textId="48933A6C">
      <w:pPr>
        <w:autoSpaceDE w:val="0"/>
        <w:autoSpaceDN w:val="0"/>
        <w:adjustRightInd w:val="0"/>
        <w:ind w:firstLine="720"/>
        <w:rPr>
          <w:rFonts w:cs="Times New Roman"/>
        </w:rPr>
      </w:pPr>
      <w:r w:rsidRPr="00767F78">
        <w:rPr>
          <w:rFonts w:cs="Times New Roman"/>
        </w:rPr>
        <w:t>We should seize this opportunity to provide 5G to rural America and close the digital divide.  At the end of the day, I’m confident that 5G will be deployed here in New York City and other big cities across the country.  But I’m more concerned about whether 5G will make it to rural areas like those in upstate New York.  And make no mistake about it, government officials trying to block this transaction are working to</w:t>
      </w:r>
      <w:r w:rsidRPr="00767F78" w:rsidR="006A1C95">
        <w:rPr>
          <w:rFonts w:cs="Times New Roman"/>
        </w:rPr>
        <w:t xml:space="preserve"> stop</w:t>
      </w:r>
      <w:r w:rsidRPr="00767F78">
        <w:rPr>
          <w:rFonts w:cs="Times New Roman"/>
        </w:rPr>
        <w:t xml:space="preserve"> many upstate New Yorkers </w:t>
      </w:r>
      <w:r w:rsidRPr="00767F78" w:rsidR="00C97933">
        <w:rPr>
          <w:rFonts w:cs="Times New Roman"/>
        </w:rPr>
        <w:t xml:space="preserve">and other rural Americans </w:t>
      </w:r>
      <w:r w:rsidRPr="00767F78">
        <w:rPr>
          <w:rFonts w:cs="Times New Roman"/>
        </w:rPr>
        <w:t xml:space="preserve">from getting access to fast mobile broadband and all of </w:t>
      </w:r>
      <w:r w:rsidRPr="00767F78" w:rsidR="006A1C95">
        <w:rPr>
          <w:rFonts w:cs="Times New Roman"/>
        </w:rPr>
        <w:t xml:space="preserve">the </w:t>
      </w:r>
      <w:r w:rsidRPr="00767F78">
        <w:rPr>
          <w:rFonts w:cs="Times New Roman"/>
        </w:rPr>
        <w:t>benefits that come with it.</w:t>
      </w:r>
      <w:r w:rsidRPr="00767F78" w:rsidR="006A1C95">
        <w:rPr>
          <w:rFonts w:cs="Times New Roman"/>
        </w:rPr>
        <w:t xml:space="preserve">  </w:t>
      </w:r>
      <w:r w:rsidRPr="00767F78" w:rsidR="00767F78">
        <w:rPr>
          <w:rFonts w:cs="Times New Roman"/>
        </w:rPr>
        <w:t>As former</w:t>
      </w:r>
      <w:r w:rsidRPr="00B970C3" w:rsidR="00767F78">
        <w:rPr>
          <w:rFonts w:cs="Times New Roman"/>
        </w:rPr>
        <w:t xml:space="preserve"> FCC Commissioner Mignon Clyburn recently put it, “</w:t>
      </w:r>
      <w:r w:rsidRPr="00B970C3" w:rsidR="00767F78">
        <w:rPr>
          <w:rFonts w:cs="Times New Roman"/>
          <w:shd w:val="clear" w:color="auto" w:fill="FFFFFF"/>
        </w:rPr>
        <w:t xml:space="preserve">Particularly for those on the wrong side of the digital divide, this lawsuit by a small number of state attorneys general would reinforce an unacceptable status quo.” </w:t>
      </w:r>
      <w:r w:rsidRPr="00767F78" w:rsidR="00767F78">
        <w:rPr>
          <w:rFonts w:cs="Times New Roman"/>
        </w:rPr>
        <w:t xml:space="preserve"> </w:t>
      </w:r>
      <w:r w:rsidRPr="00767F78" w:rsidR="006A1C95">
        <w:rPr>
          <w:rFonts w:cs="Times New Roman"/>
        </w:rPr>
        <w:t xml:space="preserve">I hope that </w:t>
      </w:r>
      <w:r w:rsidR="00767F78">
        <w:rPr>
          <w:rFonts w:cs="Times New Roman"/>
        </w:rPr>
        <w:t xml:space="preserve">these </w:t>
      </w:r>
      <w:r w:rsidRPr="00767F78" w:rsidR="006A1C95">
        <w:rPr>
          <w:rFonts w:cs="Times New Roman"/>
        </w:rPr>
        <w:t>misguided efforts fail.</w:t>
      </w:r>
    </w:p>
    <w:p w:rsidR="00884CFC" w:rsidP="00741EEC" w14:paraId="3ED4821A" w14:textId="32660D9C">
      <w:pPr>
        <w:autoSpaceDE w:val="0"/>
        <w:autoSpaceDN w:val="0"/>
        <w:adjustRightInd w:val="0"/>
        <w:ind w:firstLine="720"/>
        <w:rPr>
          <w:rFonts w:cs="Times New Roman"/>
        </w:rPr>
      </w:pPr>
      <w:r>
        <w:rPr>
          <w:rFonts w:cs="Times New Roman"/>
        </w:rPr>
        <w:t xml:space="preserve">Speaking of misguided efforts by government officials, there are some in Washington, DC now making a last-ditch effort to stop 5G deployment in the 24 GHz band.  Needless to say, it would send a terrible signal to the private sector if the federal government, after auctioning this spectrum for over $2 billion, </w:t>
      </w:r>
      <w:r w:rsidR="00767F78">
        <w:rPr>
          <w:rFonts w:cs="Times New Roman"/>
        </w:rPr>
        <w:t xml:space="preserve">effectively rendered </w:t>
      </w:r>
      <w:r>
        <w:rPr>
          <w:rFonts w:cs="Times New Roman"/>
        </w:rPr>
        <w:t xml:space="preserve">this spectrum worthless.  And it </w:t>
      </w:r>
      <w:r w:rsidR="004E5FBD">
        <w:rPr>
          <w:rFonts w:cs="Times New Roman"/>
        </w:rPr>
        <w:t xml:space="preserve">certainly </w:t>
      </w:r>
      <w:r>
        <w:rPr>
          <w:rFonts w:cs="Times New Roman"/>
        </w:rPr>
        <w:t xml:space="preserve">would send a terrible message about our nation’s commitment to leading the world in 5G. </w:t>
      </w:r>
    </w:p>
    <w:p w:rsidR="00900E86" w:rsidRPr="0007642A" w:rsidP="00D33C05" w14:paraId="12FCED2E" w14:textId="051B3D70">
      <w:pPr>
        <w:ind w:firstLine="720"/>
        <w:rPr>
          <w:rFonts w:cs="Times New Roman"/>
        </w:rPr>
      </w:pPr>
      <w:r w:rsidRPr="0007642A">
        <w:rPr>
          <w:rFonts w:cs="Times New Roman"/>
        </w:rPr>
        <w:t>Here’s the bottom line</w:t>
      </w:r>
      <w:r w:rsidR="000579FA">
        <w:rPr>
          <w:rFonts w:cs="Times New Roman"/>
        </w:rPr>
        <w:t>:</w:t>
      </w:r>
      <w:r w:rsidRPr="0007642A">
        <w:rPr>
          <w:rFonts w:cs="Times New Roman"/>
        </w:rPr>
        <w:t xml:space="preserve"> </w:t>
      </w:r>
      <w:r w:rsidR="00667444">
        <w:rPr>
          <w:rFonts w:cs="Times New Roman"/>
        </w:rPr>
        <w:t xml:space="preserve">the FCC and the federal government must base spectrum rules on sound </w:t>
      </w:r>
      <w:r w:rsidR="006B216F">
        <w:rPr>
          <w:rFonts w:cs="Times New Roman"/>
        </w:rPr>
        <w:t xml:space="preserve">engineering and efficient use of the airwaves. </w:t>
      </w:r>
      <w:r w:rsidR="00767F78">
        <w:rPr>
          <w:rFonts w:cs="Times New Roman"/>
        </w:rPr>
        <w:t xml:space="preserve"> </w:t>
      </w:r>
      <w:r w:rsidR="006B216F">
        <w:rPr>
          <w:rFonts w:cs="Times New Roman"/>
        </w:rPr>
        <w:t>It is not unusual for parties to make hyperbo</w:t>
      </w:r>
      <w:r w:rsidR="00747D4E">
        <w:rPr>
          <w:rFonts w:cs="Times New Roman"/>
        </w:rPr>
        <w:t>l</w:t>
      </w:r>
      <w:r w:rsidR="006B216F">
        <w:rPr>
          <w:rFonts w:cs="Times New Roman"/>
        </w:rPr>
        <w:t>ic claims of disaster from spectrum decisions</w:t>
      </w:r>
      <w:r w:rsidR="00767F78">
        <w:rPr>
          <w:rFonts w:cs="Times New Roman"/>
        </w:rPr>
        <w:t>—we’ve heard it before.  U</w:t>
      </w:r>
      <w:r w:rsidR="006B216F">
        <w:rPr>
          <w:rFonts w:cs="Times New Roman"/>
        </w:rPr>
        <w:t xml:space="preserve">nlicensed operation in TV </w:t>
      </w:r>
      <w:r w:rsidR="00767F78">
        <w:rPr>
          <w:rFonts w:cs="Times New Roman"/>
        </w:rPr>
        <w:t>w</w:t>
      </w:r>
      <w:r w:rsidR="006B216F">
        <w:rPr>
          <w:rFonts w:cs="Times New Roman"/>
        </w:rPr>
        <w:t xml:space="preserve">hite </w:t>
      </w:r>
      <w:r w:rsidR="00767F78">
        <w:rPr>
          <w:rFonts w:cs="Times New Roman"/>
        </w:rPr>
        <w:t>s</w:t>
      </w:r>
      <w:r w:rsidR="006B216F">
        <w:rPr>
          <w:rFonts w:cs="Times New Roman"/>
        </w:rPr>
        <w:t>paces would wipe out TV reception</w:t>
      </w:r>
      <w:r w:rsidR="00767F78">
        <w:rPr>
          <w:rFonts w:cs="Times New Roman"/>
        </w:rPr>
        <w:t xml:space="preserve">.  </w:t>
      </w:r>
      <w:r w:rsidR="006B216F">
        <w:rPr>
          <w:rFonts w:cs="Times New Roman"/>
        </w:rPr>
        <w:t>Ultrawide-band devices would blanket services with interference</w:t>
      </w:r>
      <w:r w:rsidR="00767F78">
        <w:rPr>
          <w:rFonts w:cs="Times New Roman"/>
        </w:rPr>
        <w:t xml:space="preserve">.  </w:t>
      </w:r>
      <w:r w:rsidR="00CC089E">
        <w:rPr>
          <w:rFonts w:cs="Times New Roman"/>
        </w:rPr>
        <w:t>W</w:t>
      </w:r>
      <w:r w:rsidR="006B216F">
        <w:rPr>
          <w:rFonts w:cs="Times New Roman"/>
        </w:rPr>
        <w:t xml:space="preserve">ireless </w:t>
      </w:r>
      <w:r w:rsidR="00CC089E">
        <w:rPr>
          <w:rFonts w:cs="Times New Roman"/>
        </w:rPr>
        <w:t>C</w:t>
      </w:r>
      <w:r w:rsidR="006B216F">
        <w:rPr>
          <w:rFonts w:cs="Times New Roman"/>
        </w:rPr>
        <w:t xml:space="preserve">ommunications </w:t>
      </w:r>
      <w:r w:rsidR="00CC089E">
        <w:rPr>
          <w:rFonts w:cs="Times New Roman"/>
        </w:rPr>
        <w:t>S</w:t>
      </w:r>
      <w:r w:rsidR="006B216F">
        <w:rPr>
          <w:rFonts w:cs="Times New Roman"/>
        </w:rPr>
        <w:t xml:space="preserve">ervice would </w:t>
      </w:r>
      <w:r w:rsidR="00747D4E">
        <w:rPr>
          <w:rFonts w:cs="Times New Roman"/>
        </w:rPr>
        <w:t>disrupt</w:t>
      </w:r>
      <w:r w:rsidR="002B17AD">
        <w:rPr>
          <w:rFonts w:cs="Times New Roman"/>
        </w:rPr>
        <w:t xml:space="preserve"> Satellite Radio</w:t>
      </w:r>
      <w:r w:rsidR="00767F78">
        <w:rPr>
          <w:rFonts w:cs="Times New Roman"/>
        </w:rPr>
        <w:t>.  A</w:t>
      </w:r>
      <w:r w:rsidR="00747D4E">
        <w:rPr>
          <w:rFonts w:cs="Times New Roman"/>
        </w:rPr>
        <w:t>nd so many other cases.</w:t>
      </w:r>
      <w:r w:rsidR="006B216F">
        <w:rPr>
          <w:rFonts w:cs="Times New Roman"/>
        </w:rPr>
        <w:t xml:space="preserve">  </w:t>
      </w:r>
      <w:r w:rsidR="00747D4E">
        <w:rPr>
          <w:rFonts w:cs="Times New Roman"/>
        </w:rPr>
        <w:t xml:space="preserve">None of these </w:t>
      </w:r>
      <w:r w:rsidR="00767F78">
        <w:rPr>
          <w:rFonts w:cs="Times New Roman"/>
        </w:rPr>
        <w:t xml:space="preserve">calamities </w:t>
      </w:r>
      <w:r w:rsidR="00747D4E">
        <w:rPr>
          <w:rFonts w:cs="Times New Roman"/>
        </w:rPr>
        <w:t>came to pass.</w:t>
      </w:r>
      <w:r w:rsidR="00683101">
        <w:rPr>
          <w:rFonts w:cs="Times New Roman"/>
        </w:rPr>
        <w:t xml:space="preserve"> </w:t>
      </w:r>
      <w:r w:rsidR="00741EEC">
        <w:rPr>
          <w:rFonts w:cs="Times New Roman"/>
        </w:rPr>
        <w:t xml:space="preserve"> </w:t>
      </w:r>
      <w:r w:rsidR="00BA42A2">
        <w:rPr>
          <w:rFonts w:cs="Times New Roman"/>
        </w:rPr>
        <w:t>I trust our experienced and talented experts to review these arguments and separate the wheat from the chaf</w:t>
      </w:r>
      <w:r w:rsidR="004E5FBD">
        <w:rPr>
          <w:rFonts w:cs="Times New Roman"/>
        </w:rPr>
        <w:t>f</w:t>
      </w:r>
      <w:r w:rsidR="00BA42A2">
        <w:rPr>
          <w:rFonts w:cs="Times New Roman"/>
        </w:rPr>
        <w:t xml:space="preserve">.  And when it comes to the 24 GHz band, their message to me has been one of strong and consistent </w:t>
      </w:r>
      <w:r w:rsidR="00741EEC">
        <w:rPr>
          <w:rFonts w:cs="Times New Roman"/>
        </w:rPr>
        <w:t xml:space="preserve">belief that we can protect </w:t>
      </w:r>
      <w:r w:rsidR="00E03E68">
        <w:rPr>
          <w:rFonts w:cs="Times New Roman"/>
        </w:rPr>
        <w:t xml:space="preserve">passive weather sensors </w:t>
      </w:r>
      <w:r w:rsidR="00741EEC">
        <w:rPr>
          <w:rFonts w:cs="Times New Roman"/>
        </w:rPr>
        <w:t>while facilitating widespread 5G deployment</w:t>
      </w:r>
      <w:r w:rsidR="00BA42A2">
        <w:rPr>
          <w:rFonts w:cs="Times New Roman"/>
        </w:rPr>
        <w:t>.</w:t>
      </w:r>
      <w:r w:rsidR="00741EEC">
        <w:rPr>
          <w:rFonts w:cs="Times New Roman"/>
        </w:rPr>
        <w:t xml:space="preserve">  And that’s what I intend to do.</w:t>
      </w:r>
    </w:p>
    <w:p w:rsidR="008F3045" w:rsidRPr="0007642A" w:rsidP="00E73362" w14:paraId="0C23A9FF" w14:textId="2344BD52">
      <w:pPr>
        <w:ind w:firstLine="720"/>
        <w:rPr>
          <w:rFonts w:cs="Times New Roman"/>
          <w:color w:val="000000"/>
        </w:rPr>
      </w:pPr>
      <w:r w:rsidRPr="0007642A">
        <w:rPr>
          <w:rFonts w:cs="Times New Roman"/>
        </w:rPr>
        <w:t xml:space="preserve">Now, let me shift </w:t>
      </w:r>
      <w:r w:rsidR="00BA42A2">
        <w:rPr>
          <w:rFonts w:cs="Times New Roman"/>
        </w:rPr>
        <w:t xml:space="preserve">from spectrum </w:t>
      </w:r>
      <w:r w:rsidRPr="0007642A">
        <w:rPr>
          <w:rFonts w:cs="Times New Roman"/>
        </w:rPr>
        <w:t xml:space="preserve">to </w:t>
      </w:r>
      <w:r w:rsidR="00F64C9F">
        <w:rPr>
          <w:rFonts w:cs="Times New Roman"/>
        </w:rPr>
        <w:t xml:space="preserve">wireless </w:t>
      </w:r>
      <w:r w:rsidRPr="0007642A">
        <w:rPr>
          <w:rFonts w:cs="Times New Roman"/>
        </w:rPr>
        <w:t>infrastructure</w:t>
      </w:r>
      <w:r w:rsidR="00F64C9F">
        <w:rPr>
          <w:rFonts w:cs="Times New Roman"/>
        </w:rPr>
        <w:t>, the second part of our 5G FAST plan</w:t>
      </w:r>
      <w:r w:rsidRPr="0007642A">
        <w:rPr>
          <w:rFonts w:cs="Times New Roman"/>
        </w:rPr>
        <w:t xml:space="preserve">.  </w:t>
      </w:r>
      <w:r w:rsidRPr="0007642A" w:rsidR="003C767B">
        <w:rPr>
          <w:rFonts w:cs="Times New Roman"/>
          <w:color w:val="000000"/>
        </w:rPr>
        <w:t>W</w:t>
      </w:r>
      <w:r w:rsidRPr="0007642A">
        <w:rPr>
          <w:rFonts w:cs="Times New Roman"/>
          <w:color w:val="000000"/>
        </w:rPr>
        <w:t xml:space="preserve">hen it comes to 5G policy, infrastructure </w:t>
      </w:r>
      <w:r w:rsidR="004A49F0">
        <w:rPr>
          <w:rFonts w:cs="Times New Roman"/>
          <w:color w:val="000000"/>
        </w:rPr>
        <w:t>is</w:t>
      </w:r>
      <w:r w:rsidRPr="0007642A">
        <w:rPr>
          <w:rFonts w:cs="Times New Roman"/>
          <w:color w:val="000000"/>
        </w:rPr>
        <w:t xml:space="preserve"> essential.  </w:t>
      </w:r>
      <w:r w:rsidRPr="0007642A" w:rsidR="00E73362">
        <w:rPr>
          <w:rFonts w:cs="Times New Roman"/>
          <w:color w:val="000000"/>
        </w:rPr>
        <w:t>We</w:t>
      </w:r>
      <w:r w:rsidRPr="0007642A">
        <w:rPr>
          <w:rFonts w:cs="Times New Roman"/>
          <w:color w:val="000000"/>
        </w:rPr>
        <w:t xml:space="preserve"> need to install hundreds of thousands of small cells—an exponential increase in the number of antenna locations for our current networks.</w:t>
      </w:r>
    </w:p>
    <w:p w:rsidR="00D47174" w:rsidP="00E73362" w14:paraId="41AE51D4" w14:textId="73F259B9">
      <w:pPr>
        <w:ind w:firstLine="720"/>
        <w:rPr>
          <w:rFonts w:cs="Times New Roman"/>
        </w:rPr>
      </w:pPr>
      <w:r w:rsidRPr="0007642A">
        <w:rPr>
          <w:rFonts w:cs="Times New Roman"/>
        </w:rPr>
        <w:t xml:space="preserve">That’s why we reformed our historic preservation and environmental regulations so that small cells don’t have to jump through the same regulatory hoops as 200-foot towers.  </w:t>
      </w:r>
      <w:r>
        <w:rPr>
          <w:rFonts w:cs="Times New Roman"/>
        </w:rPr>
        <w:t>That’s why</w:t>
      </w:r>
      <w:r w:rsidRPr="0007642A">
        <w:rPr>
          <w:rFonts w:cs="Times New Roman"/>
        </w:rPr>
        <w:t xml:space="preserve"> we </w:t>
      </w:r>
      <w:r>
        <w:rPr>
          <w:rFonts w:cs="Times New Roman"/>
        </w:rPr>
        <w:t xml:space="preserve">adopted </w:t>
      </w:r>
      <w:r w:rsidRPr="0007642A">
        <w:rPr>
          <w:rFonts w:cs="Times New Roman"/>
        </w:rPr>
        <w:t>a federal one-touch-make-ready policy that will make</w:t>
      </w:r>
      <w:r w:rsidRPr="0007642A">
        <w:rPr>
          <w:rFonts w:eastAsia="Times New Roman" w:cs="Times New Roman"/>
        </w:rPr>
        <w:t xml:space="preserve"> it quicker and cheaper to build out networks. </w:t>
      </w:r>
      <w:r w:rsidRPr="0007642A">
        <w:rPr>
          <w:rFonts w:cs="Times New Roman"/>
        </w:rPr>
        <w:t xml:space="preserve"> And </w:t>
      </w:r>
      <w:r>
        <w:rPr>
          <w:rFonts w:cs="Times New Roman"/>
        </w:rPr>
        <w:t xml:space="preserve">that’s why </w:t>
      </w:r>
      <w:r w:rsidRPr="0007642A">
        <w:rPr>
          <w:rFonts w:cs="Times New Roman"/>
        </w:rPr>
        <w:t>we approved an important order promoting 5G infrastructure.  It set a reasonable shot clock for cities to rule on small-cell siting applications and reasonable limits on siting fees—limits that allow localities to cover their costs.</w:t>
      </w:r>
    </w:p>
    <w:p w:rsidR="00E73362" w:rsidP="00E73362" w14:paraId="4F3D5C86" w14:textId="6E453673">
      <w:pPr>
        <w:ind w:firstLine="720"/>
        <w:rPr>
          <w:rFonts w:cs="Times New Roman"/>
        </w:rPr>
      </w:pPr>
      <w:r>
        <w:rPr>
          <w:rFonts w:cs="Times New Roman"/>
        </w:rPr>
        <w:t>And our reforms are working.  In 2018, the number of wireless small cells deployed in the United States more than quadrupled, from 13,000 to more than 60,000.  That’s substantial progress</w:t>
      </w:r>
      <w:r w:rsidR="004E5FBD">
        <w:rPr>
          <w:rFonts w:cs="Times New Roman"/>
        </w:rPr>
        <w:t>, and we are looking to keep it going</w:t>
      </w:r>
      <w:r>
        <w:rPr>
          <w:rFonts w:cs="Times New Roman"/>
        </w:rPr>
        <w:t xml:space="preserve">.  </w:t>
      </w:r>
    </w:p>
    <w:p w:rsidR="00E4163D" w:rsidRPr="0007642A" w:rsidP="00E4163D" w14:paraId="55C220AE" w14:textId="0110B487">
      <w:pPr>
        <w:ind w:firstLine="720"/>
        <w:rPr>
          <w:rFonts w:cs="Times New Roman"/>
        </w:rPr>
      </w:pPr>
      <w:r w:rsidRPr="000057ED">
        <w:rPr>
          <w:rFonts w:eastAsia="Calibri" w:cs="Times New Roman"/>
        </w:rPr>
        <w:t xml:space="preserve">Even for 200-foot towers, regulation </w:t>
      </w:r>
      <w:r w:rsidR="00741EEC">
        <w:rPr>
          <w:rFonts w:eastAsia="Calibri" w:cs="Times New Roman"/>
        </w:rPr>
        <w:t>shouldn’t</w:t>
      </w:r>
      <w:r w:rsidRPr="000057ED" w:rsidR="00741EEC">
        <w:rPr>
          <w:rFonts w:eastAsia="Calibri" w:cs="Times New Roman"/>
        </w:rPr>
        <w:t xml:space="preserve"> </w:t>
      </w:r>
      <w:r w:rsidRPr="000057ED">
        <w:rPr>
          <w:rFonts w:eastAsia="Calibri" w:cs="Times New Roman"/>
        </w:rPr>
        <w:t xml:space="preserve">unnecessarily </w:t>
      </w:r>
      <w:r w:rsidR="00741EEC">
        <w:rPr>
          <w:rFonts w:eastAsia="Calibri" w:cs="Times New Roman"/>
        </w:rPr>
        <w:t>impede</w:t>
      </w:r>
      <w:r w:rsidRPr="000057ED">
        <w:rPr>
          <w:rFonts w:eastAsia="Calibri" w:cs="Times New Roman"/>
        </w:rPr>
        <w:t xml:space="preserve"> infrastructure deployment</w:t>
      </w:r>
      <w:r w:rsidR="00E03E68">
        <w:rPr>
          <w:rFonts w:eastAsia="Calibri" w:cs="Times New Roman"/>
        </w:rPr>
        <w:t>.  T</w:t>
      </w:r>
      <w:r w:rsidRPr="000057ED">
        <w:rPr>
          <w:rFonts w:eastAsia="Calibri" w:cs="Times New Roman"/>
        </w:rPr>
        <w:t>hat</w:t>
      </w:r>
      <w:r w:rsidR="00E03E68">
        <w:rPr>
          <w:rFonts w:eastAsia="Calibri" w:cs="Times New Roman"/>
        </w:rPr>
        <w:t>’</w:t>
      </w:r>
      <w:r w:rsidRPr="000057ED">
        <w:rPr>
          <w:rFonts w:eastAsia="Calibri" w:cs="Times New Roman"/>
        </w:rPr>
        <w:t>s why we have taken steps to strike the right balance on regulatory oversight, rather than blindly applying red tape to every proposed infrastructure project.</w:t>
      </w:r>
      <w:r w:rsidR="00741EEC">
        <w:rPr>
          <w:rFonts w:eastAsia="Calibri" w:cs="Times New Roman"/>
        </w:rPr>
        <w:t xml:space="preserve"> </w:t>
      </w:r>
      <w:r w:rsidRPr="000057ED">
        <w:rPr>
          <w:rFonts w:eastAsia="Calibri" w:cs="Times New Roman"/>
        </w:rPr>
        <w:t xml:space="preserve"> </w:t>
      </w:r>
      <w:r w:rsidRPr="000057ED">
        <w:t xml:space="preserve">For example, earlier this week the </w:t>
      </w:r>
      <w:r w:rsidR="002B486C">
        <w:t xml:space="preserve">FCC </w:t>
      </w:r>
      <w:r w:rsidRPr="000057ED">
        <w:t>unanimously cleared the way for a tower project in upstate New York.  The proposal</w:t>
      </w:r>
      <w:r w:rsidR="002B486C">
        <w:t xml:space="preserve"> was </w:t>
      </w:r>
      <w:r w:rsidRPr="000057ED">
        <w:t>meant to replace two communications towers with a single new tower providing critical public safety communications—</w:t>
      </w:r>
      <w:r w:rsidR="002B486C">
        <w:t xml:space="preserve">but it </w:t>
      </w:r>
      <w:r w:rsidRPr="000057ED">
        <w:t>had been delayed for years, caught in bureaucratic red tape.  After review</w:t>
      </w:r>
      <w:r w:rsidR="002B486C">
        <w:t>ing</w:t>
      </w:r>
      <w:r w:rsidRPr="000057ED">
        <w:t xml:space="preserve"> the </w:t>
      </w:r>
      <w:r w:rsidR="00683101">
        <w:t>facts,</w:t>
      </w:r>
      <w:r w:rsidRPr="000057ED">
        <w:t xml:space="preserve"> which included consideration of environmental impacts by </w:t>
      </w:r>
      <w:r w:rsidR="00683101">
        <w:t>a</w:t>
      </w:r>
      <w:r w:rsidRPr="000057ED">
        <w:t xml:space="preserve"> New York </w:t>
      </w:r>
      <w:r w:rsidR="00683101">
        <w:t>trial court</w:t>
      </w:r>
      <w:r w:rsidRPr="000057ED">
        <w:t xml:space="preserve">, the Commission unanimously concluded </w:t>
      </w:r>
      <w:r w:rsidR="00741EEC">
        <w:t>that construction could proceed</w:t>
      </w:r>
      <w:r w:rsidRPr="000057ED">
        <w:t xml:space="preserve">.  </w:t>
      </w:r>
    </w:p>
    <w:p w:rsidR="00E73362" w:rsidRPr="0007642A" w:rsidP="00E73362" w14:paraId="00136610" w14:textId="158BDCA5">
      <w:pPr>
        <w:ind w:firstLine="720"/>
        <w:rPr>
          <w:rFonts w:cs="Times New Roman"/>
        </w:rPr>
      </w:pPr>
      <w:r>
        <w:rPr>
          <w:rFonts w:cs="Times New Roman"/>
        </w:rPr>
        <w:t>Finally, fiber—the third part of the 5G FAST plan.  Here, w</w:t>
      </w:r>
      <w:r w:rsidRPr="0007642A">
        <w:rPr>
          <w:rFonts w:cs="Times New Roman"/>
        </w:rPr>
        <w:t>e’ve modernized our rules to encourage the deployment of optical fiber for backhaul</w:t>
      </w:r>
      <w:r w:rsidRPr="0007642A" w:rsidR="0007642A">
        <w:rPr>
          <w:rFonts w:cs="Times New Roman"/>
        </w:rPr>
        <w:t>.</w:t>
      </w:r>
      <w:r w:rsidR="00D47174">
        <w:rPr>
          <w:rFonts w:cs="Times New Roman"/>
        </w:rPr>
        <w:t xml:space="preserve">  </w:t>
      </w:r>
      <w:r>
        <w:rPr>
          <w:rFonts w:cs="Times New Roman"/>
        </w:rPr>
        <w:t>That’s b</w:t>
      </w:r>
      <w:r w:rsidR="00D47174">
        <w:rPr>
          <w:rFonts w:cs="Times New Roman"/>
        </w:rPr>
        <w:t xml:space="preserve">ecause 5G isn’t just about wireless; we </w:t>
      </w:r>
      <w:r>
        <w:rPr>
          <w:rFonts w:cs="Times New Roman"/>
        </w:rPr>
        <w:t xml:space="preserve">also </w:t>
      </w:r>
      <w:r w:rsidR="00D47174">
        <w:rPr>
          <w:rFonts w:cs="Times New Roman"/>
        </w:rPr>
        <w:t xml:space="preserve">need </w:t>
      </w:r>
      <w:r>
        <w:rPr>
          <w:rFonts w:cs="Times New Roman"/>
        </w:rPr>
        <w:t xml:space="preserve">strong </w:t>
      </w:r>
      <w:r w:rsidR="00D47174">
        <w:rPr>
          <w:rFonts w:cs="Times New Roman"/>
        </w:rPr>
        <w:t xml:space="preserve">wired networks to carry </w:t>
      </w:r>
      <w:r w:rsidR="004E5FBD">
        <w:rPr>
          <w:rFonts w:cs="Times New Roman"/>
        </w:rPr>
        <w:t xml:space="preserve">all of this </w:t>
      </w:r>
      <w:r w:rsidR="00D47174">
        <w:rPr>
          <w:rFonts w:cs="Times New Roman"/>
        </w:rPr>
        <w:t>traffic as well</w:t>
      </w:r>
      <w:r w:rsidR="004E5FBD">
        <w:rPr>
          <w:rFonts w:cs="Times New Roman"/>
        </w:rPr>
        <w:t xml:space="preserve"> on</w:t>
      </w:r>
      <w:r w:rsidR="00E9224D">
        <w:rPr>
          <w:rFonts w:cs="Times New Roman"/>
        </w:rPr>
        <w:t>c</w:t>
      </w:r>
      <w:r w:rsidR="004E5FBD">
        <w:rPr>
          <w:rFonts w:cs="Times New Roman"/>
        </w:rPr>
        <w:t>e it’s offloaded from the airwaves</w:t>
      </w:r>
      <w:r w:rsidR="00D47174">
        <w:rPr>
          <w:rFonts w:cs="Times New Roman"/>
        </w:rPr>
        <w:t>.</w:t>
      </w:r>
      <w:r w:rsidRPr="0007642A" w:rsidR="0007642A">
        <w:rPr>
          <w:rFonts w:cs="Times New Roman"/>
        </w:rPr>
        <w:t xml:space="preserve">  </w:t>
      </w:r>
      <w:r w:rsidR="00D47174">
        <w:rPr>
          <w:rFonts w:cs="Times New Roman"/>
        </w:rPr>
        <w:t>So among other things, w</w:t>
      </w:r>
      <w:r w:rsidRPr="0007642A" w:rsidR="0007642A">
        <w:rPr>
          <w:rFonts w:cs="Times New Roman"/>
        </w:rPr>
        <w:t xml:space="preserve">e’ve made it easier for carriers to transition from maintaining yesterday’s copper networks to building tomorrow’s fiber networks.  </w:t>
      </w:r>
      <w:r w:rsidR="00D47174">
        <w:rPr>
          <w:rFonts w:cs="Times New Roman"/>
        </w:rPr>
        <w:t>And we</w:t>
      </w:r>
      <w:r w:rsidRPr="0007642A" w:rsidR="0007642A">
        <w:rPr>
          <w:rFonts w:cs="Times New Roman"/>
        </w:rPr>
        <w:t xml:space="preserve"> scrapped utility-style broadband regulation inspired by rules from the 1930s.</w:t>
      </w:r>
      <w:r w:rsidRPr="0007642A">
        <w:rPr>
          <w:rFonts w:cs="Times New Roman"/>
        </w:rPr>
        <w:t xml:space="preserve"> </w:t>
      </w:r>
    </w:p>
    <w:p w:rsidR="0007642A" w:rsidP="0007642A" w14:paraId="033F1E13" w14:textId="657C6B64">
      <w:pPr>
        <w:ind w:firstLine="720"/>
        <w:rPr>
          <w:rFonts w:cs="Times New Roman"/>
        </w:rPr>
      </w:pPr>
      <w:r>
        <w:rPr>
          <w:rFonts w:cs="Times New Roman"/>
        </w:rPr>
        <w:t>O</w:t>
      </w:r>
      <w:r w:rsidR="00D47174">
        <w:rPr>
          <w:rFonts w:cs="Times New Roman"/>
        </w:rPr>
        <w:t xml:space="preserve">ur policies </w:t>
      </w:r>
      <w:r w:rsidR="00FB7D93">
        <w:rPr>
          <w:rFonts w:cs="Times New Roman"/>
        </w:rPr>
        <w:t xml:space="preserve">on this front </w:t>
      </w:r>
      <w:r w:rsidR="00D47174">
        <w:rPr>
          <w:rFonts w:cs="Times New Roman"/>
        </w:rPr>
        <w:t xml:space="preserve">are working as well.  </w:t>
      </w:r>
      <w:r w:rsidRPr="0007642A">
        <w:rPr>
          <w:rFonts w:cs="Times New Roman"/>
        </w:rPr>
        <w:t xml:space="preserve">In 2018, fiber was deployed to more new homes in the United States than any year ever.  Average broadband speeds are up </w:t>
      </w:r>
      <w:r w:rsidR="00D47174">
        <w:rPr>
          <w:rFonts w:cs="Times New Roman"/>
        </w:rPr>
        <w:t>substantially</w:t>
      </w:r>
      <w:r w:rsidRPr="0007642A">
        <w:rPr>
          <w:rFonts w:cs="Times New Roman"/>
        </w:rPr>
        <w:t xml:space="preserve"> year over year.  And earlier this month, we learned that investment in broadband networks was up about $3 billion in 2018, the second consecutive annual increase.  This is particularly notable since network investment fell in 2015 and 2016, the last two years of the prior Administration.</w:t>
      </w:r>
    </w:p>
    <w:p w:rsidR="005D331F" w:rsidRPr="00620D7B" w:rsidP="00620D7B" w14:paraId="27718377" w14:textId="61D755C0">
      <w:pPr>
        <w:ind w:firstLine="720"/>
      </w:pPr>
      <w:r>
        <w:rPr>
          <w:rFonts w:cs="Times New Roman"/>
        </w:rPr>
        <w:t xml:space="preserve">So </w:t>
      </w:r>
      <w:r w:rsidR="004E5FBD">
        <w:rPr>
          <w:rFonts w:cs="Times New Roman"/>
        </w:rPr>
        <w:t xml:space="preserve">overall, </w:t>
      </w:r>
      <w:r w:rsidR="00FB7D93">
        <w:rPr>
          <w:rFonts w:cs="Times New Roman"/>
        </w:rPr>
        <w:t>things are looking up in the United States when it comes to 5G</w:t>
      </w:r>
      <w:r>
        <w:rPr>
          <w:rFonts w:cs="Times New Roman"/>
        </w:rPr>
        <w:t xml:space="preserve">.  </w:t>
      </w:r>
      <w:r w:rsidR="00FB7D93">
        <w:rPr>
          <w:rFonts w:cs="Times New Roman"/>
        </w:rPr>
        <w:t xml:space="preserve">Earlier this year, </w:t>
      </w:r>
      <w:r w:rsidRPr="00C87610" w:rsidR="00620D7B">
        <w:rPr>
          <w:rFonts w:cs="Times New Roman"/>
        </w:rPr>
        <w:t>ABI R</w:t>
      </w:r>
      <w:r w:rsidRPr="00452CEC" w:rsidR="00620D7B">
        <w:rPr>
          <w:rFonts w:cs="Times New Roman"/>
        </w:rPr>
        <w:t xml:space="preserve">esearch stated flatly that </w:t>
      </w:r>
      <w:r w:rsidRPr="0068078E" w:rsidR="00620D7B">
        <w:rPr>
          <w:rFonts w:cs="Times New Roman"/>
          <w:shd w:val="clear" w:color="auto" w:fill="FFFFFF"/>
        </w:rPr>
        <w:t xml:space="preserve">“it is the United States who will win the 5G race in the short term,” specifically </w:t>
      </w:r>
      <w:r w:rsidRPr="0068078E" w:rsidR="00620D7B">
        <w:rPr>
          <w:rFonts w:cs="Times New Roman"/>
          <w:shd w:val="clear" w:color="auto" w:fill="FFFFFF"/>
        </w:rPr>
        <w:t xml:space="preserve">crediting the FCC’s policies as a reason why.  </w:t>
      </w:r>
      <w:r w:rsidR="00FB7D93">
        <w:t>And m</w:t>
      </w:r>
      <w:r w:rsidR="00620D7B">
        <w:t>ore recently, an analysis by CTIA found that</w:t>
      </w:r>
      <w:r w:rsidRPr="009D4FC2" w:rsidR="00620D7B">
        <w:t xml:space="preserve"> </w:t>
      </w:r>
      <w:r w:rsidRPr="00BB3087" w:rsidR="00620D7B">
        <w:t>“America leads the world with the most commercial 5G deployments of any nation.”</w:t>
      </w:r>
      <w:r w:rsidR="00620D7B">
        <w:t xml:space="preserve">  </w:t>
      </w:r>
    </w:p>
    <w:p w:rsidR="00215C18" w:rsidP="00620D7B" w14:paraId="004AD856" w14:textId="78EA536A">
      <w:pPr>
        <w:ind w:firstLine="720"/>
      </w:pPr>
      <w:r>
        <w:t xml:space="preserve">I’d like to close my remarks by doing something that I’ve never done before: say something nice about the New York Yankees. </w:t>
      </w:r>
      <w:r w:rsidR="00387B15">
        <w:t xml:space="preserve"> Before I do this, let me clear about one thing.  I hate the Yankees.  Always have.  Always will.  I know the younger people in the audience may find this hard to believe, but when I was growing up in Kansas</w:t>
      </w:r>
      <w:r w:rsidR="005E3D58">
        <w:t xml:space="preserve"> in the 1970s</w:t>
      </w:r>
      <w:r w:rsidR="00F64C9F">
        <w:t xml:space="preserve"> and 1980s</w:t>
      </w:r>
      <w:r w:rsidR="00387B15">
        <w:t xml:space="preserve">, the Royals versus the Yankees </w:t>
      </w:r>
      <w:r w:rsidR="005E3D58">
        <w:t>was one of the biggest rivalries in</w:t>
      </w:r>
      <w:r w:rsidR="00D7473F">
        <w:t xml:space="preserve"> all of</w:t>
      </w:r>
      <w:r w:rsidR="005E3D58">
        <w:t xml:space="preserve"> sport.  </w:t>
      </w:r>
      <w:r w:rsidR="00F64C9F">
        <w:t xml:space="preserve">This is polite company, so I won’t </w:t>
      </w:r>
      <w:r w:rsidR="005F24C8">
        <w:t>mention</w:t>
      </w:r>
      <w:r w:rsidR="00F64C9F">
        <w:t xml:space="preserve"> the infamous Pine Tar Incident, in which George Brett was framed, to the delight of fans in Yankees Stadium.  </w:t>
      </w:r>
    </w:p>
    <w:p w:rsidR="003D333B" w:rsidP="00620D7B" w14:paraId="525A0580" w14:textId="2C262EB7">
      <w:pPr>
        <w:ind w:firstLine="720"/>
      </w:pPr>
      <w:r>
        <w:t xml:space="preserve">But I will bring up </w:t>
      </w:r>
      <w:r>
        <w:t>this year’s Yankees team</w:t>
      </w:r>
      <w:r>
        <w:t xml:space="preserve">.  They have </w:t>
      </w:r>
      <w:r>
        <w:t>a</w:t>
      </w:r>
      <w:r w:rsidR="006A167D">
        <w:t xml:space="preserve"> great</w:t>
      </w:r>
      <w:r>
        <w:t xml:space="preserve"> story, and </w:t>
      </w:r>
      <w:r w:rsidR="009A1884">
        <w:t>(</w:t>
      </w:r>
      <w:r>
        <w:t>I hate to say it</w:t>
      </w:r>
      <w:r w:rsidR="009A1884">
        <w:t>)</w:t>
      </w:r>
      <w:r w:rsidR="006A167D">
        <w:t xml:space="preserve"> </w:t>
      </w:r>
      <w:r>
        <w:t xml:space="preserve">they’re </w:t>
      </w:r>
      <w:r w:rsidR="006A167D">
        <w:t>kind of</w:t>
      </w:r>
      <w:r>
        <w:t xml:space="preserve"> likeable.  At one point, </w:t>
      </w:r>
      <w:r w:rsidR="00FB7D93">
        <w:t>six</w:t>
      </w:r>
      <w:r w:rsidR="000D7CC0">
        <w:t xml:space="preserve"> </w:t>
      </w:r>
      <w:r>
        <w:t xml:space="preserve">of </w:t>
      </w:r>
      <w:r w:rsidR="006A167D">
        <w:t>the Yankees’</w:t>
      </w:r>
      <w:r>
        <w:t xml:space="preserve"> starting position players were on the DL</w:t>
      </w:r>
      <w:r w:rsidR="000D7CC0">
        <w:t xml:space="preserve">.  The anchor of their lineup has been Luke </w:t>
      </w:r>
      <w:r w:rsidR="000D7CC0">
        <w:t>Voit</w:t>
      </w:r>
      <w:r w:rsidR="000D7CC0">
        <w:t>, who was toiling away in the Cardinals</w:t>
      </w:r>
      <w:r w:rsidR="005F24C8">
        <w:t>’</w:t>
      </w:r>
      <w:r w:rsidR="000D7CC0">
        <w:t xml:space="preserve"> farm system a year ago.  Their</w:t>
      </w:r>
      <w:r>
        <w:t xml:space="preserve"> ace Luis Severino has </w:t>
      </w:r>
      <w:r w:rsidR="000D7CC0">
        <w:t xml:space="preserve">not </w:t>
      </w:r>
      <w:r>
        <w:t xml:space="preserve">thrown a pitch. </w:t>
      </w:r>
      <w:r w:rsidR="000D7CC0">
        <w:t xml:space="preserve"> </w:t>
      </w:r>
      <w:r>
        <w:t>And y</w:t>
      </w:r>
      <w:r w:rsidR="000D7CC0">
        <w:t>et</w:t>
      </w:r>
      <w:r w:rsidR="006A167D">
        <w:t>,</w:t>
      </w:r>
      <w:r w:rsidR="000D7CC0">
        <w:t xml:space="preserve"> this team is a playoff contender</w:t>
      </w:r>
      <w:r>
        <w:t>,</w:t>
      </w:r>
      <w:r w:rsidR="000D7CC0">
        <w:t xml:space="preserve"> </w:t>
      </w:r>
      <w:r w:rsidR="006A167D">
        <w:t>thanks to guys most people have never heard of</w:t>
      </w:r>
      <w:r w:rsidR="00E9224D">
        <w:t>,</w:t>
      </w:r>
      <w:r w:rsidR="006A167D">
        <w:t xml:space="preserve"> like </w:t>
      </w:r>
      <w:r w:rsidR="006A167D">
        <w:t>Gio</w:t>
      </w:r>
      <w:r w:rsidR="006A167D">
        <w:t xml:space="preserve"> </w:t>
      </w:r>
      <w:r w:rsidR="006A167D">
        <w:t>Urshela</w:t>
      </w:r>
      <w:r w:rsidR="006A167D">
        <w:t xml:space="preserve">. </w:t>
      </w:r>
    </w:p>
    <w:p w:rsidR="003D333B" w:rsidP="00620D7B" w14:paraId="6291EA6C" w14:textId="4FDAFBDF">
      <w:pPr>
        <w:ind w:firstLine="720"/>
      </w:pPr>
      <w:r>
        <w:t>I bring up this Yankees team not just to pander to my audience, but to make a point.  In the wireless sector, as in baseball, a disproportionate amount of attention always goes to the superstars.  But t</w:t>
      </w:r>
      <w:r w:rsidR="007A4A90">
        <w:t>h</w:t>
      </w:r>
      <w:r w:rsidR="00693B12">
        <w:t xml:space="preserve">e 2019 Yankees remind us </w:t>
      </w:r>
      <w:r w:rsidR="001071D8">
        <w:t xml:space="preserve">of the importance of the players who aren’t household names.  For the U.S. to lead the world in 5G, and to </w:t>
      </w:r>
      <w:r w:rsidR="00DF05C9">
        <w:t xml:space="preserve">make sure every American has access to next-generation </w:t>
      </w:r>
      <w:r w:rsidR="00FB7D93">
        <w:t>networks</w:t>
      </w:r>
      <w:r w:rsidR="00DF05C9">
        <w:t>, the largest wireless carriers will have to do their part, but it won’t happen without the contributions of the other indispensable players: the small wireless providers, the tower companies, the engineering firms,</w:t>
      </w:r>
      <w:r w:rsidR="0012329D">
        <w:t xml:space="preserve"> the property managers</w:t>
      </w:r>
      <w:r w:rsidR="00AB4006">
        <w:t>, and especially</w:t>
      </w:r>
      <w:r w:rsidR="0012329D">
        <w:t xml:space="preserve"> the skilled technicians who get in those bucket trucks and climb those towers to install antennas and maintain communications equipment</w:t>
      </w:r>
      <w:r w:rsidR="00FB7D93">
        <w:t xml:space="preserve">.  </w:t>
      </w:r>
    </w:p>
    <w:p w:rsidR="00D939D4" w:rsidP="00620D7B" w14:paraId="12DB212E" w14:textId="38A6DC67">
      <w:pPr>
        <w:ind w:firstLine="720"/>
      </w:pPr>
      <w:r>
        <w:t xml:space="preserve">In other words, for the U.S. to lead the world in 5G, we are counting on the members of the New York State Wireless Association.  </w:t>
      </w:r>
    </w:p>
    <w:p w:rsidR="00D7473F" w:rsidP="00620D7B" w14:paraId="7B94A36B" w14:textId="7A94B7E9">
      <w:pPr>
        <w:ind w:firstLine="720"/>
      </w:pPr>
      <w:r>
        <w:t>Your companies</w:t>
      </w:r>
      <w:r w:rsidR="00AB4006">
        <w:t xml:space="preserve"> help to advance t</w:t>
      </w:r>
      <w:r w:rsidR="009A1884">
        <w:t>he</w:t>
      </w:r>
      <w:r w:rsidR="00AB4006">
        <w:t xml:space="preserve"> public interest.  And while I will go back to rooting against the Yankees the minute their stars are all back, as long as I am FCC Chairman</w:t>
      </w:r>
      <w:r w:rsidR="00F64C9F">
        <w:t>,</w:t>
      </w:r>
      <w:r w:rsidR="00AB4006">
        <w:t xml:space="preserve"> I will continue working to </w:t>
      </w:r>
      <w:r>
        <w:t xml:space="preserve">advance policies that make it easier for you to do your important jobs.  Working together, we </w:t>
      </w:r>
      <w:r w:rsidR="00D939D4">
        <w:t>can</w:t>
      </w:r>
      <w:r>
        <w:t xml:space="preserve"> make sure that the U.S. leads t</w:t>
      </w:r>
      <w:r w:rsidR="009A1884">
        <w:t>he</w:t>
      </w:r>
      <w:r>
        <w:t xml:space="preserve"> world in 5G and that every New Yorker and every American has access to digital opportunity.</w:t>
      </w:r>
    </w:p>
    <w:p w:rsidR="00D7473F" w:rsidP="00741EEC" w14:paraId="104E4B8A" w14:textId="024111EC">
      <w:pPr>
        <w:ind w:firstLine="720"/>
      </w:pPr>
    </w:p>
    <w:sectPr w:rsidSect="00D6650B">
      <w:headerReference w:type="even" r:id="rId4"/>
      <w:headerReference w:type="default" r:id="rId5"/>
      <w:footerReference w:type="even"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839" w14:paraId="59A439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839" w14:paraId="5C59C6B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839" w14:paraId="0BA2EC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839" w14:paraId="491836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839" w14:paraId="04E7E9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057ED"/>
    <w:rsid w:val="00021900"/>
    <w:rsid w:val="00023D4A"/>
    <w:rsid w:val="000579FA"/>
    <w:rsid w:val="00057B84"/>
    <w:rsid w:val="0007642A"/>
    <w:rsid w:val="00092D7D"/>
    <w:rsid w:val="00093F3A"/>
    <w:rsid w:val="000D3A2D"/>
    <w:rsid w:val="000D4028"/>
    <w:rsid w:val="000D7CC0"/>
    <w:rsid w:val="000E17D7"/>
    <w:rsid w:val="000E70FC"/>
    <w:rsid w:val="001051F6"/>
    <w:rsid w:val="001071D8"/>
    <w:rsid w:val="00116DD7"/>
    <w:rsid w:val="0012329D"/>
    <w:rsid w:val="0013580A"/>
    <w:rsid w:val="001573AB"/>
    <w:rsid w:val="00211A73"/>
    <w:rsid w:val="00215C18"/>
    <w:rsid w:val="00215CBB"/>
    <w:rsid w:val="00261CFB"/>
    <w:rsid w:val="0029602E"/>
    <w:rsid w:val="002B17AD"/>
    <w:rsid w:val="002B486C"/>
    <w:rsid w:val="002C5DE9"/>
    <w:rsid w:val="002F657B"/>
    <w:rsid w:val="00302327"/>
    <w:rsid w:val="00387B15"/>
    <w:rsid w:val="00391F94"/>
    <w:rsid w:val="003A0392"/>
    <w:rsid w:val="003A6A2F"/>
    <w:rsid w:val="003B7E0B"/>
    <w:rsid w:val="003C767B"/>
    <w:rsid w:val="003D333B"/>
    <w:rsid w:val="003E0ADF"/>
    <w:rsid w:val="00403D00"/>
    <w:rsid w:val="00412216"/>
    <w:rsid w:val="00443FA9"/>
    <w:rsid w:val="00445580"/>
    <w:rsid w:val="00450839"/>
    <w:rsid w:val="00452CEC"/>
    <w:rsid w:val="0045429F"/>
    <w:rsid w:val="00480599"/>
    <w:rsid w:val="004A49F0"/>
    <w:rsid w:val="004B60E8"/>
    <w:rsid w:val="004E5FBD"/>
    <w:rsid w:val="00530C4B"/>
    <w:rsid w:val="005D331F"/>
    <w:rsid w:val="005E3D58"/>
    <w:rsid w:val="005F24C8"/>
    <w:rsid w:val="00615F5E"/>
    <w:rsid w:val="00620D7B"/>
    <w:rsid w:val="00634C1B"/>
    <w:rsid w:val="00637111"/>
    <w:rsid w:val="00667444"/>
    <w:rsid w:val="00672380"/>
    <w:rsid w:val="0068078E"/>
    <w:rsid w:val="00683101"/>
    <w:rsid w:val="00693B12"/>
    <w:rsid w:val="006A167D"/>
    <w:rsid w:val="006A1C95"/>
    <w:rsid w:val="006A5762"/>
    <w:rsid w:val="006B216F"/>
    <w:rsid w:val="006C173E"/>
    <w:rsid w:val="006E0192"/>
    <w:rsid w:val="006F03CC"/>
    <w:rsid w:val="007177A2"/>
    <w:rsid w:val="00717A2E"/>
    <w:rsid w:val="00726EA4"/>
    <w:rsid w:val="00741EEC"/>
    <w:rsid w:val="00747D4E"/>
    <w:rsid w:val="00767F78"/>
    <w:rsid w:val="00774140"/>
    <w:rsid w:val="007A4A90"/>
    <w:rsid w:val="007C272A"/>
    <w:rsid w:val="007D3737"/>
    <w:rsid w:val="00884CFC"/>
    <w:rsid w:val="008C3756"/>
    <w:rsid w:val="008D30DB"/>
    <w:rsid w:val="008F3045"/>
    <w:rsid w:val="008F358E"/>
    <w:rsid w:val="00900E86"/>
    <w:rsid w:val="00913400"/>
    <w:rsid w:val="00943863"/>
    <w:rsid w:val="00955557"/>
    <w:rsid w:val="0099206A"/>
    <w:rsid w:val="009A1884"/>
    <w:rsid w:val="009A7060"/>
    <w:rsid w:val="009D4FC2"/>
    <w:rsid w:val="009F7233"/>
    <w:rsid w:val="00A56E56"/>
    <w:rsid w:val="00A57285"/>
    <w:rsid w:val="00A728C2"/>
    <w:rsid w:val="00A744A1"/>
    <w:rsid w:val="00AA58BF"/>
    <w:rsid w:val="00AB4006"/>
    <w:rsid w:val="00AD057B"/>
    <w:rsid w:val="00AE74AA"/>
    <w:rsid w:val="00AF28E1"/>
    <w:rsid w:val="00AF37B5"/>
    <w:rsid w:val="00B05274"/>
    <w:rsid w:val="00B15DC8"/>
    <w:rsid w:val="00B224D9"/>
    <w:rsid w:val="00B563AE"/>
    <w:rsid w:val="00B970C3"/>
    <w:rsid w:val="00BA184B"/>
    <w:rsid w:val="00BA42A2"/>
    <w:rsid w:val="00BB3087"/>
    <w:rsid w:val="00C10CA4"/>
    <w:rsid w:val="00C135D5"/>
    <w:rsid w:val="00C21984"/>
    <w:rsid w:val="00C57933"/>
    <w:rsid w:val="00C74F35"/>
    <w:rsid w:val="00C87610"/>
    <w:rsid w:val="00C909DE"/>
    <w:rsid w:val="00C969E7"/>
    <w:rsid w:val="00C97933"/>
    <w:rsid w:val="00CB53BE"/>
    <w:rsid w:val="00CC089E"/>
    <w:rsid w:val="00CE7737"/>
    <w:rsid w:val="00D33C05"/>
    <w:rsid w:val="00D47174"/>
    <w:rsid w:val="00D54F96"/>
    <w:rsid w:val="00D6650B"/>
    <w:rsid w:val="00D739C9"/>
    <w:rsid w:val="00D7473F"/>
    <w:rsid w:val="00D939D4"/>
    <w:rsid w:val="00DD00C4"/>
    <w:rsid w:val="00DF05C9"/>
    <w:rsid w:val="00E03E68"/>
    <w:rsid w:val="00E263F6"/>
    <w:rsid w:val="00E4163D"/>
    <w:rsid w:val="00E46EA6"/>
    <w:rsid w:val="00E73362"/>
    <w:rsid w:val="00E9224D"/>
    <w:rsid w:val="00ED28CC"/>
    <w:rsid w:val="00F078B8"/>
    <w:rsid w:val="00F115B0"/>
    <w:rsid w:val="00F30C3C"/>
    <w:rsid w:val="00F35278"/>
    <w:rsid w:val="00F52239"/>
    <w:rsid w:val="00F64C9F"/>
    <w:rsid w:val="00FB1E3A"/>
    <w:rsid w:val="00FB7D93"/>
    <w:rsid w:val="00FD5B4B"/>
    <w:rsid w:val="00FE0B1B"/>
    <w:rsid w:val="00FE0D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8F44E79-D3B6-4A6C-B0F8-A58B75A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ParaNum">
    <w:name w:val="ParaNum"/>
    <w:basedOn w:val="Normal"/>
    <w:link w:val="ParaNumChar"/>
    <w:rsid w:val="006C173E"/>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
    <w:name w:val="ParaNum Char"/>
    <w:link w:val="ParaNum"/>
    <w:locked/>
    <w:rsid w:val="006C173E"/>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AA58BF"/>
    <w:pPr>
      <w:spacing w:before="100" w:beforeAutospacing="1" w:after="100" w:afterAutospacing="1"/>
    </w:pPr>
    <w:rPr>
      <w:rFonts w:cs="Times New Roman"/>
    </w:rPr>
  </w:style>
  <w:style w:type="character" w:styleId="Hyperlink">
    <w:name w:val="Hyperlink"/>
    <w:basedOn w:val="DefaultParagraphFont"/>
    <w:uiPriority w:val="99"/>
    <w:unhideWhenUsed/>
    <w:rsid w:val="00AA58BF"/>
    <w:rPr>
      <w:color w:val="0000FF"/>
      <w:u w:val="single"/>
    </w:rPr>
  </w:style>
  <w:style w:type="character" w:styleId="Emphasis">
    <w:name w:val="Emphasis"/>
    <w:basedOn w:val="DefaultParagraphFont"/>
    <w:uiPriority w:val="20"/>
    <w:qFormat/>
    <w:rsid w:val="00AA58BF"/>
    <w:rPr>
      <w:i/>
      <w:iCs/>
    </w:rPr>
  </w:style>
  <w:style w:type="character" w:customStyle="1" w:styleId="UnresolvedMention1">
    <w:name w:val="Unresolved Mention1"/>
    <w:basedOn w:val="DefaultParagraphFont"/>
    <w:uiPriority w:val="99"/>
    <w:semiHidden/>
    <w:unhideWhenUsed/>
    <w:rsid w:val="00B224D9"/>
    <w:rPr>
      <w:color w:val="605E5C"/>
      <w:shd w:val="clear" w:color="auto" w:fill="E1DFDD"/>
    </w:rPr>
  </w:style>
  <w:style w:type="character" w:styleId="CommentReference">
    <w:name w:val="annotation reference"/>
    <w:basedOn w:val="DefaultParagraphFont"/>
    <w:uiPriority w:val="99"/>
    <w:semiHidden/>
    <w:unhideWhenUsed/>
    <w:rsid w:val="00F115B0"/>
    <w:rPr>
      <w:sz w:val="16"/>
      <w:szCs w:val="16"/>
    </w:rPr>
  </w:style>
  <w:style w:type="paragraph" w:styleId="CommentText">
    <w:name w:val="annotation text"/>
    <w:basedOn w:val="Normal"/>
    <w:link w:val="CommentTextChar"/>
    <w:uiPriority w:val="99"/>
    <w:semiHidden/>
    <w:unhideWhenUsed/>
    <w:rsid w:val="00F115B0"/>
    <w:rPr>
      <w:sz w:val="20"/>
      <w:szCs w:val="20"/>
    </w:rPr>
  </w:style>
  <w:style w:type="character" w:customStyle="1" w:styleId="CommentTextChar">
    <w:name w:val="Comment Text Char"/>
    <w:basedOn w:val="DefaultParagraphFont"/>
    <w:link w:val="CommentText"/>
    <w:uiPriority w:val="99"/>
    <w:semiHidden/>
    <w:rsid w:val="00F115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15B0"/>
    <w:rPr>
      <w:b/>
      <w:bCs/>
    </w:rPr>
  </w:style>
  <w:style w:type="character" w:customStyle="1" w:styleId="CommentSubjectChar">
    <w:name w:val="Comment Subject Char"/>
    <w:basedOn w:val="CommentTextChar"/>
    <w:link w:val="CommentSubject"/>
    <w:uiPriority w:val="99"/>
    <w:semiHidden/>
    <w:rsid w:val="00F115B0"/>
    <w:rPr>
      <w:rFonts w:ascii="Times New Roman" w:hAnsi="Times New Roman"/>
      <w:b/>
      <w:bCs/>
      <w:sz w:val="20"/>
      <w:szCs w:val="20"/>
    </w:rPr>
  </w:style>
  <w:style w:type="paragraph" w:styleId="BalloonText">
    <w:name w:val="Balloon Text"/>
    <w:basedOn w:val="Normal"/>
    <w:link w:val="BalloonTextChar"/>
    <w:uiPriority w:val="99"/>
    <w:semiHidden/>
    <w:unhideWhenUsed/>
    <w:rsid w:val="00F115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