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D641D3" w:rsidP="00ED6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STATEMENT OF</w:t>
      </w:r>
      <w:r>
        <w:rPr>
          <w:rFonts w:ascii="Times New Roman" w:hAnsi="Times New Roman" w:cs="Times New Roman"/>
          <w:b/>
          <w:sz w:val="24"/>
          <w:szCs w:val="24"/>
        </w:rPr>
        <w:br/>
        <w:t>COMMISSIONER JESSICA ROSENWORCEL</w:t>
      </w:r>
    </w:p>
    <w:p w:rsidR="00ED6396" w:rsidP="00ED6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396" w:rsidP="00ED6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Promoting Telehealth for Low-Income Consumers</w:t>
      </w:r>
      <w:r>
        <w:rPr>
          <w:rFonts w:ascii="Times New Roman" w:hAnsi="Times New Roman" w:cs="Times New Roman"/>
          <w:sz w:val="24"/>
          <w:szCs w:val="24"/>
        </w:rPr>
        <w:t xml:space="preserve">, WC Docket No. 18-23, Notice of </w:t>
      </w:r>
    </w:p>
    <w:p w:rsidR="00ED6396" w:rsidP="00ED639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Proposed Rulemaking (July 10, 2019) </w:t>
      </w:r>
    </w:p>
    <w:p w:rsidR="00ED6396" w:rsidP="00ED639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D6396" w:rsidP="00ED639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a maternal mortality crisis in the United States.  We are the only industrialized nation</w:t>
      </w:r>
      <w:r w:rsidR="008318F6">
        <w:rPr>
          <w:rFonts w:ascii="Times New Roman" w:hAnsi="Times New Roman" w:cs="Times New Roman"/>
          <w:sz w:val="24"/>
          <w:szCs w:val="24"/>
        </w:rPr>
        <w:t xml:space="preserve"> with an increasing rate of death from pregnancy-related complications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515C43">
        <w:rPr>
          <w:rFonts w:ascii="Times New Roman" w:hAnsi="Times New Roman" w:cs="Times New Roman"/>
          <w:sz w:val="24"/>
          <w:szCs w:val="24"/>
        </w:rPr>
        <w:t>The United States is now the most dangerous place to give birth in the developed world.  According to the Centers for Disease Control</w:t>
      </w:r>
      <w:r w:rsidR="00DE369D">
        <w:rPr>
          <w:rFonts w:ascii="Times New Roman" w:hAnsi="Times New Roman" w:cs="Times New Roman"/>
          <w:sz w:val="24"/>
          <w:szCs w:val="24"/>
        </w:rPr>
        <w:t xml:space="preserve"> and Prevention</w:t>
      </w:r>
      <w:r w:rsidR="00515C43">
        <w:rPr>
          <w:rFonts w:ascii="Times New Roman" w:hAnsi="Times New Roman" w:cs="Times New Roman"/>
          <w:sz w:val="24"/>
          <w:szCs w:val="24"/>
        </w:rPr>
        <w:t xml:space="preserve">, this trend hits women of color especially hard.  </w:t>
      </w:r>
      <w:r w:rsidR="00773A42">
        <w:rPr>
          <w:rFonts w:ascii="Times New Roman" w:hAnsi="Times New Roman" w:cs="Times New Roman"/>
          <w:sz w:val="24"/>
          <w:szCs w:val="24"/>
        </w:rPr>
        <w:t xml:space="preserve">Women in rural areas also face challenges, now that more than half of rural counties no longer have a hospital with a maternity ward.  </w:t>
      </w:r>
    </w:p>
    <w:p w:rsidR="00773A42" w:rsidP="00ED639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73A42" w:rsidRPr="00773A42" w:rsidP="00ED639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few weeks </w:t>
      </w:r>
      <w:r>
        <w:rPr>
          <w:rFonts w:ascii="Times New Roman" w:hAnsi="Times New Roman" w:cs="Times New Roman"/>
          <w:sz w:val="24"/>
          <w:szCs w:val="24"/>
        </w:rPr>
        <w:t>ago</w:t>
      </w:r>
      <w:r>
        <w:rPr>
          <w:rFonts w:ascii="Times New Roman" w:hAnsi="Times New Roman" w:cs="Times New Roman"/>
          <w:sz w:val="24"/>
          <w:szCs w:val="24"/>
        </w:rPr>
        <w:t xml:space="preserve"> I visited Arkansas.  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</w:rPr>
        <w:t xml:space="preserve"> picture the northeast corner of the state.  It’s the area known as the Upper Delta.  It has a proud history.  It was where Johnny Cash spent his childhood and Ernest Hemingway penned </w:t>
      </w:r>
      <w:r>
        <w:rPr>
          <w:rFonts w:ascii="Times New Roman" w:hAnsi="Times New Roman" w:cs="Times New Roman"/>
          <w:i/>
          <w:sz w:val="24"/>
          <w:szCs w:val="24"/>
        </w:rPr>
        <w:t xml:space="preserve">A Farewell to Arms </w:t>
      </w:r>
      <w:r>
        <w:rPr>
          <w:rFonts w:ascii="Times New Roman" w:hAnsi="Times New Roman" w:cs="Times New Roman"/>
          <w:sz w:val="24"/>
          <w:szCs w:val="24"/>
        </w:rPr>
        <w:t>in a bar</w:t>
      </w:r>
      <w:r w:rsidR="00DE369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.  Its fields are known the world over for the rice they produce.  But this region is also on the bleeding edge of an ugly trend—increasing maternal mortality.  </w:t>
      </w:r>
    </w:p>
    <w:p w:rsidR="00ED6396" w:rsidP="00ED639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D6396" w:rsidP="00ED6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 Arkansas I met a team of healthcare professionals f</w:t>
      </w:r>
      <w:r w:rsidR="00DE369D">
        <w:rPr>
          <w:rFonts w:ascii="Times New Roman" w:hAnsi="Times New Roman" w:cs="Times New Roman"/>
          <w:sz w:val="24"/>
          <w:szCs w:val="24"/>
        </w:rPr>
        <w:t xml:space="preserve">rom </w:t>
      </w:r>
      <w:r>
        <w:rPr>
          <w:rFonts w:ascii="Times New Roman" w:hAnsi="Times New Roman" w:cs="Times New Roman"/>
          <w:sz w:val="24"/>
          <w:szCs w:val="24"/>
        </w:rPr>
        <w:t>the University of Arkansas for Medical Sciences.  They decided that in the Upper Delta it was time to do something about pregnancy-related deaths.</w:t>
      </w:r>
    </w:p>
    <w:p w:rsidR="00773A42" w:rsidP="00ED6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A42" w:rsidP="00ED6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They described a patient in the region.  She was diagnosed with preeclampsia, a hypertensive disorder that is a leading cause of maternal mortality.  To manage this disorder, monitoring is key.  But this patient lives in a rural area.  In fact, she had to drive several hours just to give birth in a specialty hospital.  There was no way she could make the same drive on a daily basis during the weeks after delivery.</w:t>
      </w:r>
    </w:p>
    <w:p w:rsidR="00773A42" w:rsidP="00ED6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A42" w:rsidP="00ED6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</w:rPr>
        <w:t xml:space="preserve"> this team at the medical center got creative.  They sent her home with a blood pressure cuff, a scale to monitor her weight, and a pulse oximeter to measure the levels of oxygen in her blood.  She was told to connect </w:t>
      </w:r>
      <w:r>
        <w:rPr>
          <w:rFonts w:ascii="Times New Roman" w:hAnsi="Times New Roman" w:cs="Times New Roman"/>
          <w:sz w:val="24"/>
          <w:szCs w:val="24"/>
        </w:rPr>
        <w:t>all of</w:t>
      </w:r>
      <w:r>
        <w:rPr>
          <w:rFonts w:ascii="Times New Roman" w:hAnsi="Times New Roman" w:cs="Times New Roman"/>
          <w:sz w:val="24"/>
          <w:szCs w:val="24"/>
        </w:rPr>
        <w:t xml:space="preserve"> these devices to a wireless gateway and to transmit </w:t>
      </w:r>
      <w:r w:rsidR="0093657C">
        <w:rPr>
          <w:rFonts w:ascii="Times New Roman" w:hAnsi="Times New Roman" w:cs="Times New Roman"/>
          <w:sz w:val="24"/>
          <w:szCs w:val="24"/>
        </w:rPr>
        <w:t>daily readings to the medical center.</w:t>
      </w:r>
    </w:p>
    <w:p w:rsidR="0093657C" w:rsidP="00ED6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57C" w:rsidP="00ED6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This was great—except for one critical detail.  This patient had no </w:t>
      </w:r>
      <w:r w:rsidR="004E30BC">
        <w:rPr>
          <w:rFonts w:ascii="Times New Roman" w:hAnsi="Times New Roman" w:cs="Times New Roman"/>
          <w:sz w:val="24"/>
          <w:szCs w:val="24"/>
        </w:rPr>
        <w:t xml:space="preserve">wireless service at home.  </w:t>
      </w:r>
      <w:r w:rsidR="004E30BC">
        <w:rPr>
          <w:rFonts w:ascii="Times New Roman" w:hAnsi="Times New Roman" w:cs="Times New Roman"/>
          <w:sz w:val="24"/>
          <w:szCs w:val="24"/>
        </w:rPr>
        <w:t>So</w:t>
      </w:r>
      <w:r w:rsidR="004E30BC">
        <w:rPr>
          <w:rFonts w:ascii="Times New Roman" w:hAnsi="Times New Roman" w:cs="Times New Roman"/>
          <w:sz w:val="24"/>
          <w:szCs w:val="24"/>
        </w:rPr>
        <w:t xml:space="preserve"> every day, after performing these rituals, she climbed in her truck, drove to the top of a hill a mile away, and sent the data along.  </w:t>
      </w:r>
    </w:p>
    <w:p w:rsidR="00773A42" w:rsidP="00ED6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D14" w:rsidP="00ED6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30BC">
        <w:rPr>
          <w:rFonts w:ascii="Times New Roman" w:hAnsi="Times New Roman" w:cs="Times New Roman"/>
          <w:sz w:val="24"/>
          <w:szCs w:val="24"/>
        </w:rPr>
        <w:t>I can’t stop thinking about that story.  Because w</w:t>
      </w:r>
      <w:r>
        <w:rPr>
          <w:rFonts w:ascii="Times New Roman" w:hAnsi="Times New Roman" w:cs="Times New Roman"/>
          <w:sz w:val="24"/>
          <w:szCs w:val="24"/>
        </w:rPr>
        <w:t>e have broadband problems in this country</w:t>
      </w:r>
      <w:r w:rsidR="004E30BC">
        <w:rPr>
          <w:rFonts w:ascii="Times New Roman" w:hAnsi="Times New Roman" w:cs="Times New Roman"/>
          <w:sz w:val="24"/>
          <w:szCs w:val="24"/>
        </w:rPr>
        <w:t xml:space="preserve"> and t</w:t>
      </w:r>
      <w:r w:rsidR="003C2435">
        <w:rPr>
          <w:rFonts w:ascii="Times New Roman" w:hAnsi="Times New Roman" w:cs="Times New Roman"/>
          <w:sz w:val="24"/>
          <w:szCs w:val="24"/>
        </w:rPr>
        <w:t xml:space="preserve">hey can </w:t>
      </w:r>
      <w:r w:rsidR="004E30BC">
        <w:rPr>
          <w:rFonts w:ascii="Times New Roman" w:hAnsi="Times New Roman" w:cs="Times New Roman"/>
          <w:sz w:val="24"/>
          <w:szCs w:val="24"/>
        </w:rPr>
        <w:t>prevent</w:t>
      </w:r>
      <w:r w:rsidR="003C2435">
        <w:rPr>
          <w:rFonts w:ascii="Times New Roman" w:hAnsi="Times New Roman" w:cs="Times New Roman"/>
          <w:sz w:val="24"/>
          <w:szCs w:val="24"/>
        </w:rPr>
        <w:t xml:space="preserve"> us from solving</w:t>
      </w:r>
      <w:r w:rsidR="00FA61D1">
        <w:rPr>
          <w:rFonts w:ascii="Times New Roman" w:hAnsi="Times New Roman" w:cs="Times New Roman"/>
          <w:sz w:val="24"/>
          <w:szCs w:val="24"/>
        </w:rPr>
        <w:t xml:space="preserve"> healthcare problem</w:t>
      </w:r>
      <w:r w:rsidR="003C2435">
        <w:rPr>
          <w:rFonts w:ascii="Times New Roman" w:hAnsi="Times New Roman" w:cs="Times New Roman"/>
          <w:sz w:val="24"/>
          <w:szCs w:val="24"/>
        </w:rPr>
        <w:t>s</w:t>
      </w:r>
      <w:r w:rsidR="00FA61D1">
        <w:rPr>
          <w:rFonts w:ascii="Times New Roman" w:hAnsi="Times New Roman" w:cs="Times New Roman"/>
          <w:sz w:val="24"/>
          <w:szCs w:val="24"/>
        </w:rPr>
        <w:t>.</w:t>
      </w:r>
      <w:r w:rsidR="004E30B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61D1" w:rsidP="00ED6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0BC" w:rsidP="00ED6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Today, we start a rulemaking </w:t>
      </w:r>
      <w:r>
        <w:rPr>
          <w:rFonts w:ascii="Times New Roman" w:hAnsi="Times New Roman" w:cs="Times New Roman"/>
          <w:sz w:val="24"/>
          <w:szCs w:val="24"/>
        </w:rPr>
        <w:t xml:space="preserve">to develop a </w:t>
      </w:r>
      <w:r>
        <w:rPr>
          <w:rFonts w:ascii="Times New Roman" w:hAnsi="Times New Roman" w:cs="Times New Roman"/>
          <w:sz w:val="24"/>
          <w:szCs w:val="24"/>
        </w:rPr>
        <w:t xml:space="preserve">pilot program that will </w:t>
      </w:r>
      <w:r>
        <w:rPr>
          <w:rFonts w:ascii="Times New Roman" w:hAnsi="Times New Roman" w:cs="Times New Roman"/>
          <w:sz w:val="24"/>
          <w:szCs w:val="24"/>
        </w:rPr>
        <w:t xml:space="preserve">expand the kind of connected care that can make a meaningful difference </w:t>
      </w:r>
      <w:r w:rsidR="00DE6D14">
        <w:rPr>
          <w:rFonts w:ascii="Times New Roman" w:hAnsi="Times New Roman" w:cs="Times New Roman"/>
          <w:sz w:val="24"/>
          <w:szCs w:val="24"/>
        </w:rPr>
        <w:t xml:space="preserve">to patients </w:t>
      </w:r>
      <w:r>
        <w:rPr>
          <w:rFonts w:ascii="Times New Roman" w:hAnsi="Times New Roman" w:cs="Times New Roman"/>
          <w:sz w:val="24"/>
          <w:szCs w:val="24"/>
        </w:rPr>
        <w:t xml:space="preserve">in rural communities, urban communities, and everything in between.  This effort may not be able to solve all our connectivity problems, but I hope they put us on a course to do good.  I also hope we make addressing maternal mortality front and center in this effort.  We have a crisis in this country and </w:t>
      </w:r>
      <w:r>
        <w:rPr>
          <w:rFonts w:ascii="Times New Roman" w:hAnsi="Times New Roman" w:cs="Times New Roman"/>
          <w:sz w:val="24"/>
          <w:szCs w:val="24"/>
        </w:rPr>
        <w:t>when this pilot project is done I want this agenc</w:t>
      </w:r>
      <w:r w:rsidR="00953E01">
        <w:rPr>
          <w:rFonts w:ascii="Times New Roman" w:hAnsi="Times New Roman" w:cs="Times New Roman"/>
          <w:sz w:val="24"/>
          <w:szCs w:val="24"/>
        </w:rPr>
        <w:t>y’s efforts to make a meaningful difference</w:t>
      </w:r>
      <w:r w:rsidR="00DE6D14">
        <w:rPr>
          <w:rFonts w:ascii="Times New Roman" w:hAnsi="Times New Roman" w:cs="Times New Roman"/>
          <w:sz w:val="24"/>
          <w:szCs w:val="24"/>
        </w:rPr>
        <w:t>.  I want us to say with clarity what can be done</w:t>
      </w:r>
      <w:r w:rsidR="00590F46">
        <w:rPr>
          <w:rFonts w:ascii="Times New Roman" w:hAnsi="Times New Roman" w:cs="Times New Roman"/>
          <w:sz w:val="24"/>
          <w:szCs w:val="24"/>
        </w:rPr>
        <w:t xml:space="preserve"> with connected care to improve outcomes and at what cost</w:t>
      </w:r>
      <w:r w:rsidR="00A70C7D">
        <w:rPr>
          <w:rFonts w:ascii="Times New Roman" w:hAnsi="Times New Roman" w:cs="Times New Roman"/>
          <w:sz w:val="24"/>
          <w:szCs w:val="24"/>
        </w:rPr>
        <w:t xml:space="preserve">.  </w:t>
      </w:r>
      <w:r w:rsidR="00DE6D14">
        <w:rPr>
          <w:rFonts w:ascii="Times New Roman" w:hAnsi="Times New Roman" w:cs="Times New Roman"/>
          <w:sz w:val="24"/>
          <w:szCs w:val="24"/>
        </w:rPr>
        <w:t>So</w:t>
      </w:r>
      <w:r w:rsidR="00A70C7D">
        <w:rPr>
          <w:rFonts w:ascii="Times New Roman" w:hAnsi="Times New Roman" w:cs="Times New Roman"/>
          <w:sz w:val="24"/>
          <w:szCs w:val="24"/>
        </w:rPr>
        <w:t xml:space="preserve"> as we proceed I </w:t>
      </w:r>
      <w:r w:rsidR="00953E01">
        <w:rPr>
          <w:rFonts w:ascii="Times New Roman" w:hAnsi="Times New Roman" w:cs="Times New Roman"/>
          <w:sz w:val="24"/>
          <w:szCs w:val="24"/>
        </w:rPr>
        <w:t>believe this agency needs to</w:t>
      </w:r>
      <w:r w:rsidR="00A70C7D">
        <w:rPr>
          <w:rFonts w:ascii="Times New Roman" w:hAnsi="Times New Roman" w:cs="Times New Roman"/>
          <w:sz w:val="24"/>
          <w:szCs w:val="24"/>
        </w:rPr>
        <w:t xml:space="preserve"> adopt</w:t>
      </w:r>
      <w:r w:rsidR="00DE6D14">
        <w:rPr>
          <w:rFonts w:ascii="Times New Roman" w:hAnsi="Times New Roman" w:cs="Times New Roman"/>
          <w:sz w:val="24"/>
          <w:szCs w:val="24"/>
        </w:rPr>
        <w:t xml:space="preserve"> clear goals</w:t>
      </w:r>
      <w:r w:rsidR="00A70C7D">
        <w:rPr>
          <w:rFonts w:ascii="Times New Roman" w:hAnsi="Times New Roman" w:cs="Times New Roman"/>
          <w:sz w:val="24"/>
          <w:szCs w:val="24"/>
        </w:rPr>
        <w:t xml:space="preserve"> for this pilot program</w:t>
      </w:r>
      <w:r w:rsidR="00DE6D14">
        <w:rPr>
          <w:rFonts w:ascii="Times New Roman" w:hAnsi="Times New Roman" w:cs="Times New Roman"/>
          <w:sz w:val="24"/>
          <w:szCs w:val="24"/>
        </w:rPr>
        <w:t>, informed not just by those familiar with proceedings at the F</w:t>
      </w:r>
      <w:r w:rsidR="008318F6">
        <w:rPr>
          <w:rFonts w:ascii="Times New Roman" w:hAnsi="Times New Roman" w:cs="Times New Roman"/>
          <w:sz w:val="24"/>
          <w:szCs w:val="24"/>
        </w:rPr>
        <w:t>ederal Communications Commission</w:t>
      </w:r>
      <w:r w:rsidR="00DE6D14">
        <w:rPr>
          <w:rFonts w:ascii="Times New Roman" w:hAnsi="Times New Roman" w:cs="Times New Roman"/>
          <w:sz w:val="24"/>
          <w:szCs w:val="24"/>
        </w:rPr>
        <w:t xml:space="preserve">, but by those on the cutting edge of connected care.  </w:t>
      </w:r>
    </w:p>
    <w:p w:rsidR="00DE6D14" w:rsidP="00ED6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333" w:rsidP="00ED6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 </w:t>
      </w:r>
      <w:r w:rsidR="0014277E">
        <w:rPr>
          <w:rFonts w:ascii="Times New Roman" w:hAnsi="Times New Roman" w:cs="Times New Roman"/>
          <w:sz w:val="24"/>
          <w:szCs w:val="24"/>
        </w:rPr>
        <w:t xml:space="preserve">met those people in Arkansas.  I </w:t>
      </w:r>
      <w:r>
        <w:rPr>
          <w:rFonts w:ascii="Times New Roman" w:hAnsi="Times New Roman" w:cs="Times New Roman"/>
          <w:sz w:val="24"/>
          <w:szCs w:val="24"/>
        </w:rPr>
        <w:t xml:space="preserve">met a similar team in Minnesota at the Mayo Clinic and health professionals in Washington state at Harborview Medical Center exploring the outer frontier of connected care.  </w:t>
      </w:r>
      <w:r w:rsidR="008318F6">
        <w:rPr>
          <w:rFonts w:ascii="Times New Roman" w:hAnsi="Times New Roman" w:cs="Times New Roman"/>
          <w:sz w:val="24"/>
          <w:szCs w:val="24"/>
        </w:rPr>
        <w:t>Every one of them is devoted to providing healthcare in hard places and healing the hard cases.  I know this is not easy</w:t>
      </w:r>
      <w:r w:rsidR="00A70C7D">
        <w:rPr>
          <w:rFonts w:ascii="Times New Roman" w:hAnsi="Times New Roman" w:cs="Times New Roman"/>
          <w:sz w:val="24"/>
          <w:szCs w:val="24"/>
        </w:rPr>
        <w:t xml:space="preserve"> because I saw it at home growing up.  My father served in the Air Force as a physician.  After he left the service for civilian life, he practiced medicine.  For three decades, he ran a low-income city clinic for hypertension and kidney failure.</w:t>
      </w:r>
      <w:r w:rsidR="00590F46">
        <w:rPr>
          <w:rFonts w:ascii="Times New Roman" w:hAnsi="Times New Roman" w:cs="Times New Roman"/>
          <w:sz w:val="24"/>
          <w:szCs w:val="24"/>
        </w:rPr>
        <w:t xml:space="preserve">  It is </w:t>
      </w:r>
      <w:r w:rsidR="00953E01">
        <w:rPr>
          <w:rFonts w:ascii="Times New Roman" w:hAnsi="Times New Roman" w:cs="Times New Roman"/>
          <w:sz w:val="24"/>
          <w:szCs w:val="24"/>
        </w:rPr>
        <w:t xml:space="preserve">vital </w:t>
      </w:r>
      <w:r w:rsidR="00590F46">
        <w:rPr>
          <w:rFonts w:ascii="Times New Roman" w:hAnsi="Times New Roman" w:cs="Times New Roman"/>
          <w:sz w:val="24"/>
          <w:szCs w:val="24"/>
        </w:rPr>
        <w:t>work securing reliable care for those least likely to afford it.</w:t>
      </w:r>
      <w:r w:rsidR="00A70C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63333" w:rsidP="00ED6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D14" w:rsidP="00ED6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</w:rPr>
        <w:t xml:space="preserve"> I support today’s rulemaking.  But I want to offer a bit of caution.  As we move ahead, </w:t>
      </w:r>
      <w:r w:rsidR="0084045F">
        <w:rPr>
          <w:rFonts w:ascii="Times New Roman" w:hAnsi="Times New Roman" w:cs="Times New Roman"/>
          <w:sz w:val="24"/>
          <w:szCs w:val="24"/>
        </w:rPr>
        <w:t xml:space="preserve">I want this pilot project to reach far </w:t>
      </w:r>
      <w:r>
        <w:rPr>
          <w:rFonts w:ascii="Times New Roman" w:hAnsi="Times New Roman" w:cs="Times New Roman"/>
          <w:sz w:val="24"/>
          <w:szCs w:val="24"/>
        </w:rPr>
        <w:t>and wide.  When this agency developed its first rural health care pilot project more than a decade ago, we funded projects in over forty states and in multiple territories</w:t>
      </w:r>
      <w:r>
        <w:rPr>
          <w:rFonts w:ascii="Times New Roman" w:hAnsi="Times New Roman" w:cs="Times New Roman"/>
          <w:sz w:val="24"/>
          <w:szCs w:val="24"/>
        </w:rPr>
        <w:t xml:space="preserve">.  I think we should do one better with this effort and fund projects in every state and territory </w:t>
      </w:r>
      <w:r w:rsidR="0084045F">
        <w:rPr>
          <w:rFonts w:ascii="Times New Roman" w:hAnsi="Times New Roman" w:cs="Times New Roman"/>
          <w:sz w:val="24"/>
          <w:szCs w:val="24"/>
        </w:rPr>
        <w:t xml:space="preserve">across the </w:t>
      </w:r>
      <w:r>
        <w:rPr>
          <w:rFonts w:ascii="Times New Roman" w:hAnsi="Times New Roman" w:cs="Times New Roman"/>
          <w:sz w:val="24"/>
          <w:szCs w:val="24"/>
        </w:rPr>
        <w:t>country.</w:t>
      </w:r>
    </w:p>
    <w:p w:rsidR="00A70C7D" w:rsidP="00ED6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C7D" w:rsidP="00ED6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396" w:rsidRPr="00ED6396" w:rsidP="00ED6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396"/>
    <w:rsid w:val="00125543"/>
    <w:rsid w:val="0014277E"/>
    <w:rsid w:val="00163333"/>
    <w:rsid w:val="0023269B"/>
    <w:rsid w:val="003C2435"/>
    <w:rsid w:val="004E30BC"/>
    <w:rsid w:val="00515C43"/>
    <w:rsid w:val="00590F46"/>
    <w:rsid w:val="00773A42"/>
    <w:rsid w:val="008318F6"/>
    <w:rsid w:val="0084045F"/>
    <w:rsid w:val="0093657C"/>
    <w:rsid w:val="00953E01"/>
    <w:rsid w:val="00A70C7D"/>
    <w:rsid w:val="00D0624E"/>
    <w:rsid w:val="00D641D3"/>
    <w:rsid w:val="00DE369D"/>
    <w:rsid w:val="00DE6D14"/>
    <w:rsid w:val="00E00835"/>
    <w:rsid w:val="00ED6396"/>
    <w:rsid w:val="00FA61D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DCA6DF2-D10F-4EBF-9DA1-F7FEFE81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