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441F9" w:rsidRPr="00F929C3" w:rsidP="007441F9">
      <w:pPr>
        <w:spacing w:after="240" w:line="240" w:lineRule="auto"/>
        <w:jc w:val="center"/>
        <w:rPr>
          <w:rFonts w:ascii="Times New Roman" w:hAnsi="Times New Roman" w:cs="Times New Roman"/>
          <w:b/>
        </w:rPr>
      </w:pPr>
      <w:bookmarkStart w:id="0" w:name="_GoBack"/>
      <w:bookmarkEnd w:id="0"/>
      <w:r w:rsidRPr="00F929C3">
        <w:rPr>
          <w:rFonts w:ascii="Times New Roman" w:hAnsi="Times New Roman" w:cs="Times New Roman"/>
          <w:b/>
        </w:rPr>
        <w:t>REMARKS OF FCC CHAIRMAN AJIT PAI</w:t>
      </w:r>
      <w:r w:rsidRPr="00F929C3">
        <w:rPr>
          <w:rFonts w:ascii="Times New Roman" w:hAnsi="Times New Roman" w:cs="Times New Roman"/>
          <w:b/>
        </w:rPr>
        <w:br/>
        <w:t xml:space="preserve">AT THE </w:t>
      </w:r>
      <w:r>
        <w:rPr>
          <w:rFonts w:ascii="Times New Roman" w:hAnsi="Times New Roman" w:cs="Times New Roman"/>
          <w:b/>
        </w:rPr>
        <w:t xml:space="preserve">OPENING OF </w:t>
      </w:r>
      <w:r w:rsidRPr="00F764F2">
        <w:rPr>
          <w:rFonts w:ascii="Times New Roman" w:hAnsi="Times New Roman" w:cs="Times New Roman"/>
          <w:b/>
        </w:rPr>
        <w:t>ONEWEB</w:t>
      </w:r>
      <w:r>
        <w:rPr>
          <w:rFonts w:ascii="Times New Roman" w:hAnsi="Times New Roman" w:cs="Times New Roman"/>
          <w:b/>
        </w:rPr>
        <w:t xml:space="preserve"> </w:t>
      </w:r>
      <w:r w:rsidRPr="00F764F2">
        <w:rPr>
          <w:rFonts w:ascii="Times New Roman" w:hAnsi="Times New Roman" w:cs="Times New Roman"/>
          <w:b/>
        </w:rPr>
        <w:t>SATELLITE</w:t>
      </w:r>
      <w:r>
        <w:rPr>
          <w:rFonts w:ascii="Times New Roman" w:hAnsi="Times New Roman" w:cs="Times New Roman"/>
          <w:b/>
        </w:rPr>
        <w:t>S’</w:t>
      </w:r>
      <w:r w:rsidRPr="00F764F2">
        <w:rPr>
          <w:rFonts w:ascii="Times New Roman" w:hAnsi="Times New Roman" w:cs="Times New Roman"/>
          <w:b/>
        </w:rPr>
        <w:t xml:space="preserve"> </w:t>
      </w:r>
      <w:r>
        <w:rPr>
          <w:rFonts w:ascii="Times New Roman" w:hAnsi="Times New Roman" w:cs="Times New Roman"/>
          <w:b/>
        </w:rPr>
        <w:t>PRODUCTION FACILITY</w:t>
      </w:r>
    </w:p>
    <w:p w:rsidR="007441F9" w:rsidRPr="00F929C3" w:rsidP="007441F9">
      <w:pPr>
        <w:spacing w:after="240" w:line="240" w:lineRule="auto"/>
        <w:jc w:val="center"/>
        <w:rPr>
          <w:rFonts w:ascii="Times New Roman" w:hAnsi="Times New Roman" w:cs="Times New Roman"/>
          <w:b/>
        </w:rPr>
      </w:pPr>
      <w:r>
        <w:rPr>
          <w:rFonts w:ascii="Times New Roman" w:hAnsi="Times New Roman" w:cs="Times New Roman"/>
          <w:b/>
        </w:rPr>
        <w:t>MERRITT ISLAND, FL</w:t>
      </w:r>
    </w:p>
    <w:p w:rsidR="007441F9" w:rsidRPr="00374E4C" w:rsidP="007441F9">
      <w:pPr>
        <w:spacing w:after="360" w:line="240" w:lineRule="auto"/>
        <w:jc w:val="center"/>
        <w:rPr>
          <w:rFonts w:ascii="Times New Roman" w:hAnsi="Times New Roman" w:cs="Times New Roman"/>
          <w:b/>
        </w:rPr>
      </w:pPr>
      <w:r w:rsidRPr="00F929C3">
        <w:rPr>
          <w:rFonts w:ascii="Times New Roman" w:hAnsi="Times New Roman" w:cs="Times New Roman"/>
          <w:b/>
        </w:rPr>
        <w:t xml:space="preserve">JULY </w:t>
      </w:r>
      <w:r>
        <w:rPr>
          <w:rFonts w:ascii="Times New Roman" w:hAnsi="Times New Roman" w:cs="Times New Roman"/>
          <w:b/>
        </w:rPr>
        <w:t>22</w:t>
      </w:r>
      <w:r w:rsidRPr="00F929C3">
        <w:rPr>
          <w:rFonts w:ascii="Times New Roman" w:hAnsi="Times New Roman" w:cs="Times New Roman"/>
          <w:b/>
        </w:rPr>
        <w:t>, 2019</w:t>
      </w:r>
    </w:p>
    <w:p w:rsidR="007441F9" w:rsidP="007441F9">
      <w:pPr>
        <w:spacing w:after="120" w:line="240" w:lineRule="auto"/>
        <w:ind w:firstLine="720"/>
        <w:rPr>
          <w:rFonts w:ascii="Times New Roman" w:hAnsi="Times New Roman" w:cs="Times New Roman"/>
        </w:rPr>
      </w:pPr>
      <w:r>
        <w:rPr>
          <w:rFonts w:ascii="Times New Roman" w:hAnsi="Times New Roman" w:cs="Times New Roman"/>
        </w:rPr>
        <w:t xml:space="preserve">Thank you to OneWeb Satellites for inviting me to the opening of the world’s first facility to manufacture satellites using industrial-scale mass production techniques.  It’s an honor to join such a distinguished roster of guests to mark this milestone.  Whether we are in the public or private sector, we are working together toward the same goal: promoting American innovation and investment in the New Space Age.  And the launch of this facility is a major step forward for our nation’s commercial space sector.  </w:t>
      </w:r>
    </w:p>
    <w:p w:rsidR="007441F9" w:rsidP="007441F9">
      <w:pPr>
        <w:spacing w:after="120" w:line="240" w:lineRule="auto"/>
        <w:ind w:firstLine="720"/>
        <w:rPr>
          <w:rFonts w:ascii="Times New Roman" w:hAnsi="Times New Roman" w:cs="Times New Roman"/>
        </w:rPr>
      </w:pPr>
      <w:r>
        <w:rPr>
          <w:rFonts w:ascii="Times New Roman" w:hAnsi="Times New Roman" w:cs="Times New Roman"/>
        </w:rPr>
        <w:t xml:space="preserve">It’s always a pleasure to be back in the Sunshine State, but today I’d like to start by turning your attention halfway around the world to South Korea.  Just this past Tuesday, OneWeb reported that it had successfully tested in Seoul the first six satellites of its planned constellation.  Specifically, all of these satellites delivered </w:t>
      </w:r>
      <w:r w:rsidRPr="00E53727">
        <w:rPr>
          <w:rFonts w:ascii="Times New Roman" w:hAnsi="Times New Roman" w:cs="Times New Roman"/>
        </w:rPr>
        <w:t>broadband speeds of more than 400</w:t>
      </w:r>
      <w:r>
        <w:rPr>
          <w:rFonts w:ascii="Times New Roman" w:hAnsi="Times New Roman" w:cs="Times New Roman"/>
        </w:rPr>
        <w:t xml:space="preserve"> </w:t>
      </w:r>
      <w:r w:rsidRPr="00E53727">
        <w:rPr>
          <w:rFonts w:ascii="Times New Roman" w:hAnsi="Times New Roman" w:cs="Times New Roman"/>
        </w:rPr>
        <w:t>Mbps</w:t>
      </w:r>
      <w:r>
        <w:rPr>
          <w:rFonts w:ascii="Times New Roman" w:hAnsi="Times New Roman" w:cs="Times New Roman"/>
        </w:rPr>
        <w:t>,</w:t>
      </w:r>
      <w:r w:rsidRPr="00E53727">
        <w:rPr>
          <w:rFonts w:ascii="Times New Roman" w:hAnsi="Times New Roman" w:cs="Times New Roman"/>
        </w:rPr>
        <w:t xml:space="preserve"> with average latency of </w:t>
      </w:r>
      <w:r>
        <w:rPr>
          <w:rFonts w:ascii="Times New Roman" w:hAnsi="Times New Roman" w:cs="Times New Roman"/>
        </w:rPr>
        <w:t xml:space="preserve">just </w:t>
      </w:r>
      <w:r w:rsidRPr="00E53727">
        <w:rPr>
          <w:rFonts w:ascii="Times New Roman" w:hAnsi="Times New Roman" w:cs="Times New Roman"/>
        </w:rPr>
        <w:t>32</w:t>
      </w:r>
      <w:r>
        <w:rPr>
          <w:rFonts w:ascii="Times New Roman" w:hAnsi="Times New Roman" w:cs="Times New Roman"/>
        </w:rPr>
        <w:t xml:space="preserve"> milliseconds, and streamed high-definition video.  For comparison, that’s more than three times the average fixed broadband speed in the United States as measured by the Ookla Speedtest Global Index. And of course, OneWeb isn’t focused on providing high-speed broadband only in South Korea.  They aim for global connectivity—hence, its name.</w:t>
      </w:r>
    </w:p>
    <w:p w:rsidR="007441F9" w:rsidRPr="00E53727" w:rsidP="007441F9">
      <w:pPr>
        <w:spacing w:after="120" w:line="240" w:lineRule="auto"/>
        <w:ind w:firstLine="720"/>
        <w:rPr>
          <w:rFonts w:ascii="Times New Roman" w:hAnsi="Times New Roman" w:cs="Times New Roman"/>
          <w:lang w:val="en-GB"/>
        </w:rPr>
      </w:pPr>
      <w:r>
        <w:rPr>
          <w:rFonts w:ascii="Times New Roman" w:hAnsi="Times New Roman" w:cs="Times New Roman"/>
        </w:rPr>
        <w:t xml:space="preserve">In order to do that, OneWeb is going to have to build a lot of satellites.  And I mean a lot. OneWeb envisions a constellation of nearly 2,000 satellites in low Earth orbit, providing high speed, low-latency broadband Internet service to the entire planet.  Everyone, everywhere.  And they are going to build those satellites right here on the Space Coast.  This factory is the </w:t>
      </w:r>
      <w:r w:rsidRPr="00A30939">
        <w:rPr>
          <w:rFonts w:ascii="Times New Roman" w:hAnsi="Times New Roman" w:cs="Times New Roman"/>
          <w:bCs/>
          <w:lang w:val="en-GB"/>
        </w:rPr>
        <w:t>world’s first-ever high-volume, high-speed advanced satellite production</w:t>
      </w:r>
      <w:r w:rsidRPr="00A30939">
        <w:rPr>
          <w:rFonts w:ascii="Times New Roman" w:hAnsi="Times New Roman" w:cs="Times New Roman"/>
          <w:lang w:val="en-GB"/>
        </w:rPr>
        <w:t xml:space="preserve"> facility</w:t>
      </w:r>
      <w:r>
        <w:rPr>
          <w:rFonts w:ascii="Times New Roman" w:hAnsi="Times New Roman" w:cs="Times New Roman"/>
          <w:lang w:val="en-GB"/>
        </w:rPr>
        <w:t xml:space="preserve">.  Eventually, it will churn out fifteen satellites a week. That’s more than two satellites every single day.  This is much faster than it traditionally has taken to construct a satellite.  By creating a high-volume manufacturing process, OneWeb is doing for the satellite industry what Henry Ford did for cars.  On behalf of the FCC, I wish OneWeb and the industry </w:t>
      </w:r>
      <w:r>
        <w:rPr>
          <w:rFonts w:ascii="Times New Roman" w:hAnsi="Times New Roman" w:cs="Times New Roman"/>
          <w:lang w:val="en-GB"/>
        </w:rPr>
        <w:t>as a whole the</w:t>
      </w:r>
      <w:r>
        <w:rPr>
          <w:rFonts w:ascii="Times New Roman" w:hAnsi="Times New Roman" w:cs="Times New Roman"/>
          <w:lang w:val="en-GB"/>
        </w:rPr>
        <w:t xml:space="preserve"> best as they set out to write this exciting chapter in the future of our communications infrastructure.</w:t>
      </w:r>
    </w:p>
    <w:p w:rsidR="007441F9" w:rsidP="007441F9">
      <w:pPr>
        <w:spacing w:after="120" w:line="240" w:lineRule="auto"/>
        <w:ind w:firstLine="720"/>
        <w:rPr>
          <w:rFonts w:ascii="Times New Roman" w:hAnsi="Times New Roman" w:cs="Times New Roman"/>
        </w:rPr>
      </w:pPr>
      <w:r>
        <w:rPr>
          <w:rFonts w:ascii="Times New Roman" w:hAnsi="Times New Roman" w:cs="Times New Roman"/>
        </w:rPr>
        <w:t xml:space="preserve">I’m particularly pleased to be here this morning because the FCC under my leadership has been focused on promoting innovation in space.  Among other things, we’ve approved many proposals for low-Earth orbit, non-geostationary satellite orbit constellations.  Indeed, in June 2017, OneWeb’s constellation was the first to receive the FCC’s signoff.  We’re working hard to lay the groundwork for next-generation communications infrastructure that will connect Americans no matter where they live.  </w:t>
      </w:r>
      <w:r w:rsidRPr="00F83B1F">
        <w:rPr>
          <w:rFonts w:ascii="Times New Roman" w:hAnsi="Times New Roman" w:cs="Times New Roman"/>
        </w:rPr>
        <w:t xml:space="preserve">Low-Earth orbit satellite companies like </w:t>
      </w:r>
      <w:r>
        <w:rPr>
          <w:rFonts w:ascii="Times New Roman" w:hAnsi="Times New Roman" w:cs="Times New Roman"/>
        </w:rPr>
        <w:t>OneWeb</w:t>
      </w:r>
      <w:r w:rsidRPr="00F83B1F">
        <w:rPr>
          <w:rFonts w:ascii="Times New Roman" w:hAnsi="Times New Roman" w:cs="Times New Roman"/>
        </w:rPr>
        <w:t xml:space="preserve"> have </w:t>
      </w:r>
      <w:r>
        <w:rPr>
          <w:rFonts w:ascii="Times New Roman" w:hAnsi="Times New Roman" w:cs="Times New Roman"/>
        </w:rPr>
        <w:t xml:space="preserve">a </w:t>
      </w:r>
      <w:r w:rsidRPr="00F83B1F">
        <w:rPr>
          <w:rFonts w:ascii="Times New Roman" w:hAnsi="Times New Roman" w:cs="Times New Roman"/>
        </w:rPr>
        <w:t xml:space="preserve">sky-high ambition: to </w:t>
      </w:r>
      <w:r>
        <w:rPr>
          <w:rFonts w:ascii="Times New Roman" w:hAnsi="Times New Roman" w:cs="Times New Roman"/>
        </w:rPr>
        <w:t>close the digital divide around the globe.  Their technology holds special promise for bringing high-speed broadband service to those in rural, Tribal, and remote areas, connecting many who have never been connected before</w:t>
      </w:r>
      <w:r w:rsidRPr="00F83B1F">
        <w:rPr>
          <w:rFonts w:ascii="Times New Roman" w:hAnsi="Times New Roman" w:cs="Times New Roman"/>
        </w:rPr>
        <w:t xml:space="preserve">. </w:t>
      </w:r>
      <w:r>
        <w:rPr>
          <w:rFonts w:ascii="Times New Roman" w:hAnsi="Times New Roman" w:cs="Times New Roman"/>
        </w:rPr>
        <w:t xml:space="preserve"> </w:t>
      </w:r>
      <w:r w:rsidRPr="00F83B1F">
        <w:rPr>
          <w:rFonts w:ascii="Times New Roman" w:hAnsi="Times New Roman" w:cs="Times New Roman"/>
        </w:rPr>
        <w:t xml:space="preserve">This meshes well with the FCC’s twin </w:t>
      </w:r>
      <w:r>
        <w:rPr>
          <w:rFonts w:ascii="Times New Roman" w:hAnsi="Times New Roman" w:cs="Times New Roman"/>
        </w:rPr>
        <w:t>priorities</w:t>
      </w:r>
      <w:r w:rsidRPr="00F83B1F">
        <w:rPr>
          <w:rFonts w:ascii="Times New Roman" w:hAnsi="Times New Roman" w:cs="Times New Roman"/>
        </w:rPr>
        <w:t xml:space="preserve"> of closing the digital divide and promoting innovation.</w:t>
      </w:r>
    </w:p>
    <w:p w:rsidR="007441F9" w:rsidRPr="00F83B1F" w:rsidP="007441F9">
      <w:pPr>
        <w:spacing w:after="120" w:line="240" w:lineRule="auto"/>
        <w:ind w:firstLine="720"/>
        <w:rPr>
          <w:rFonts w:ascii="Times New Roman" w:hAnsi="Times New Roman" w:cs="Times New Roman"/>
        </w:rPr>
      </w:pPr>
      <w:r w:rsidRPr="00005ABD">
        <w:rPr>
          <w:rFonts w:ascii="Times New Roman" w:hAnsi="Times New Roman" w:cs="Times New Roman"/>
        </w:rPr>
        <w:t>Th</w:t>
      </w:r>
      <w:r>
        <w:rPr>
          <w:rFonts w:ascii="Times New Roman" w:hAnsi="Times New Roman" w:cs="Times New Roman"/>
        </w:rPr>
        <w:t>e</w:t>
      </w:r>
      <w:r w:rsidRPr="00005ABD">
        <w:rPr>
          <w:rFonts w:ascii="Times New Roman" w:hAnsi="Times New Roman" w:cs="Times New Roman"/>
        </w:rPr>
        <w:t xml:space="preserve"> new space economy won’t just lead to better connectivity from the skies.</w:t>
      </w:r>
      <w:r>
        <w:rPr>
          <w:rFonts w:ascii="Times New Roman" w:hAnsi="Times New Roman" w:cs="Times New Roman"/>
        </w:rPr>
        <w:t xml:space="preserve"> </w:t>
      </w:r>
      <w:r w:rsidRPr="00005ABD">
        <w:rPr>
          <w:rFonts w:ascii="Times New Roman" w:hAnsi="Times New Roman" w:cs="Times New Roman"/>
        </w:rPr>
        <w:t xml:space="preserve"> </w:t>
      </w:r>
      <w:r>
        <w:rPr>
          <w:rFonts w:ascii="Times New Roman" w:hAnsi="Times New Roman" w:cs="Times New Roman"/>
        </w:rPr>
        <w:t xml:space="preserve">Here on terra </w:t>
      </w:r>
      <w:r>
        <w:rPr>
          <w:rFonts w:ascii="Times New Roman" w:hAnsi="Times New Roman" w:cs="Times New Roman"/>
        </w:rPr>
        <w:t>firma</w:t>
      </w:r>
      <w:r>
        <w:rPr>
          <w:rFonts w:ascii="Times New Roman" w:hAnsi="Times New Roman" w:cs="Times New Roman"/>
        </w:rPr>
        <w:t>, i</w:t>
      </w:r>
      <w:r w:rsidRPr="00005ABD">
        <w:rPr>
          <w:rFonts w:ascii="Times New Roman" w:hAnsi="Times New Roman" w:cs="Times New Roman"/>
        </w:rPr>
        <w:t xml:space="preserve">t’s also creating high-paying jobs </w:t>
      </w:r>
      <w:r>
        <w:rPr>
          <w:rFonts w:ascii="Times New Roman" w:hAnsi="Times New Roman" w:cs="Times New Roman"/>
        </w:rPr>
        <w:t>and boosting our nation’s economy</w:t>
      </w:r>
      <w:r w:rsidRPr="00005ABD">
        <w:rPr>
          <w:rFonts w:ascii="Times New Roman" w:hAnsi="Times New Roman" w:cs="Times New Roman"/>
        </w:rPr>
        <w:t>.</w:t>
      </w:r>
      <w:r>
        <w:rPr>
          <w:rFonts w:ascii="Times New Roman" w:hAnsi="Times New Roman" w:cs="Times New Roman"/>
        </w:rPr>
        <w:t xml:space="preserve">  For example, t</w:t>
      </w:r>
      <w:r w:rsidRPr="00005ABD">
        <w:rPr>
          <w:rFonts w:ascii="Times New Roman" w:hAnsi="Times New Roman" w:cs="Times New Roman"/>
        </w:rPr>
        <w:t xml:space="preserve">his factory will support 250 new jobs </w:t>
      </w:r>
      <w:r>
        <w:rPr>
          <w:rFonts w:ascii="Times New Roman" w:hAnsi="Times New Roman" w:cs="Times New Roman"/>
        </w:rPr>
        <w:t>and represents $85 million in capital investment.</w:t>
      </w:r>
      <w:r w:rsidRPr="00005ABD">
        <w:rPr>
          <w:rFonts w:ascii="Times New Roman" w:hAnsi="Times New Roman" w:cs="Times New Roman"/>
        </w:rPr>
        <w:t xml:space="preserve"> </w:t>
      </w:r>
      <w:r>
        <w:rPr>
          <w:rFonts w:ascii="Times New Roman" w:hAnsi="Times New Roman" w:cs="Times New Roman"/>
        </w:rPr>
        <w:t xml:space="preserve"> </w:t>
      </w:r>
      <w:r w:rsidRPr="00005ABD">
        <w:rPr>
          <w:rFonts w:ascii="Times New Roman" w:hAnsi="Times New Roman" w:cs="Times New Roman"/>
        </w:rPr>
        <w:t xml:space="preserve">That’s good news for </w:t>
      </w:r>
      <w:r>
        <w:rPr>
          <w:rFonts w:ascii="Times New Roman" w:hAnsi="Times New Roman" w:cs="Times New Roman"/>
        </w:rPr>
        <w:t>Brevard County, Florida</w:t>
      </w:r>
      <w:r w:rsidRPr="00005ABD">
        <w:rPr>
          <w:rFonts w:ascii="Times New Roman" w:hAnsi="Times New Roman" w:cs="Times New Roman"/>
        </w:rPr>
        <w:t xml:space="preserve"> and for the hundreds of businesses </w:t>
      </w:r>
      <w:r>
        <w:rPr>
          <w:rFonts w:ascii="Times New Roman" w:hAnsi="Times New Roman" w:cs="Times New Roman"/>
        </w:rPr>
        <w:t xml:space="preserve">in the United States, </w:t>
      </w:r>
      <w:r w:rsidRPr="00005ABD">
        <w:rPr>
          <w:rFonts w:ascii="Times New Roman" w:hAnsi="Times New Roman" w:cs="Times New Roman"/>
        </w:rPr>
        <w:t>small and large</w:t>
      </w:r>
      <w:r>
        <w:rPr>
          <w:rFonts w:ascii="Times New Roman" w:hAnsi="Times New Roman" w:cs="Times New Roman"/>
        </w:rPr>
        <w:t>,</w:t>
      </w:r>
      <w:r w:rsidRPr="00005ABD">
        <w:rPr>
          <w:rFonts w:ascii="Times New Roman" w:hAnsi="Times New Roman" w:cs="Times New Roman"/>
        </w:rPr>
        <w:t xml:space="preserve"> that make up the long supply chains that support this cutting-edge industry. </w:t>
      </w:r>
    </w:p>
    <w:p w:rsidR="007441F9" w:rsidP="007441F9">
      <w:pPr>
        <w:spacing w:after="120" w:line="240" w:lineRule="auto"/>
        <w:ind w:firstLine="720"/>
        <w:rPr>
          <w:rFonts w:ascii="Times New Roman" w:hAnsi="Times New Roman" w:cs="Times New Roman"/>
        </w:rPr>
      </w:pPr>
      <w:r w:rsidRPr="00005ABD">
        <w:rPr>
          <w:rFonts w:ascii="Times New Roman" w:hAnsi="Times New Roman" w:cs="Times New Roman"/>
        </w:rPr>
        <w:t>I</w:t>
      </w:r>
      <w:r>
        <w:rPr>
          <w:rFonts w:ascii="Times New Roman" w:hAnsi="Times New Roman" w:cs="Times New Roman"/>
        </w:rPr>
        <w:t xml:space="preserve">’d like to </w:t>
      </w:r>
      <w:r w:rsidRPr="00005ABD">
        <w:rPr>
          <w:rFonts w:ascii="Times New Roman" w:hAnsi="Times New Roman" w:cs="Times New Roman"/>
        </w:rPr>
        <w:t xml:space="preserve">close by </w:t>
      </w:r>
      <w:r>
        <w:rPr>
          <w:rFonts w:ascii="Times New Roman" w:hAnsi="Times New Roman" w:cs="Times New Roman"/>
        </w:rPr>
        <w:t>returning</w:t>
      </w:r>
      <w:r w:rsidRPr="00005ABD">
        <w:rPr>
          <w:rFonts w:ascii="Times New Roman" w:hAnsi="Times New Roman" w:cs="Times New Roman"/>
        </w:rPr>
        <w:t xml:space="preserve"> for just a moment </w:t>
      </w:r>
      <w:r>
        <w:rPr>
          <w:rFonts w:ascii="Times New Roman" w:hAnsi="Times New Roman" w:cs="Times New Roman"/>
        </w:rPr>
        <w:t>to</w:t>
      </w:r>
      <w:r w:rsidRPr="00005ABD">
        <w:rPr>
          <w:rFonts w:ascii="Times New Roman" w:hAnsi="Times New Roman" w:cs="Times New Roman"/>
        </w:rPr>
        <w:t xml:space="preserve"> the first six satellites in OneWeb’s constellation, which were launched from French Guiana just six months ago. </w:t>
      </w:r>
      <w:r>
        <w:rPr>
          <w:rFonts w:ascii="Times New Roman" w:hAnsi="Times New Roman" w:cs="Times New Roman"/>
        </w:rPr>
        <w:t xml:space="preserve"> What interests</w:t>
      </w:r>
      <w:r w:rsidRPr="00005ABD">
        <w:rPr>
          <w:rFonts w:ascii="Times New Roman" w:hAnsi="Times New Roman" w:cs="Times New Roman"/>
        </w:rPr>
        <w:t xml:space="preserve"> me about </w:t>
      </w:r>
      <w:r w:rsidRPr="00005ABD">
        <w:rPr>
          <w:rFonts w:ascii="Times New Roman" w:hAnsi="Times New Roman" w:cs="Times New Roman"/>
        </w:rPr>
        <w:t>these spacecraft</w:t>
      </w:r>
      <w:r w:rsidRPr="00005ABD">
        <w:rPr>
          <w:rFonts w:ascii="Times New Roman" w:hAnsi="Times New Roman" w:cs="Times New Roman"/>
        </w:rPr>
        <w:t xml:space="preserve"> isn’t just </w:t>
      </w:r>
      <w:r>
        <w:rPr>
          <w:rFonts w:ascii="Times New Roman" w:hAnsi="Times New Roman" w:cs="Times New Roman"/>
        </w:rPr>
        <w:t>what they can do,</w:t>
      </w:r>
      <w:r w:rsidRPr="00005ABD">
        <w:rPr>
          <w:rFonts w:ascii="Times New Roman" w:hAnsi="Times New Roman" w:cs="Times New Roman"/>
        </w:rPr>
        <w:t xml:space="preserve"> but </w:t>
      </w:r>
      <w:r>
        <w:rPr>
          <w:rFonts w:ascii="Times New Roman" w:hAnsi="Times New Roman" w:cs="Times New Roman"/>
        </w:rPr>
        <w:t>also</w:t>
      </w:r>
      <w:r w:rsidRPr="00005ABD">
        <w:rPr>
          <w:rFonts w:ascii="Times New Roman" w:hAnsi="Times New Roman" w:cs="Times New Roman"/>
        </w:rPr>
        <w:t xml:space="preserve"> </w:t>
      </w:r>
      <w:r>
        <w:rPr>
          <w:rFonts w:ascii="Times New Roman" w:hAnsi="Times New Roman" w:cs="Times New Roman"/>
        </w:rPr>
        <w:t>what they are called.  A</w:t>
      </w:r>
      <w:r w:rsidRPr="00005ABD">
        <w:rPr>
          <w:rFonts w:ascii="Times New Roman" w:hAnsi="Times New Roman" w:cs="Times New Roman"/>
        </w:rPr>
        <w:t xml:space="preserve">s part of OneWeb’s </w:t>
      </w:r>
      <w:r>
        <w:rPr>
          <w:rFonts w:ascii="Times New Roman" w:hAnsi="Times New Roman" w:cs="Times New Roman"/>
        </w:rPr>
        <w:t>initiative to connect schools</w:t>
      </w:r>
      <w:r w:rsidRPr="00005ABD">
        <w:rPr>
          <w:rFonts w:ascii="Times New Roman" w:hAnsi="Times New Roman" w:cs="Times New Roman"/>
        </w:rPr>
        <w:t xml:space="preserve">, each satellite is named in honor of a school in a remote part of the world without </w:t>
      </w:r>
      <w:r>
        <w:rPr>
          <w:rFonts w:ascii="Times New Roman" w:hAnsi="Times New Roman" w:cs="Times New Roman"/>
        </w:rPr>
        <w:t xml:space="preserve">much </w:t>
      </w:r>
      <w:r w:rsidRPr="00005ABD">
        <w:rPr>
          <w:rFonts w:ascii="Times New Roman" w:hAnsi="Times New Roman" w:cs="Times New Roman"/>
        </w:rPr>
        <w:t xml:space="preserve">traditional </w:t>
      </w:r>
      <w:r>
        <w:rPr>
          <w:rFonts w:ascii="Times New Roman" w:hAnsi="Times New Roman" w:cs="Times New Roman"/>
        </w:rPr>
        <w:t>I</w:t>
      </w:r>
      <w:r w:rsidRPr="00005ABD">
        <w:rPr>
          <w:rFonts w:ascii="Times New Roman" w:hAnsi="Times New Roman" w:cs="Times New Roman"/>
        </w:rPr>
        <w:t xml:space="preserve">nternet </w:t>
      </w:r>
      <w:r>
        <w:rPr>
          <w:rFonts w:ascii="Times New Roman" w:hAnsi="Times New Roman" w:cs="Times New Roman"/>
        </w:rPr>
        <w:t>access</w:t>
      </w:r>
      <w:r w:rsidRPr="00005ABD">
        <w:rPr>
          <w:rFonts w:ascii="Times New Roman" w:hAnsi="Times New Roman" w:cs="Times New Roman"/>
        </w:rPr>
        <w:t xml:space="preserve">. </w:t>
      </w:r>
      <w:r>
        <w:rPr>
          <w:rFonts w:ascii="Times New Roman" w:hAnsi="Times New Roman" w:cs="Times New Roman"/>
        </w:rPr>
        <w:t xml:space="preserve"> </w:t>
      </w:r>
      <w:r w:rsidRPr="00005ABD">
        <w:rPr>
          <w:rFonts w:ascii="Times New Roman" w:hAnsi="Times New Roman" w:cs="Times New Roman"/>
        </w:rPr>
        <w:t>These schools are far</w:t>
      </w:r>
      <w:r>
        <w:rPr>
          <w:rFonts w:ascii="Times New Roman" w:hAnsi="Times New Roman" w:cs="Times New Roman"/>
        </w:rPr>
        <w:t>-</w:t>
      </w:r>
      <w:r w:rsidRPr="00005ABD">
        <w:rPr>
          <w:rFonts w:ascii="Times New Roman" w:hAnsi="Times New Roman" w:cs="Times New Roman"/>
        </w:rPr>
        <w:t xml:space="preserve">flung, </w:t>
      </w:r>
      <w:r>
        <w:rPr>
          <w:rFonts w:ascii="Times New Roman" w:hAnsi="Times New Roman" w:cs="Times New Roman"/>
        </w:rPr>
        <w:t xml:space="preserve">representing Alaska and Ecuador, Honduras and Kyrgyzstan, </w:t>
      </w:r>
      <w:r w:rsidRPr="00005ABD">
        <w:rPr>
          <w:rFonts w:ascii="Times New Roman" w:hAnsi="Times New Roman" w:cs="Times New Roman"/>
        </w:rPr>
        <w:t xml:space="preserve">Nepal and </w:t>
      </w:r>
      <w:r>
        <w:rPr>
          <w:rFonts w:ascii="Times New Roman" w:hAnsi="Times New Roman" w:cs="Times New Roman"/>
        </w:rPr>
        <w:t>Rwanda</w:t>
      </w:r>
      <w:r w:rsidRPr="00005ABD">
        <w:rPr>
          <w:rFonts w:ascii="Times New Roman" w:hAnsi="Times New Roman" w:cs="Times New Roman"/>
        </w:rPr>
        <w:t xml:space="preserve">. </w:t>
      </w:r>
      <w:r>
        <w:rPr>
          <w:rFonts w:ascii="Times New Roman" w:hAnsi="Times New Roman" w:cs="Times New Roman"/>
        </w:rPr>
        <w:t xml:space="preserve"> </w:t>
      </w:r>
      <w:r w:rsidRPr="00005ABD">
        <w:rPr>
          <w:rFonts w:ascii="Times New Roman" w:hAnsi="Times New Roman" w:cs="Times New Roman"/>
        </w:rPr>
        <w:t xml:space="preserve">Connecting schools like these to the </w:t>
      </w:r>
      <w:r>
        <w:rPr>
          <w:rFonts w:ascii="Times New Roman" w:hAnsi="Times New Roman" w:cs="Times New Roman"/>
        </w:rPr>
        <w:t>I</w:t>
      </w:r>
      <w:r w:rsidRPr="00005ABD">
        <w:rPr>
          <w:rFonts w:ascii="Times New Roman" w:hAnsi="Times New Roman" w:cs="Times New Roman"/>
        </w:rPr>
        <w:t xml:space="preserve">nternet will help </w:t>
      </w:r>
      <w:r>
        <w:rPr>
          <w:rFonts w:ascii="Times New Roman" w:hAnsi="Times New Roman" w:cs="Times New Roman"/>
        </w:rPr>
        <w:t>countless</w:t>
      </w:r>
      <w:r w:rsidRPr="00005ABD">
        <w:rPr>
          <w:rFonts w:ascii="Times New Roman" w:hAnsi="Times New Roman" w:cs="Times New Roman"/>
        </w:rPr>
        <w:t xml:space="preserve"> children around the world dream of a future that wasn’t possible before</w:t>
      </w:r>
      <w:r>
        <w:rPr>
          <w:rFonts w:ascii="Times New Roman" w:hAnsi="Times New Roman" w:cs="Times New Roman"/>
        </w:rPr>
        <w:t xml:space="preserve">.  That will help show the positive impact that American’s leadership in the new space economy can have in improving the lives of millions of people here on Earth.  </w:t>
      </w:r>
    </w:p>
    <w:p w:rsidR="007441F9" w:rsidRPr="0076190E" w:rsidP="007441F9">
      <w:pPr>
        <w:spacing w:after="120" w:line="240" w:lineRule="auto"/>
        <w:ind w:firstLine="720"/>
        <w:rPr>
          <w:rFonts w:ascii="Times New Roman" w:hAnsi="Times New Roman" w:cs="Times New Roman"/>
        </w:rPr>
      </w:pPr>
      <w:r>
        <w:rPr>
          <w:rFonts w:ascii="Times New Roman" w:hAnsi="Times New Roman" w:cs="Times New Roman"/>
        </w:rPr>
        <w:t>It’s an honor to be with you today to mark the opening of this facility.  Thank you for your innovative efforts to close the digital divide and best of luck in the exciting days to come.</w:t>
      </w:r>
    </w:p>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1F9"/>
    <w:rsid w:val="00005ABD"/>
    <w:rsid w:val="00253226"/>
    <w:rsid w:val="00374E4C"/>
    <w:rsid w:val="007441F9"/>
    <w:rsid w:val="0076190E"/>
    <w:rsid w:val="00A30939"/>
    <w:rsid w:val="00CC37B4"/>
    <w:rsid w:val="00D32B5C"/>
    <w:rsid w:val="00D641D3"/>
    <w:rsid w:val="00E00835"/>
    <w:rsid w:val="00E53727"/>
    <w:rsid w:val="00F764F2"/>
    <w:rsid w:val="00F83B1F"/>
    <w:rsid w:val="00F929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7195D783-38F0-4C05-8CD6-2D76067F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1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