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9951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D5C61" w:rsidP="003D5C61">
      <w:pPr>
        <w:suppressAutoHyphens/>
        <w:jc w:val="center"/>
        <w:outlineLvl w:val="0"/>
        <w:rPr>
          <w:snapToGrid/>
        </w:rPr>
      </w:pPr>
      <w:r>
        <w:t>Columbia Regional Office</w:t>
      </w:r>
    </w:p>
    <w:p w:rsidR="003D5C61" w:rsidP="003D5C61">
      <w:pPr>
        <w:suppressAutoHyphens/>
        <w:jc w:val="center"/>
        <w:outlineLvl w:val="0"/>
      </w:pPr>
      <w:r>
        <w:t>9050 Junction Drive</w:t>
      </w:r>
    </w:p>
    <w:p w:rsidR="003D5C61" w:rsidP="003D5C61">
      <w:pPr>
        <w:suppressAutoHyphens/>
        <w:jc w:val="center"/>
        <w:outlineLvl w:val="0"/>
      </w:pPr>
      <w:r>
        <w:t>Annapolis Junction, Maryland 20701</w:t>
      </w:r>
    </w:p>
    <w:p w:rsidR="003D5C61" w:rsidP="003D5C61">
      <w:pPr>
        <w:suppressAutoHyphens/>
        <w:jc w:val="center"/>
        <w:outlineLvl w:val="0"/>
        <w:rPr>
          <w:szCs w:val="24"/>
        </w:rPr>
      </w:pPr>
      <w:r>
        <w:rPr>
          <w:szCs w:val="24"/>
        </w:rPr>
        <w:t>Field@FCC.gov</w:t>
      </w:r>
    </w:p>
    <w:p w:rsidR="00381FFF" w:rsidRPr="001B667E" w:rsidP="003D5C61">
      <w:pPr>
        <w:suppressAutoHyphens/>
        <w:jc w:val="center"/>
        <w:rPr>
          <w:szCs w:val="24"/>
        </w:rPr>
      </w:pPr>
      <w:r>
        <w:rPr>
          <w:szCs w:val="24"/>
        </w:rPr>
        <w:t>(301) 725-1996</w:t>
      </w:r>
      <w:r w:rsidRPr="001B667E">
        <w:rPr>
          <w:szCs w:val="24"/>
        </w:rPr>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July 23, 2019</w:t>
      </w:r>
      <w:bookmarkStart w:id="0" w:name="_GoBack"/>
      <w:bookmarkEnd w:id="0"/>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Ricardo</w:t>
      </w:r>
      <w:r w:rsidR="00EA25B6">
        <w:rPr>
          <w:szCs w:val="24"/>
        </w:rPr>
        <w:t xml:space="preserve"> Allen</w:t>
      </w:r>
    </w:p>
    <w:p w:rsidR="00381FFF" w:rsidRPr="008D5303" w:rsidP="00767603">
      <w:pPr>
        <w:widowControl/>
        <w:rPr>
          <w:szCs w:val="24"/>
        </w:rPr>
      </w:pPr>
      <w:r>
        <w:rPr>
          <w:szCs w:val="24"/>
        </w:rPr>
        <w:t>Irvington</w:t>
      </w:r>
      <w:r w:rsidR="00F529D6">
        <w:rPr>
          <w:szCs w:val="24"/>
        </w:rPr>
        <w:t xml:space="preserve">, </w:t>
      </w:r>
      <w:r>
        <w:rPr>
          <w:szCs w:val="24"/>
        </w:rPr>
        <w:t>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F529D6">
        <w:rPr>
          <w:szCs w:val="24"/>
        </w:rPr>
        <w:t>9</w:t>
      </w:r>
      <w:r w:rsidR="00A612C5">
        <w:rPr>
          <w:szCs w:val="24"/>
        </w:rPr>
        <w:t>-0002</w:t>
      </w:r>
      <w:r w:rsidR="00C64AFF">
        <w:rPr>
          <w:szCs w:val="24"/>
        </w:rPr>
        <w:t>9</w:t>
      </w:r>
      <w:r w:rsidR="00CF104C">
        <w:rPr>
          <w:szCs w:val="24"/>
        </w:rPr>
        <w:t>378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C64AFF">
        <w:rPr>
          <w:color w:val="000000"/>
        </w:rPr>
        <w:t>May</w:t>
      </w:r>
      <w:r w:rsidR="00A612C5">
        <w:rPr>
          <w:color w:val="000000"/>
        </w:rPr>
        <w:t xml:space="preserve"> </w:t>
      </w:r>
      <w:r w:rsidR="00C64AFF">
        <w:rPr>
          <w:color w:val="000000"/>
        </w:rPr>
        <w:t>29</w:t>
      </w:r>
      <w:r w:rsidRPr="00B73C22">
        <w:rPr>
          <w:color w:val="000000" w:themeColor="text1"/>
          <w:szCs w:val="24"/>
        </w:rPr>
        <w:t>, 201</w:t>
      </w:r>
      <w:r w:rsidR="00F529D6">
        <w:rPr>
          <w:color w:val="000000" w:themeColor="text1"/>
          <w:szCs w:val="24"/>
        </w:rPr>
        <w:t>9</w:t>
      </w:r>
      <w:r w:rsidR="00FE6825">
        <w:rPr>
          <w:color w:val="000000" w:themeColor="text1"/>
          <w:szCs w:val="24"/>
        </w:rPr>
        <w:t xml:space="preserve"> and </w:t>
      </w:r>
      <w:r w:rsidR="00C64AFF">
        <w:rPr>
          <w:color w:val="000000" w:themeColor="text1"/>
          <w:szCs w:val="24"/>
        </w:rPr>
        <w:t>June</w:t>
      </w:r>
      <w:r w:rsidR="00FE6825">
        <w:rPr>
          <w:color w:val="000000" w:themeColor="text1"/>
          <w:szCs w:val="24"/>
        </w:rPr>
        <w:t xml:space="preserve"> </w:t>
      </w:r>
      <w:r w:rsidR="00C64AFF">
        <w:rPr>
          <w:color w:val="000000" w:themeColor="text1"/>
          <w:szCs w:val="24"/>
        </w:rPr>
        <w:t>3</w:t>
      </w:r>
      <w:r>
        <w:rPr>
          <w:color w:val="000000" w:themeColor="text1"/>
          <w:szCs w:val="24"/>
        </w:rPr>
        <w:t>,</w:t>
      </w:r>
      <w:r w:rsidR="00FE6825">
        <w:rPr>
          <w:color w:val="000000" w:themeColor="text1"/>
          <w:szCs w:val="24"/>
        </w:rPr>
        <w:t xml:space="preserve">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C64AFF">
        <w:rPr>
          <w:color w:val="000000" w:themeColor="text1"/>
          <w:szCs w:val="24"/>
        </w:rPr>
        <w:t>102.3</w:t>
      </w:r>
      <w:r w:rsidR="0028661F">
        <w:rPr>
          <w:color w:val="000000"/>
        </w:rPr>
        <w:t xml:space="preserve"> MHz in </w:t>
      </w:r>
      <w:r w:rsidR="00C64AFF">
        <w:rPr>
          <w:color w:val="000000"/>
        </w:rPr>
        <w:t>Irvington</w:t>
      </w:r>
      <w:r w:rsidR="0028661F">
        <w:rPr>
          <w:color w:val="000000"/>
        </w:rPr>
        <w:t xml:space="preserve">, </w:t>
      </w:r>
      <w:r w:rsidR="00C64AFF">
        <w:rPr>
          <w:color w:val="000000"/>
        </w:rPr>
        <w:t>New 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C64AFF">
        <w:rPr>
          <w:color w:val="000000"/>
        </w:rPr>
        <w:t>102.3</w:t>
      </w:r>
      <w:r w:rsidR="0037411D">
        <w:rPr>
          <w:color w:val="000000"/>
        </w:rPr>
        <w:t> </w:t>
      </w:r>
      <w:r w:rsidRPr="004D5B02">
        <w:rPr>
          <w:color w:val="000000"/>
        </w:rPr>
        <w:t xml:space="preserve">MHz were emanating from </w:t>
      </w:r>
      <w:r w:rsidR="00AC50EC">
        <w:rPr>
          <w:color w:val="000000"/>
        </w:rPr>
        <w:t xml:space="preserve">a multi-family dwelling </w:t>
      </w:r>
      <w:r w:rsidR="00693409">
        <w:t xml:space="preserve">on </w:t>
      </w:r>
      <w:r w:rsidR="00C64AFF">
        <w:t>Oak</w:t>
      </w:r>
      <w:r w:rsidR="00693409">
        <w:t xml:space="preserve"> </w:t>
      </w:r>
      <w:r w:rsidR="00C64AFF">
        <w:t>Avenue</w:t>
      </w:r>
      <w:r w:rsidR="00693409">
        <w:t xml:space="preserve"> </w:t>
      </w:r>
      <w:r w:rsidR="00F44139">
        <w:t xml:space="preserve">in </w:t>
      </w:r>
      <w:r w:rsidR="00C64AFF">
        <w:rPr>
          <w:color w:val="000000"/>
        </w:rPr>
        <w:t>Irvington</w:t>
      </w:r>
      <w:r w:rsidR="00F529D6">
        <w:rPr>
          <w:color w:val="000000"/>
        </w:rPr>
        <w:t xml:space="preserve">, </w:t>
      </w:r>
      <w:r w:rsidR="00C64AFF">
        <w:rPr>
          <w:color w:val="000000"/>
        </w:rPr>
        <w:t>New Jersey</w:t>
      </w:r>
      <w:r>
        <w:rPr>
          <w:color w:val="000000"/>
        </w:rPr>
        <w:t xml:space="preserve">. </w:t>
      </w:r>
      <w:r w:rsidR="00AC50EC">
        <w:rPr>
          <w:color w:val="000000"/>
        </w:rPr>
        <w:t xml:space="preserve"> </w:t>
      </w:r>
      <w:r w:rsidR="00AC50EC">
        <w:rPr>
          <w:color w:val="000000" w:themeColor="text1"/>
        </w:rPr>
        <w:t xml:space="preserve">Public records list you as the owner of this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C64AFF">
        <w:rPr>
          <w:color w:val="000000"/>
        </w:rPr>
        <w:t>102.3</w:t>
      </w:r>
      <w:r w:rsidR="00767603">
        <w:rPr>
          <w:color w:val="000000"/>
        </w:rPr>
        <w:t xml:space="preserve"> MHz </w:t>
      </w:r>
      <w:r w:rsidR="00E13A95">
        <w:rPr>
          <w:color w:val="000000"/>
        </w:rPr>
        <w:t xml:space="preserve">at this location in </w:t>
      </w:r>
      <w:r w:rsidR="00C64AFF">
        <w:rPr>
          <w:color w:val="000000"/>
          <w:szCs w:val="24"/>
        </w:rPr>
        <w:t>Irvington</w:t>
      </w:r>
      <w:r w:rsidR="00767603">
        <w:rPr>
          <w:color w:val="000000"/>
          <w:szCs w:val="24"/>
        </w:rPr>
        <w:t xml:space="preserve">, </w:t>
      </w:r>
      <w:r w:rsidR="00C64AFF">
        <w:rPr>
          <w:color w:val="000000"/>
          <w:szCs w:val="24"/>
        </w:rPr>
        <w:t>New 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C64AFF">
        <w:t>102.3</w:t>
      </w:r>
      <w:r>
        <w:t xml:space="preserve"> MHz,</w:t>
      </w:r>
      <w:r w:rsidRPr="004E291F">
        <w:t xml:space="preserve"> must be licensed by the FCC pursuant to </w:t>
      </w:r>
      <w:r w:rsidR="00693409">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0F4A34">
        <w:t>p</w:t>
      </w:r>
      <w:r w:rsidRPr="004E291F">
        <w:t>art 15 of th</w:t>
      </w:r>
      <w:r>
        <w:t>e Commission’s rules.</w:t>
      </w:r>
      <w:r>
        <w:rPr>
          <w:rStyle w:val="FootnoteReference"/>
          <w:vertAlign w:val="superscript"/>
        </w:rPr>
        <w:footnoteReference w:id="4"/>
      </w:r>
      <w:r w:rsidRPr="004E291F">
        <w:t xml:space="preserve"> </w:t>
      </w:r>
      <w:r>
        <w:t xml:space="preserve"> </w:t>
      </w:r>
      <w:r w:rsidR="000F4A34">
        <w:t xml:space="preserve">On </w:t>
      </w:r>
      <w:r w:rsidR="00E37A52">
        <w:t>May</w:t>
      </w:r>
      <w:r w:rsidR="000F4A34">
        <w:t xml:space="preserve"> </w:t>
      </w:r>
      <w:r w:rsidR="00E37A52">
        <w:t>29</w:t>
      </w:r>
      <w:r w:rsidR="000F4A34">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37A52">
        <w:rPr>
          <w:color w:val="000000"/>
          <w:szCs w:val="24"/>
        </w:rPr>
        <w:t>102.3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693409">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A229B" w:rsidRPr="002825BE" w:rsidP="003A229B">
      <w:pPr>
        <w:widowControl/>
        <w:ind w:firstLine="720"/>
      </w:pPr>
      <w:r>
        <w:t>FCC News, “</w:t>
      </w:r>
      <w:r w:rsidRPr="002825BE">
        <w:t>FCC ENFORCEMENT BUREAU APPLAUDS WESTCHESTER</w:t>
      </w:r>
    </w:p>
    <w:p w:rsidR="003A229B" w:rsidRPr="00F23FAE" w:rsidP="003A229B">
      <w:pPr>
        <w:widowControl/>
        <w:ind w:left="720" w:firstLine="720"/>
      </w:pPr>
      <w:r w:rsidRPr="002825BE">
        <w:t>COUNTY DISTRICT ATTORNEY FOR PIRATE RADIO CASE</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00C4"/>
    <w:rsid w:val="000551CA"/>
    <w:rsid w:val="00060254"/>
    <w:rsid w:val="000942D1"/>
    <w:rsid w:val="000B3804"/>
    <w:rsid w:val="000D17B2"/>
    <w:rsid w:val="000F4A34"/>
    <w:rsid w:val="00133ADE"/>
    <w:rsid w:val="001A4DE8"/>
    <w:rsid w:val="001B4BC7"/>
    <w:rsid w:val="001B667E"/>
    <w:rsid w:val="00252B6D"/>
    <w:rsid w:val="00254D36"/>
    <w:rsid w:val="002825BE"/>
    <w:rsid w:val="0028661F"/>
    <w:rsid w:val="00287C95"/>
    <w:rsid w:val="002A3871"/>
    <w:rsid w:val="002D158A"/>
    <w:rsid w:val="00324403"/>
    <w:rsid w:val="00353435"/>
    <w:rsid w:val="00371D09"/>
    <w:rsid w:val="0037411D"/>
    <w:rsid w:val="00381FFF"/>
    <w:rsid w:val="003A229B"/>
    <w:rsid w:val="003D5C61"/>
    <w:rsid w:val="00464365"/>
    <w:rsid w:val="00491B7A"/>
    <w:rsid w:val="00494172"/>
    <w:rsid w:val="004D5B02"/>
    <w:rsid w:val="004E291F"/>
    <w:rsid w:val="004F6A20"/>
    <w:rsid w:val="004F7659"/>
    <w:rsid w:val="00501CB8"/>
    <w:rsid w:val="005264F6"/>
    <w:rsid w:val="005B5AEB"/>
    <w:rsid w:val="005E7E13"/>
    <w:rsid w:val="005F18A2"/>
    <w:rsid w:val="00602BFF"/>
    <w:rsid w:val="006120BA"/>
    <w:rsid w:val="0061221F"/>
    <w:rsid w:val="00624F4C"/>
    <w:rsid w:val="00693409"/>
    <w:rsid w:val="006B5284"/>
    <w:rsid w:val="006C3EE2"/>
    <w:rsid w:val="0074374E"/>
    <w:rsid w:val="007461BB"/>
    <w:rsid w:val="00767603"/>
    <w:rsid w:val="00775F08"/>
    <w:rsid w:val="007C149F"/>
    <w:rsid w:val="007D1C58"/>
    <w:rsid w:val="007E73CB"/>
    <w:rsid w:val="008154BD"/>
    <w:rsid w:val="00857372"/>
    <w:rsid w:val="008A0C47"/>
    <w:rsid w:val="008D5303"/>
    <w:rsid w:val="009158AC"/>
    <w:rsid w:val="00955407"/>
    <w:rsid w:val="009623DD"/>
    <w:rsid w:val="009709D6"/>
    <w:rsid w:val="0099361E"/>
    <w:rsid w:val="00A450E6"/>
    <w:rsid w:val="00A52F28"/>
    <w:rsid w:val="00A612C5"/>
    <w:rsid w:val="00A70496"/>
    <w:rsid w:val="00A7352D"/>
    <w:rsid w:val="00AB1D08"/>
    <w:rsid w:val="00AC50EC"/>
    <w:rsid w:val="00B0315D"/>
    <w:rsid w:val="00B73C22"/>
    <w:rsid w:val="00B74B32"/>
    <w:rsid w:val="00B75ECB"/>
    <w:rsid w:val="00B82C77"/>
    <w:rsid w:val="00BD3504"/>
    <w:rsid w:val="00BF7408"/>
    <w:rsid w:val="00C04FC3"/>
    <w:rsid w:val="00C307D0"/>
    <w:rsid w:val="00C648A4"/>
    <w:rsid w:val="00C64AFF"/>
    <w:rsid w:val="00CC41E5"/>
    <w:rsid w:val="00CF104C"/>
    <w:rsid w:val="00CF5447"/>
    <w:rsid w:val="00D10FCF"/>
    <w:rsid w:val="00D150CF"/>
    <w:rsid w:val="00D22304"/>
    <w:rsid w:val="00D54626"/>
    <w:rsid w:val="00D5759B"/>
    <w:rsid w:val="00D60F86"/>
    <w:rsid w:val="00D7103A"/>
    <w:rsid w:val="00DD33A0"/>
    <w:rsid w:val="00E13A95"/>
    <w:rsid w:val="00E305C8"/>
    <w:rsid w:val="00E3436E"/>
    <w:rsid w:val="00E37A52"/>
    <w:rsid w:val="00E407C6"/>
    <w:rsid w:val="00E84636"/>
    <w:rsid w:val="00EA25B6"/>
    <w:rsid w:val="00EA5E62"/>
    <w:rsid w:val="00EA6551"/>
    <w:rsid w:val="00EB4243"/>
    <w:rsid w:val="00EC1B09"/>
    <w:rsid w:val="00EF05ED"/>
    <w:rsid w:val="00F1583C"/>
    <w:rsid w:val="00F23FAE"/>
    <w:rsid w:val="00F4198B"/>
    <w:rsid w:val="00F44139"/>
    <w:rsid w:val="00F529D6"/>
    <w:rsid w:val="00F53D63"/>
    <w:rsid w:val="00F800D9"/>
    <w:rsid w:val="00F8725B"/>
    <w:rsid w:val="00FC7BFD"/>
    <w:rsid w:val="00FE68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