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70406"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33C2C991">
      <w:pPr>
        <w:suppressAutoHyphens/>
        <w:jc w:val="center"/>
      </w:pPr>
      <w:r>
        <w:rPr>
          <w:szCs w:val="24"/>
        </w:rPr>
        <w:t xml:space="preserve">September </w:t>
      </w:r>
      <w:r w:rsidR="009E369B">
        <w:rPr>
          <w:szCs w:val="24"/>
        </w:rPr>
        <w:t>5</w:t>
      </w:r>
      <w:bookmarkStart w:id="0" w:name="_GoBack"/>
      <w:bookmarkEnd w:id="0"/>
      <w:r>
        <w:rPr>
          <w:szCs w:val="24"/>
        </w:rPr>
        <w:t>, 2019</w:t>
      </w:r>
    </w:p>
    <w:p w:rsidR="0064253B" w:rsidP="00E03A98" w14:paraId="2B24B2A9" w14:textId="77777777">
      <w:pPr>
        <w:widowControl/>
      </w:pPr>
    </w:p>
    <w:p w:rsidR="00327319" w:rsidP="00E03A98" w14:paraId="3FBA7501" w14:textId="4CDA8E2C">
      <w:pPr>
        <w:widowControl/>
      </w:pPr>
      <w:r>
        <w:t>Juan Dedios Par</w:t>
      </w:r>
      <w:r w:rsidR="00C233EC">
        <w:t>king</w:t>
      </w:r>
    </w:p>
    <w:p w:rsidR="006C6C0D" w:rsidRPr="00AB1D08" w:rsidP="00E03A98" w14:paraId="64D6AD41" w14:textId="25621B35">
      <w:pPr>
        <w:widowControl/>
        <w:rPr>
          <w:szCs w:val="24"/>
        </w:rPr>
      </w:pPr>
      <w:r>
        <w:t>Bronx</w:t>
      </w:r>
      <w:r w:rsidR="00740238">
        <w:t xml:space="preserve">, New </w:t>
      </w:r>
      <w:r w:rsidR="00A36B5C">
        <w:t>York</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47E53E5B">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A217FB">
        <w:rPr>
          <w:szCs w:val="24"/>
        </w:rPr>
        <w:t>8</w:t>
      </w:r>
      <w:r w:rsidR="0034124D">
        <w:rPr>
          <w:szCs w:val="24"/>
        </w:rPr>
        <w:t>-000</w:t>
      </w:r>
      <w:r w:rsidR="00740238">
        <w:rPr>
          <w:szCs w:val="24"/>
        </w:rPr>
        <w:t>2</w:t>
      </w:r>
      <w:r w:rsidR="001E1D92">
        <w:rPr>
          <w:szCs w:val="24"/>
        </w:rPr>
        <w:t>8148</w:t>
      </w:r>
      <w:r w:rsidRPr="00AB1D08">
        <w:rPr>
          <w:szCs w:val="24"/>
        </w:rPr>
        <w:tab/>
      </w:r>
    </w:p>
    <w:p w:rsidR="006C6C0D" w:rsidP="00224B16" w14:paraId="2F9CE3A2" w14:textId="77777777">
      <w:pPr>
        <w:pStyle w:val="Default"/>
      </w:pPr>
    </w:p>
    <w:p w:rsidR="00A63AAD" w:rsidP="00A63AAD" w14:paraId="2FAF8571" w14:textId="7D8CAD2C">
      <w:pPr>
        <w:pStyle w:val="Default"/>
      </w:pPr>
      <w:r w:rsidRPr="00AB1D08">
        <w:t xml:space="preserve">On </w:t>
      </w:r>
      <w:r w:rsidR="001E1D92">
        <w:t xml:space="preserve">December </w:t>
      </w:r>
      <w:r w:rsidR="00502D3F">
        <w:t xml:space="preserve">11 and </w:t>
      </w:r>
      <w:r w:rsidR="001E1D92">
        <w:t>12</w:t>
      </w:r>
      <w:r>
        <w:t>, 2018,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3A119E">
        <w:t>94.5</w:t>
      </w:r>
      <w:r>
        <w:t xml:space="preserve"> MHz in Bron</w:t>
      </w:r>
      <w:r w:rsidR="00426954">
        <w:t>x</w:t>
      </w:r>
      <w:r>
        <w:t>, New York.  The</w:t>
      </w:r>
      <w:r w:rsidRPr="00AB1D08">
        <w:t xml:space="preserve"> </w:t>
      </w:r>
      <w:r>
        <w:t>A</w:t>
      </w:r>
      <w:r w:rsidRPr="00AB1D08">
        <w:t>gent</w:t>
      </w:r>
      <w:r>
        <w:t>s</w:t>
      </w:r>
      <w:r w:rsidRPr="00AB1D08">
        <w:t xml:space="preserve"> confirmed by direction finding techniques that radio signals on frequency </w:t>
      </w:r>
      <w:r w:rsidR="003A119E">
        <w:t>94.5</w:t>
      </w:r>
      <w:r>
        <w:t xml:space="preserve"> MHz were emanating from </w:t>
      </w:r>
      <w:r w:rsidR="004D39BB">
        <w:t>a multi-family dwelling</w:t>
      </w:r>
      <w:r>
        <w:t xml:space="preserve"> </w:t>
      </w:r>
      <w:r w:rsidR="004D39BB">
        <w:t xml:space="preserve">at </w:t>
      </w:r>
      <w:r w:rsidR="001E1D92">
        <w:t xml:space="preserve">1939 Grand Concourse </w:t>
      </w:r>
      <w:r w:rsidR="004D39BB">
        <w:t xml:space="preserve">in </w:t>
      </w:r>
      <w:r w:rsidR="00426954">
        <w:t>Bronx</w:t>
      </w:r>
      <w:r>
        <w:t>, New Yor</w:t>
      </w:r>
      <w:r w:rsidRPr="004D39BB">
        <w:t xml:space="preserve">k. </w:t>
      </w:r>
      <w:r w:rsidR="007B0DE0">
        <w:t xml:space="preserve"> Through investigation, the Agents confirmed that you are the operator of the unlicensed radio station. </w:t>
      </w:r>
      <w:r w:rsidRPr="004D39BB">
        <w:t xml:space="preserve"> The Commission’s records show that no license was issued for operation of a radio station on </w:t>
      </w:r>
      <w:r w:rsidRPr="004D39BB" w:rsidR="003A119E">
        <w:t>94.5</w:t>
      </w:r>
      <w:r w:rsidR="00502D3F">
        <w:t> </w:t>
      </w:r>
      <w:r w:rsidRPr="004D39BB">
        <w:t>MHz at this location in Bron</w:t>
      </w:r>
      <w:r w:rsidRPr="004D39BB" w:rsidR="00426954">
        <w:t>x</w:t>
      </w:r>
      <w:r w:rsidRPr="004D39BB">
        <w:t>, New Yo</w:t>
      </w:r>
      <w:r>
        <w:t>rk</w:t>
      </w:r>
      <w:r w:rsidRPr="00501036">
        <w:t>.</w:t>
      </w:r>
      <w:r>
        <w:t xml:space="preserve">  </w:t>
      </w:r>
    </w:p>
    <w:p w:rsidR="003606E7" w:rsidP="003606E7" w14:paraId="014A1839" w14:textId="77777777">
      <w:pPr>
        <w:widowControl/>
        <w:rPr>
          <w:color w:val="000000" w:themeColor="text1"/>
          <w:szCs w:val="24"/>
        </w:rPr>
      </w:pPr>
    </w:p>
    <w:p w:rsidR="00626511" w:rsidP="00626511" w14:paraId="5518590C" w14:textId="1EBE7BDC">
      <w:pPr>
        <w:widowControl/>
        <w:rPr>
          <w:color w:val="000000"/>
        </w:rPr>
      </w:pPr>
      <w:r w:rsidRPr="004E291F">
        <w:t>Radio stations</w:t>
      </w:r>
      <w:r>
        <w:t xml:space="preserve"> operating on a range of frequencies,</w:t>
      </w:r>
      <w:bookmarkStart w:id="1" w:name="_Hlk533358281"/>
      <w:r>
        <w:rPr>
          <w:rStyle w:val="FootnoteReference"/>
          <w:vertAlign w:val="superscript"/>
        </w:rPr>
        <w:footnoteReference w:id="2"/>
      </w:r>
      <w:bookmarkEnd w:id="1"/>
      <w:r>
        <w:t xml:space="preserve"> including 94.5 MHz,</w:t>
      </w:r>
      <w:r w:rsidRPr="004E291F">
        <w:t xml:space="preserve"> must be licensed by the FCC pursuant to </w:t>
      </w:r>
      <w:r>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t>p</w:t>
      </w:r>
      <w:r w:rsidRPr="004E291F">
        <w:t>art 15 of th</w:t>
      </w:r>
      <w:r>
        <w:t>e Commission’s rules.</w:t>
      </w:r>
      <w:r>
        <w:rPr>
          <w:rStyle w:val="FootnoteReference"/>
          <w:vertAlign w:val="superscript"/>
        </w:rPr>
        <w:footnoteReference w:id="4"/>
      </w:r>
      <w:r w:rsidRPr="004E291F">
        <w:t xml:space="preserve"> </w:t>
      </w:r>
      <w:r>
        <w:t xml:space="preserve"> On December 11, 2018, 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502D3F">
        <w:rPr>
          <w:color w:val="000000"/>
          <w:szCs w:val="24"/>
        </w:rPr>
        <w:t>94.5</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3606E7" w:rsidP="003606E7" w14:paraId="2B2855E3" w14:textId="77777777">
      <w:pPr>
        <w:widowControl/>
        <w:rPr>
          <w:rFonts w:ascii="Arial" w:hAnsi="Arial" w:cs="Arial"/>
          <w:snapToGrid/>
          <w:sz w:val="20"/>
        </w:rPr>
      </w:pPr>
    </w:p>
    <w:p w:rsidR="003606E7" w:rsidRPr="0008268D" w:rsidP="003606E7" w14:paraId="4573A381"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14:paraId="005474FE" w14:textId="77777777">
      <w:pPr>
        <w:widowControl/>
        <w:rPr>
          <w:szCs w:val="24"/>
        </w:rPr>
      </w:pPr>
    </w:p>
    <w:p w:rsidR="003606E7" w:rsidRPr="0008268D" w:rsidP="003606E7" w14:paraId="4318E1AE" w14:textId="7777777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14:paraId="2C96ACE6" w14:textId="77777777">
      <w:pPr>
        <w:widowControl/>
        <w:rPr>
          <w:szCs w:val="24"/>
        </w:rPr>
      </w:pPr>
    </w:p>
    <w:p w:rsidR="003606E7" w:rsidRPr="0008268D" w:rsidP="003606E7" w14:paraId="2B73CFDE"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14:paraId="14FA4919" w14:textId="77777777">
      <w:pPr>
        <w:widowControl/>
        <w:rPr>
          <w:szCs w:val="24"/>
        </w:rPr>
      </w:pPr>
    </w:p>
    <w:p w:rsidR="003606E7" w:rsidRPr="0008268D" w:rsidP="003606E7" w14:paraId="60D30891" w14:textId="77777777">
      <w:pPr>
        <w:widowControl/>
        <w:tabs>
          <w:tab w:val="left" w:pos="-360"/>
        </w:tabs>
        <w:rPr>
          <w:szCs w:val="24"/>
        </w:rPr>
      </w:pPr>
      <w:r w:rsidRPr="0008268D">
        <w:rPr>
          <w:szCs w:val="24"/>
        </w:rPr>
        <w:t>You may contact this office if you have any questions.</w:t>
      </w:r>
    </w:p>
    <w:p w:rsidR="003606E7" w:rsidRPr="0008268D" w:rsidP="003606E7" w14:paraId="1AFC7D44" w14:textId="77777777">
      <w:pPr>
        <w:widowControl/>
        <w:tabs>
          <w:tab w:val="left" w:pos="-360"/>
        </w:tabs>
        <w:rPr>
          <w:szCs w:val="24"/>
        </w:rPr>
      </w:pPr>
    </w:p>
    <w:p w:rsidR="003606E7" w:rsidP="003606E7" w14:paraId="635E6454" w14:textId="77777777">
      <w:pPr>
        <w:widowControl/>
        <w:tabs>
          <w:tab w:val="left" w:pos="-360"/>
        </w:tabs>
        <w:rPr>
          <w:szCs w:val="24"/>
        </w:rPr>
      </w:pPr>
    </w:p>
    <w:p w:rsidR="003606E7" w:rsidRPr="0008268D" w:rsidP="003606E7" w14:paraId="373BE76C" w14:textId="77777777">
      <w:pPr>
        <w:widowControl/>
        <w:tabs>
          <w:tab w:val="left" w:pos="-360"/>
        </w:tabs>
        <w:rPr>
          <w:szCs w:val="24"/>
        </w:rPr>
      </w:pPr>
    </w:p>
    <w:p w:rsidR="003606E7" w:rsidRPr="0008268D" w:rsidP="003606E7" w14:paraId="1029EC36" w14:textId="77777777">
      <w:pPr>
        <w:widowControl/>
        <w:tabs>
          <w:tab w:val="left" w:pos="-360"/>
        </w:tabs>
        <w:rPr>
          <w:szCs w:val="24"/>
        </w:rPr>
      </w:pPr>
    </w:p>
    <w:p w:rsidR="003606E7" w:rsidRPr="0008268D" w:rsidP="003606E7" w14:paraId="33577C28" w14:textId="77777777">
      <w:pPr>
        <w:rPr>
          <w:snapToGrid/>
          <w:szCs w:val="24"/>
        </w:rPr>
      </w:pPr>
      <w:r w:rsidRPr="0008268D">
        <w:rPr>
          <w:szCs w:val="24"/>
        </w:rPr>
        <w:t>David C. Dombrowski</w:t>
      </w:r>
    </w:p>
    <w:p w:rsidR="003606E7" w:rsidRPr="0008268D" w:rsidP="003606E7" w14:paraId="3E42C846" w14:textId="77777777">
      <w:pPr>
        <w:rPr>
          <w:szCs w:val="24"/>
        </w:rPr>
      </w:pPr>
      <w:r w:rsidRPr="0008268D">
        <w:rPr>
          <w:szCs w:val="24"/>
        </w:rPr>
        <w:t>Regional Director</w:t>
      </w:r>
    </w:p>
    <w:p w:rsidR="003606E7" w:rsidRPr="0008268D" w:rsidP="003606E7" w14:paraId="2309F2AF" w14:textId="77777777">
      <w:pPr>
        <w:rPr>
          <w:szCs w:val="24"/>
        </w:rPr>
      </w:pPr>
      <w:r w:rsidRPr="0008268D">
        <w:rPr>
          <w:szCs w:val="24"/>
        </w:rPr>
        <w:t>Region One</w:t>
      </w:r>
    </w:p>
    <w:p w:rsidR="003606E7" w:rsidRPr="0008268D" w:rsidP="003606E7" w14:paraId="4FAFE177" w14:textId="77777777">
      <w:pPr>
        <w:rPr>
          <w:szCs w:val="24"/>
        </w:rPr>
      </w:pPr>
      <w:r w:rsidRPr="0008268D">
        <w:rPr>
          <w:szCs w:val="24"/>
        </w:rPr>
        <w:t>Enforcement Bureau</w:t>
      </w:r>
    </w:p>
    <w:p w:rsidR="003606E7" w:rsidRPr="0008268D" w:rsidP="003606E7" w14:paraId="29696D6B" w14:textId="77777777">
      <w:pPr>
        <w:rPr>
          <w:szCs w:val="24"/>
        </w:rPr>
      </w:pPr>
      <w:r w:rsidRPr="0008268D">
        <w:rPr>
          <w:szCs w:val="24"/>
        </w:rPr>
        <w:t>Federal Communications Commission</w:t>
      </w:r>
    </w:p>
    <w:p w:rsidR="003606E7" w:rsidP="003606E7" w14:paraId="4C977DE2" w14:textId="77777777">
      <w:pPr>
        <w:suppressAutoHyphens/>
        <w:rPr>
          <w:szCs w:val="24"/>
        </w:rPr>
      </w:pPr>
    </w:p>
    <w:p w:rsidR="003606E7" w:rsidRPr="0008268D" w:rsidP="003606E7" w14:paraId="6AC52309" w14:textId="77777777">
      <w:pPr>
        <w:suppressAutoHyphens/>
        <w:rPr>
          <w:szCs w:val="24"/>
        </w:rPr>
      </w:pPr>
    </w:p>
    <w:p w:rsidR="003606E7" w:rsidRPr="0008268D" w:rsidP="003606E7" w14:paraId="27DE0B9A" w14:textId="77777777">
      <w:pPr>
        <w:suppressAutoHyphens/>
        <w:rPr>
          <w:szCs w:val="24"/>
        </w:rPr>
      </w:pPr>
      <w:r w:rsidRPr="0008268D">
        <w:rPr>
          <w:szCs w:val="24"/>
        </w:rPr>
        <w:t>Attachments:</w:t>
      </w:r>
    </w:p>
    <w:p w:rsidR="003606E7" w:rsidRPr="0008268D" w:rsidP="003606E7" w14:paraId="0C6FEC30" w14:textId="77777777">
      <w:pPr>
        <w:suppressAutoHyphens/>
        <w:rPr>
          <w:szCs w:val="24"/>
        </w:rPr>
      </w:pPr>
      <w:r w:rsidRPr="0008268D">
        <w:rPr>
          <w:szCs w:val="24"/>
        </w:rPr>
        <w:tab/>
        <w:t>Excerpts from the Communications Act of 1934, As Amended</w:t>
      </w:r>
    </w:p>
    <w:p w:rsidR="003606E7" w:rsidRPr="0008268D" w:rsidP="003606E7" w14:paraId="3CC4ADBA" w14:textId="77777777">
      <w:pPr>
        <w:suppressAutoHyphens/>
        <w:rPr>
          <w:szCs w:val="24"/>
        </w:rPr>
      </w:pPr>
      <w:r w:rsidRPr="0008268D">
        <w:rPr>
          <w:szCs w:val="24"/>
        </w:rPr>
        <w:tab/>
        <w:t>Enforcement Bureau, "Inspection Fact Sheet", March 2005</w:t>
      </w:r>
    </w:p>
    <w:p w:rsidR="003606E7" w:rsidRPr="000C58D8" w:rsidP="003606E7" w14:paraId="60498C90" w14:textId="77777777">
      <w:pPr>
        <w:widowControl/>
        <w:rPr>
          <w:szCs w:val="24"/>
        </w:rPr>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69B2" w14:paraId="31CF9577" w14:textId="77777777">
      <w:r>
        <w:separator/>
      </w:r>
    </w:p>
  </w:footnote>
  <w:footnote w:type="continuationSeparator" w:id="1">
    <w:p w:rsidR="008369B2" w14:paraId="0BA4CEC8" w14:textId="77777777">
      <w:r>
        <w:continuationSeparator/>
      </w:r>
    </w:p>
  </w:footnote>
  <w:footnote w:id="2">
    <w:p w:rsidR="00626511" w:rsidP="00626511" w14:paraId="221D01CB"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626511" w:rsidP="00626511" w14:paraId="4DDA99D1"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626511" w:rsidP="00626511" w14:paraId="564BD54B" w14:textId="77777777">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626511" w:rsidP="00626511" w14:paraId="36428D71"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14:paraId="27EDE59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14:paraId="6C8DCB9D"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2559C"/>
    <w:rsid w:val="00031157"/>
    <w:rsid w:val="00036D32"/>
    <w:rsid w:val="00040122"/>
    <w:rsid w:val="00043307"/>
    <w:rsid w:val="0004385A"/>
    <w:rsid w:val="00057FC6"/>
    <w:rsid w:val="00073D56"/>
    <w:rsid w:val="00076628"/>
    <w:rsid w:val="00077AD8"/>
    <w:rsid w:val="0008268D"/>
    <w:rsid w:val="000A42E6"/>
    <w:rsid w:val="000B3163"/>
    <w:rsid w:val="000C58D8"/>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551CD"/>
    <w:rsid w:val="00165A63"/>
    <w:rsid w:val="00165D7A"/>
    <w:rsid w:val="0016642D"/>
    <w:rsid w:val="00172FFC"/>
    <w:rsid w:val="00174DCA"/>
    <w:rsid w:val="001779DB"/>
    <w:rsid w:val="0019109F"/>
    <w:rsid w:val="001A3C55"/>
    <w:rsid w:val="001B667E"/>
    <w:rsid w:val="001C6E5F"/>
    <w:rsid w:val="001C7397"/>
    <w:rsid w:val="001D2CA7"/>
    <w:rsid w:val="001D5A8F"/>
    <w:rsid w:val="001E1BDC"/>
    <w:rsid w:val="001E1D92"/>
    <w:rsid w:val="001E4669"/>
    <w:rsid w:val="001F47D5"/>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158A"/>
    <w:rsid w:val="002D2589"/>
    <w:rsid w:val="002D2A61"/>
    <w:rsid w:val="002D2A7D"/>
    <w:rsid w:val="00313BF7"/>
    <w:rsid w:val="00313D76"/>
    <w:rsid w:val="00316D53"/>
    <w:rsid w:val="0031770B"/>
    <w:rsid w:val="003203E1"/>
    <w:rsid w:val="00320548"/>
    <w:rsid w:val="00327319"/>
    <w:rsid w:val="00335F43"/>
    <w:rsid w:val="003379D7"/>
    <w:rsid w:val="0034124D"/>
    <w:rsid w:val="00354D56"/>
    <w:rsid w:val="003606E7"/>
    <w:rsid w:val="003645A5"/>
    <w:rsid w:val="00375AFC"/>
    <w:rsid w:val="00386B97"/>
    <w:rsid w:val="00392B4C"/>
    <w:rsid w:val="003A119E"/>
    <w:rsid w:val="003B2875"/>
    <w:rsid w:val="003D4571"/>
    <w:rsid w:val="003F0416"/>
    <w:rsid w:val="003F44E7"/>
    <w:rsid w:val="003F46EE"/>
    <w:rsid w:val="003F5A96"/>
    <w:rsid w:val="003F6920"/>
    <w:rsid w:val="004040B6"/>
    <w:rsid w:val="00426954"/>
    <w:rsid w:val="00437B18"/>
    <w:rsid w:val="00447D20"/>
    <w:rsid w:val="00447E61"/>
    <w:rsid w:val="00461B40"/>
    <w:rsid w:val="00491152"/>
    <w:rsid w:val="00493E41"/>
    <w:rsid w:val="00495B4C"/>
    <w:rsid w:val="004A25A6"/>
    <w:rsid w:val="004A322C"/>
    <w:rsid w:val="004A79CB"/>
    <w:rsid w:val="004B34E9"/>
    <w:rsid w:val="004C1CAE"/>
    <w:rsid w:val="004C350E"/>
    <w:rsid w:val="004D39BB"/>
    <w:rsid w:val="004D5DC2"/>
    <w:rsid w:val="004E291F"/>
    <w:rsid w:val="004F19BC"/>
    <w:rsid w:val="004F2A1F"/>
    <w:rsid w:val="004F6941"/>
    <w:rsid w:val="00501036"/>
    <w:rsid w:val="00501046"/>
    <w:rsid w:val="00501AFE"/>
    <w:rsid w:val="00502D3F"/>
    <w:rsid w:val="00504762"/>
    <w:rsid w:val="00521080"/>
    <w:rsid w:val="005215BD"/>
    <w:rsid w:val="00542189"/>
    <w:rsid w:val="005440FA"/>
    <w:rsid w:val="00544379"/>
    <w:rsid w:val="005471FE"/>
    <w:rsid w:val="00547EBD"/>
    <w:rsid w:val="00574B48"/>
    <w:rsid w:val="00596D0B"/>
    <w:rsid w:val="005B21AD"/>
    <w:rsid w:val="005C2ECF"/>
    <w:rsid w:val="005C7BAF"/>
    <w:rsid w:val="005D3E97"/>
    <w:rsid w:val="005E20F2"/>
    <w:rsid w:val="00600B66"/>
    <w:rsid w:val="006124A4"/>
    <w:rsid w:val="00612B67"/>
    <w:rsid w:val="00614F23"/>
    <w:rsid w:val="006175EF"/>
    <w:rsid w:val="00621BF7"/>
    <w:rsid w:val="00621CF9"/>
    <w:rsid w:val="00626511"/>
    <w:rsid w:val="0063084B"/>
    <w:rsid w:val="006356BC"/>
    <w:rsid w:val="006377DD"/>
    <w:rsid w:val="00637D25"/>
    <w:rsid w:val="0064253B"/>
    <w:rsid w:val="00644056"/>
    <w:rsid w:val="00662E20"/>
    <w:rsid w:val="00663A30"/>
    <w:rsid w:val="006665D0"/>
    <w:rsid w:val="00670440"/>
    <w:rsid w:val="00672A90"/>
    <w:rsid w:val="00675D11"/>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698D"/>
    <w:rsid w:val="007A70E4"/>
    <w:rsid w:val="007B0DE0"/>
    <w:rsid w:val="007B31B1"/>
    <w:rsid w:val="007B6459"/>
    <w:rsid w:val="007C174F"/>
    <w:rsid w:val="007C580A"/>
    <w:rsid w:val="007C78A3"/>
    <w:rsid w:val="007D0D48"/>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2B3A"/>
    <w:rsid w:val="00835152"/>
    <w:rsid w:val="008369B2"/>
    <w:rsid w:val="008376D3"/>
    <w:rsid w:val="00843861"/>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921C2"/>
    <w:rsid w:val="00993579"/>
    <w:rsid w:val="009A454B"/>
    <w:rsid w:val="009B0BD4"/>
    <w:rsid w:val="009B1200"/>
    <w:rsid w:val="009B62E1"/>
    <w:rsid w:val="009C24E2"/>
    <w:rsid w:val="009C30EC"/>
    <w:rsid w:val="009E0D84"/>
    <w:rsid w:val="009E369B"/>
    <w:rsid w:val="009E3E28"/>
    <w:rsid w:val="009E4FD2"/>
    <w:rsid w:val="009F2138"/>
    <w:rsid w:val="009F774C"/>
    <w:rsid w:val="00A03854"/>
    <w:rsid w:val="00A05306"/>
    <w:rsid w:val="00A217FB"/>
    <w:rsid w:val="00A314CB"/>
    <w:rsid w:val="00A31BDF"/>
    <w:rsid w:val="00A36B5C"/>
    <w:rsid w:val="00A37BAC"/>
    <w:rsid w:val="00A4624A"/>
    <w:rsid w:val="00A54149"/>
    <w:rsid w:val="00A616CA"/>
    <w:rsid w:val="00A63AAD"/>
    <w:rsid w:val="00A97B5E"/>
    <w:rsid w:val="00AA1DAE"/>
    <w:rsid w:val="00AA74C8"/>
    <w:rsid w:val="00AB1D08"/>
    <w:rsid w:val="00AB426B"/>
    <w:rsid w:val="00AB6D8B"/>
    <w:rsid w:val="00AD6B33"/>
    <w:rsid w:val="00AF5E86"/>
    <w:rsid w:val="00B0095A"/>
    <w:rsid w:val="00B00F1F"/>
    <w:rsid w:val="00B03124"/>
    <w:rsid w:val="00B10E31"/>
    <w:rsid w:val="00B14D5A"/>
    <w:rsid w:val="00B21DBF"/>
    <w:rsid w:val="00B22722"/>
    <w:rsid w:val="00B57005"/>
    <w:rsid w:val="00B6203F"/>
    <w:rsid w:val="00B63E1F"/>
    <w:rsid w:val="00B73C22"/>
    <w:rsid w:val="00B80731"/>
    <w:rsid w:val="00B83734"/>
    <w:rsid w:val="00B91B9B"/>
    <w:rsid w:val="00BC284D"/>
    <w:rsid w:val="00BC6FF0"/>
    <w:rsid w:val="00BC73A9"/>
    <w:rsid w:val="00BD6A3E"/>
    <w:rsid w:val="00BE00B9"/>
    <w:rsid w:val="00BE1996"/>
    <w:rsid w:val="00BF0943"/>
    <w:rsid w:val="00C063B3"/>
    <w:rsid w:val="00C067E5"/>
    <w:rsid w:val="00C1024B"/>
    <w:rsid w:val="00C21C30"/>
    <w:rsid w:val="00C233EC"/>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2259F"/>
    <w:rsid w:val="00D46836"/>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7D92"/>
    <w:rsid w:val="00EB4368"/>
    <w:rsid w:val="00EB556B"/>
    <w:rsid w:val="00EB6A9C"/>
    <w:rsid w:val="00EC0C56"/>
    <w:rsid w:val="00EC22F8"/>
    <w:rsid w:val="00EC5055"/>
    <w:rsid w:val="00EC6865"/>
    <w:rsid w:val="00ED5B60"/>
    <w:rsid w:val="00EE4A70"/>
    <w:rsid w:val="00EF05ED"/>
    <w:rsid w:val="00F02A70"/>
    <w:rsid w:val="00F04F39"/>
    <w:rsid w:val="00F05715"/>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