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ED2693" w:rsidRPr="00C04299" w:rsidP="009A310F" w14:paraId="15308537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04299">
        <w:rPr>
          <w:rFonts w:ascii="Times New Roman" w:hAnsi="Times New Roman" w:cs="Times New Roman"/>
          <w:b/>
        </w:rPr>
        <w:t>REMARKS OF FCC CHAIRMAN AJIT PAI</w:t>
      </w:r>
    </w:p>
    <w:p w:rsidR="003646BD" w:rsidRPr="00C04299" w:rsidP="00ED2693" w14:paraId="5BF06BB3" w14:textId="2142A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299">
        <w:rPr>
          <w:rFonts w:ascii="Times New Roman" w:hAnsi="Times New Roman" w:cs="Times New Roman"/>
          <w:b/>
        </w:rPr>
        <w:t xml:space="preserve">AT THE </w:t>
      </w:r>
      <w:r w:rsidRPr="00C04299">
        <w:rPr>
          <w:rFonts w:ascii="Times New Roman" w:hAnsi="Times New Roman" w:cs="Times New Roman"/>
          <w:b/>
        </w:rPr>
        <w:t>NATIONAL TRIBAL BROADBAND SUMMIT</w:t>
      </w:r>
    </w:p>
    <w:p w:rsidR="00FC2A60" w:rsidRPr="00C04299" w:rsidP="00AB67FC" w14:paraId="4D8213B0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46BD" w:rsidRPr="00C04299" w:rsidP="00AB67FC" w14:paraId="0E5281CB" w14:textId="347C9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299">
        <w:rPr>
          <w:rFonts w:ascii="Times New Roman" w:hAnsi="Times New Roman" w:cs="Times New Roman"/>
          <w:b/>
        </w:rPr>
        <w:t>WASHINGTON, DC</w:t>
      </w:r>
    </w:p>
    <w:p w:rsidR="00FC2A60" w:rsidRPr="00C04299" w:rsidP="00AB67FC" w14:paraId="593978C9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46BD" w:rsidP="00AB67FC" w14:paraId="5AB17965" w14:textId="1CDA36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4299">
        <w:rPr>
          <w:rFonts w:ascii="Times New Roman" w:hAnsi="Times New Roman" w:cs="Times New Roman"/>
          <w:b/>
        </w:rPr>
        <w:t>SEPTEMBER 23, 2019</w:t>
      </w:r>
    </w:p>
    <w:p w:rsidR="00C04299" w:rsidRPr="00C04299" w:rsidP="00ED6452" w14:paraId="7A749CED" w14:textId="7777777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</w:p>
    <w:p w:rsidR="0034484B" w:rsidRPr="00C04299" w:rsidP="003E144E" w14:paraId="2ABFAA44" w14:textId="5DE2EA99">
      <w:pPr>
        <w:spacing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hAnsi="Times New Roman" w:cs="Times New Roman"/>
        </w:rPr>
        <w:t xml:space="preserve">Good morning.  </w:t>
      </w:r>
      <w:r w:rsidR="00057C8D">
        <w:rPr>
          <w:rFonts w:ascii="Times New Roman" w:hAnsi="Times New Roman" w:cs="Times New Roman"/>
        </w:rPr>
        <w:t xml:space="preserve">What a pleasure it is to start off the week alongside those in the audience who </w:t>
      </w:r>
      <w:r w:rsidR="00953D00">
        <w:rPr>
          <w:rFonts w:ascii="Times New Roman" w:hAnsi="Times New Roman" w:cs="Times New Roman"/>
        </w:rPr>
        <w:t xml:space="preserve">are devoting </w:t>
      </w:r>
      <w:r w:rsidR="00057C8D">
        <w:rPr>
          <w:rFonts w:ascii="Times New Roman" w:hAnsi="Times New Roman" w:cs="Times New Roman"/>
        </w:rPr>
        <w:t>so much effort to connecting the unconnected.</w:t>
      </w:r>
      <w:r w:rsidRPr="00C04299" w:rsidR="00057C8D">
        <w:rPr>
          <w:rFonts w:ascii="Times New Roman" w:hAnsi="Times New Roman" w:cs="Times New Roman"/>
        </w:rPr>
        <w:t xml:space="preserve"> </w:t>
      </w:r>
      <w:r w:rsidRPr="00C04299" w:rsidR="007D34CD">
        <w:rPr>
          <w:rFonts w:ascii="Times New Roman" w:hAnsi="Times New Roman" w:cs="Times New Roman"/>
        </w:rPr>
        <w:t xml:space="preserve"> </w:t>
      </w:r>
    </w:p>
    <w:p w:rsidR="004912EE" w:rsidRPr="00C04299" w:rsidP="00057C8D" w14:paraId="2A5CD9DC" w14:textId="1624B2BB">
      <w:pPr>
        <w:spacing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hAnsi="Times New Roman" w:cs="Times New Roman"/>
        </w:rPr>
        <w:t>Thank you to Assistant Secretary Sween</w:t>
      </w:r>
      <w:r w:rsidRPr="00C04299" w:rsidR="00FD5A5B">
        <w:rPr>
          <w:rFonts w:ascii="Times New Roman" w:hAnsi="Times New Roman" w:cs="Times New Roman"/>
        </w:rPr>
        <w:t>e</w:t>
      </w:r>
      <w:r w:rsidRPr="00C04299">
        <w:rPr>
          <w:rFonts w:ascii="Times New Roman" w:hAnsi="Times New Roman" w:cs="Times New Roman"/>
        </w:rPr>
        <w:t xml:space="preserve">y for inviting me.  Thanks to </w:t>
      </w:r>
      <w:r w:rsidR="00057C8D">
        <w:rPr>
          <w:rFonts w:ascii="Times New Roman" w:hAnsi="Times New Roman" w:cs="Times New Roman"/>
        </w:rPr>
        <w:t xml:space="preserve">all those at </w:t>
      </w:r>
      <w:r w:rsidRPr="00C04299">
        <w:rPr>
          <w:rFonts w:ascii="Times New Roman" w:hAnsi="Times New Roman" w:cs="Times New Roman"/>
        </w:rPr>
        <w:t>the Departments of the Interior and Education and the Institute for Museum and Library Services who organized this summit.</w:t>
      </w:r>
      <w:r w:rsidRPr="00C04299" w:rsidR="0017609B">
        <w:rPr>
          <w:rFonts w:ascii="Times New Roman" w:hAnsi="Times New Roman" w:cs="Times New Roman"/>
        </w:rPr>
        <w:t xml:space="preserve">  And m</w:t>
      </w:r>
      <w:r w:rsidRPr="00C04299">
        <w:rPr>
          <w:rFonts w:ascii="Times New Roman" w:hAnsi="Times New Roman" w:cs="Times New Roman"/>
        </w:rPr>
        <w:t xml:space="preserve">ost important, thanks to all </w:t>
      </w:r>
      <w:r w:rsidRPr="00C04299" w:rsidR="00D70AD0">
        <w:rPr>
          <w:rFonts w:ascii="Times New Roman" w:hAnsi="Times New Roman" w:cs="Times New Roman"/>
        </w:rPr>
        <w:t xml:space="preserve">of </w:t>
      </w:r>
      <w:r w:rsidRPr="00C04299">
        <w:rPr>
          <w:rFonts w:ascii="Times New Roman" w:hAnsi="Times New Roman" w:cs="Times New Roman"/>
        </w:rPr>
        <w:t xml:space="preserve">the Tribal leaders who are </w:t>
      </w:r>
      <w:r w:rsidRPr="00C04299" w:rsidR="00E4142B">
        <w:rPr>
          <w:rFonts w:ascii="Times New Roman" w:hAnsi="Times New Roman" w:cs="Times New Roman"/>
        </w:rPr>
        <w:t>working</w:t>
      </w:r>
      <w:r w:rsidRPr="00C04299">
        <w:rPr>
          <w:rFonts w:ascii="Times New Roman" w:hAnsi="Times New Roman" w:cs="Times New Roman"/>
        </w:rPr>
        <w:t xml:space="preserve"> </w:t>
      </w:r>
      <w:r w:rsidR="00057C8D">
        <w:rPr>
          <w:rFonts w:ascii="Times New Roman" w:hAnsi="Times New Roman" w:cs="Times New Roman"/>
        </w:rPr>
        <w:t xml:space="preserve">so hard </w:t>
      </w:r>
      <w:r w:rsidRPr="00C04299">
        <w:rPr>
          <w:rFonts w:ascii="Times New Roman" w:hAnsi="Times New Roman" w:cs="Times New Roman"/>
        </w:rPr>
        <w:t xml:space="preserve">to connect Indian </w:t>
      </w:r>
      <w:r w:rsidR="00057C8D">
        <w:rPr>
          <w:rFonts w:ascii="Times New Roman" w:hAnsi="Times New Roman" w:cs="Times New Roman"/>
        </w:rPr>
        <w:t>C</w:t>
      </w:r>
      <w:r w:rsidRPr="00C04299">
        <w:rPr>
          <w:rFonts w:ascii="Times New Roman" w:hAnsi="Times New Roman" w:cs="Times New Roman"/>
        </w:rPr>
        <w:t xml:space="preserve">ountry. </w:t>
      </w:r>
    </w:p>
    <w:p w:rsidR="007D34CD" w:rsidRPr="00C04299" w:rsidP="0043378B" w14:paraId="482E201A" w14:textId="4DE65945">
      <w:pPr>
        <w:spacing w:before="120" w:after="120"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hAnsi="Times New Roman" w:cs="Times New Roman"/>
        </w:rPr>
        <w:t xml:space="preserve">On my very first day as FCC Chairman, I said that my </w:t>
      </w:r>
      <w:r w:rsidRPr="00C04299" w:rsidR="0043378B">
        <w:rPr>
          <w:rFonts w:ascii="Times New Roman" w:hAnsi="Times New Roman" w:cs="Times New Roman"/>
        </w:rPr>
        <w:t xml:space="preserve">top </w:t>
      </w:r>
      <w:r w:rsidRPr="00C04299">
        <w:rPr>
          <w:rFonts w:ascii="Times New Roman" w:hAnsi="Times New Roman" w:cs="Times New Roman"/>
        </w:rPr>
        <w:t>priority would be closing the digital divide and bringing the benefits of high-speed Internet to all Americans.</w:t>
      </w:r>
      <w:r w:rsidRPr="00C04299" w:rsidR="0043378B">
        <w:rPr>
          <w:rFonts w:ascii="Times New Roman" w:hAnsi="Times New Roman" w:cs="Times New Roman"/>
        </w:rPr>
        <w:t xml:space="preserve"> </w:t>
      </w:r>
      <w:r w:rsidRPr="00C04299" w:rsidR="00D564A7">
        <w:rPr>
          <w:rFonts w:ascii="Times New Roman" w:hAnsi="Times New Roman" w:cs="Times New Roman"/>
        </w:rPr>
        <w:t xml:space="preserve"> </w:t>
      </w:r>
      <w:r w:rsidRPr="00C04299" w:rsidR="00C36900">
        <w:rPr>
          <w:rFonts w:ascii="Times New Roman" w:hAnsi="Times New Roman" w:cs="Times New Roman"/>
        </w:rPr>
        <w:t>A</w:t>
      </w:r>
      <w:r w:rsidRPr="00C04299" w:rsidR="0043378B">
        <w:rPr>
          <w:rFonts w:ascii="Times New Roman" w:hAnsi="Times New Roman" w:cs="Times New Roman"/>
        </w:rPr>
        <w:t>nd as</w:t>
      </w:r>
      <w:r w:rsidRPr="00C04299" w:rsidR="00C36900">
        <w:rPr>
          <w:rFonts w:ascii="Times New Roman" w:hAnsi="Times New Roman" w:cs="Times New Roman"/>
        </w:rPr>
        <w:t xml:space="preserve"> th</w:t>
      </w:r>
      <w:r w:rsidRPr="00C04299" w:rsidR="0043378B">
        <w:rPr>
          <w:rFonts w:ascii="Times New Roman" w:hAnsi="Times New Roman" w:cs="Times New Roman"/>
        </w:rPr>
        <w:t>is</w:t>
      </w:r>
      <w:r w:rsidRPr="00C04299" w:rsidR="00C36900">
        <w:rPr>
          <w:rFonts w:ascii="Times New Roman" w:hAnsi="Times New Roman" w:cs="Times New Roman"/>
        </w:rPr>
        <w:t xml:space="preserve"> audience knows all to</w:t>
      </w:r>
      <w:r w:rsidRPr="00C04299" w:rsidR="0043378B">
        <w:rPr>
          <w:rFonts w:ascii="Times New Roman" w:hAnsi="Times New Roman" w:cs="Times New Roman"/>
        </w:rPr>
        <w:t>o</w:t>
      </w:r>
      <w:r w:rsidRPr="00C04299" w:rsidR="00C36900">
        <w:rPr>
          <w:rFonts w:ascii="Times New Roman" w:hAnsi="Times New Roman" w:cs="Times New Roman"/>
        </w:rPr>
        <w:t xml:space="preserve"> well, </w:t>
      </w:r>
      <w:r w:rsidR="00057C8D">
        <w:rPr>
          <w:rFonts w:ascii="Times New Roman" w:hAnsi="Times New Roman" w:cs="Times New Roman"/>
        </w:rPr>
        <w:t xml:space="preserve">nowhere is that divide more pronounced than on </w:t>
      </w:r>
      <w:r w:rsidRPr="00C04299" w:rsidR="00C36900">
        <w:rPr>
          <w:rFonts w:ascii="Times New Roman" w:hAnsi="Times New Roman" w:cs="Times New Roman"/>
        </w:rPr>
        <w:t xml:space="preserve">Tribal lands. </w:t>
      </w:r>
    </w:p>
    <w:p w:rsidR="00BC49C6" w:rsidRPr="006D62A1" w:rsidP="00AB67FC" w14:paraId="7789ED40" w14:textId="15EE9501">
      <w:pPr>
        <w:spacing w:before="120" w:after="120" w:line="240" w:lineRule="auto"/>
        <w:ind w:firstLine="547"/>
        <w:rPr>
          <w:rFonts w:ascii="Times New Roman" w:hAnsi="Times New Roman" w:cs="Times New Roman"/>
          <w:highlight w:val="white"/>
        </w:rPr>
      </w:pPr>
      <w:r w:rsidRPr="00C04299">
        <w:rPr>
          <w:rFonts w:ascii="Times New Roman" w:eastAsia="Times New Roman" w:hAnsi="Times New Roman" w:cs="Times New Roman"/>
        </w:rPr>
        <w:t xml:space="preserve">I’ve </w:t>
      </w:r>
      <w:r w:rsidR="00057C8D">
        <w:rPr>
          <w:rFonts w:ascii="Times New Roman" w:eastAsia="Times New Roman" w:hAnsi="Times New Roman" w:cs="Times New Roman"/>
        </w:rPr>
        <w:t xml:space="preserve">seen </w:t>
      </w:r>
      <w:r w:rsidRPr="00C04299">
        <w:rPr>
          <w:rFonts w:ascii="Times New Roman" w:hAnsi="Times New Roman" w:cs="Times New Roman"/>
        </w:rPr>
        <w:t xml:space="preserve">these challenges first-hand during </w:t>
      </w:r>
      <w:r w:rsidRPr="00C04299" w:rsidR="00C36900">
        <w:rPr>
          <w:rFonts w:ascii="Times New Roman" w:hAnsi="Times New Roman" w:cs="Times New Roman"/>
        </w:rPr>
        <w:t>numerous trips to Tribal communities</w:t>
      </w:r>
      <w:r w:rsidRPr="00C04299">
        <w:rPr>
          <w:rFonts w:ascii="Times New Roman" w:hAnsi="Times New Roman" w:cs="Times New Roman"/>
        </w:rPr>
        <w:t xml:space="preserve">.  I’ll never forget a story I </w:t>
      </w:r>
      <w:r w:rsidR="00057C8D">
        <w:rPr>
          <w:rFonts w:ascii="Times New Roman" w:hAnsi="Times New Roman" w:cs="Times New Roman"/>
        </w:rPr>
        <w:t xml:space="preserve">heard </w:t>
      </w:r>
      <w:r w:rsidRPr="00C04299" w:rsidR="009F2C9C">
        <w:rPr>
          <w:rFonts w:ascii="Times New Roman" w:hAnsi="Times New Roman" w:cs="Times New Roman"/>
        </w:rPr>
        <w:t>during my visit to</w:t>
      </w:r>
      <w:r w:rsidRPr="00C04299">
        <w:rPr>
          <w:rFonts w:ascii="Times New Roman" w:hAnsi="Times New Roman" w:cs="Times New Roman"/>
        </w:rPr>
        <w:t xml:space="preserve"> the </w:t>
      </w:r>
      <w:r w:rsidRPr="006D62A1">
        <w:rPr>
          <w:rFonts w:ascii="Times New Roman" w:hAnsi="Times New Roman" w:cs="Times New Roman"/>
          <w:highlight w:val="white"/>
        </w:rPr>
        <w:t>Rosebud Sioux Reservation in South Dakota.  A woman was found dead in her home, clutching her cellphone.  She had dialed 911 a total of 38 times</w:t>
      </w:r>
      <w:r w:rsidRPr="006D62A1" w:rsidR="00C77EFD">
        <w:rPr>
          <w:rFonts w:ascii="Times New Roman" w:hAnsi="Times New Roman" w:cs="Times New Roman"/>
          <w:highlight w:val="white"/>
        </w:rPr>
        <w:t xml:space="preserve">, </w:t>
      </w:r>
      <w:r w:rsidRPr="006D62A1">
        <w:rPr>
          <w:rFonts w:ascii="Times New Roman" w:hAnsi="Times New Roman" w:cs="Times New Roman"/>
          <w:highlight w:val="white"/>
        </w:rPr>
        <w:t xml:space="preserve">but the calls never went through.  There just wasn’t wireless coverage.  </w:t>
      </w:r>
      <w:r w:rsidR="00057C8D">
        <w:rPr>
          <w:rFonts w:ascii="Times New Roman" w:hAnsi="Times New Roman" w:cs="Times New Roman"/>
          <w:highlight w:val="white"/>
        </w:rPr>
        <w:t xml:space="preserve">And in </w:t>
      </w:r>
      <w:r w:rsidRPr="006D62A1">
        <w:rPr>
          <w:rFonts w:ascii="Times New Roman" w:hAnsi="Times New Roman" w:cs="Times New Roman"/>
          <w:highlight w:val="white"/>
        </w:rPr>
        <w:t xml:space="preserve">Navajo Nation, I learned about a man near Gallup, New Mexico who missed out on a life-saving kidney transplant because he lacked phone service and couldn’t be reached in time.  </w:t>
      </w:r>
    </w:p>
    <w:p w:rsidR="00B513C1" w:rsidRPr="00C04299" w:rsidP="002B781C" w14:paraId="7466C02B" w14:textId="0031E055">
      <w:pPr>
        <w:spacing w:before="120" w:after="120" w:line="240" w:lineRule="auto"/>
        <w:ind w:firstLine="547"/>
        <w:rPr>
          <w:rFonts w:ascii="Times New Roman" w:hAnsi="Times New Roman" w:cs="Times New Roman"/>
        </w:rPr>
      </w:pPr>
      <w:r w:rsidRPr="006D62A1">
        <w:rPr>
          <w:rFonts w:ascii="Times New Roman" w:hAnsi="Times New Roman" w:cs="Times New Roman"/>
          <w:highlight w:val="white"/>
        </w:rPr>
        <w:t xml:space="preserve">As sobering as these stories can be, my travels through Indian Country have </w:t>
      </w:r>
      <w:r w:rsidRPr="006D62A1" w:rsidR="000C608D">
        <w:rPr>
          <w:rFonts w:ascii="Times New Roman" w:hAnsi="Times New Roman" w:cs="Times New Roman"/>
          <w:highlight w:val="white"/>
        </w:rPr>
        <w:t>also left me inspired</w:t>
      </w:r>
      <w:r w:rsidRPr="006D62A1">
        <w:rPr>
          <w:rFonts w:ascii="Times New Roman" w:hAnsi="Times New Roman" w:cs="Times New Roman"/>
          <w:highlight w:val="white"/>
        </w:rPr>
        <w:t>.</w:t>
      </w:r>
      <w:r w:rsidRPr="00C04299" w:rsidR="002B781C">
        <w:rPr>
          <w:rFonts w:ascii="Times New Roman" w:hAnsi="Times New Roman" w:cs="Times New Roman"/>
        </w:rPr>
        <w:t xml:space="preserve">  </w:t>
      </w:r>
      <w:r w:rsidRPr="00151A40" w:rsidR="000C608D">
        <w:rPr>
          <w:rFonts w:ascii="Times New Roman" w:hAnsi="Times New Roman" w:cs="Times New Roman"/>
        </w:rPr>
        <w:t xml:space="preserve">That’s because </w:t>
      </w:r>
      <w:r w:rsidRPr="00151A40">
        <w:rPr>
          <w:rFonts w:ascii="Times New Roman" w:hAnsi="Times New Roman" w:cs="Times New Roman"/>
        </w:rPr>
        <w:t xml:space="preserve">I’ve seen the significant successes many Tribes </w:t>
      </w:r>
      <w:r w:rsidRPr="00151A40" w:rsidR="00DD31E0">
        <w:rPr>
          <w:rFonts w:ascii="Times New Roman" w:hAnsi="Times New Roman" w:cs="Times New Roman"/>
        </w:rPr>
        <w:t>are having</w:t>
      </w:r>
      <w:r w:rsidRPr="00151A40">
        <w:rPr>
          <w:rFonts w:ascii="Times New Roman" w:hAnsi="Times New Roman" w:cs="Times New Roman"/>
        </w:rPr>
        <w:t xml:space="preserve"> closing the </w:t>
      </w:r>
      <w:r w:rsidRPr="00151A40" w:rsidR="0066527C">
        <w:rPr>
          <w:rFonts w:ascii="Times New Roman" w:hAnsi="Times New Roman" w:cs="Times New Roman"/>
        </w:rPr>
        <w:t xml:space="preserve">digital </w:t>
      </w:r>
      <w:r w:rsidRPr="00151A40">
        <w:rPr>
          <w:rFonts w:ascii="Times New Roman" w:hAnsi="Times New Roman" w:cs="Times New Roman"/>
        </w:rPr>
        <w:t xml:space="preserve">divide </w:t>
      </w:r>
      <w:r w:rsidRPr="00151A40" w:rsidR="00E54156">
        <w:rPr>
          <w:rFonts w:ascii="Times New Roman" w:hAnsi="Times New Roman" w:cs="Times New Roman"/>
        </w:rPr>
        <w:t>on</w:t>
      </w:r>
      <w:r w:rsidRPr="00151A40">
        <w:rPr>
          <w:rFonts w:ascii="Times New Roman" w:hAnsi="Times New Roman" w:cs="Times New Roman"/>
        </w:rPr>
        <w:t xml:space="preserve"> Tribal lands.</w:t>
      </w:r>
    </w:p>
    <w:p w:rsidR="004D5DF4" w:rsidRPr="00C04299" w:rsidP="00AB67FC" w14:paraId="6459B710" w14:textId="144D291A">
      <w:pPr>
        <w:spacing w:before="120" w:after="120"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hAnsi="Times New Roman" w:cs="Times New Roman"/>
        </w:rPr>
        <w:t>For example, j</w:t>
      </w:r>
      <w:r w:rsidRPr="00C04299" w:rsidR="00B513C1">
        <w:rPr>
          <w:rFonts w:ascii="Times New Roman" w:hAnsi="Times New Roman" w:cs="Times New Roman"/>
        </w:rPr>
        <w:t>ust a few months ago, I was in Oklahoma</w:t>
      </w:r>
      <w:r w:rsidR="00057C8D">
        <w:rPr>
          <w:rFonts w:ascii="Times New Roman" w:hAnsi="Times New Roman" w:cs="Times New Roman"/>
        </w:rPr>
        <w:t>,</w:t>
      </w:r>
      <w:r w:rsidRPr="00C04299" w:rsidR="00B513C1">
        <w:rPr>
          <w:rFonts w:ascii="Times New Roman" w:hAnsi="Times New Roman" w:cs="Times New Roman"/>
        </w:rPr>
        <w:t xml:space="preserve"> where I met with Governor Bill Anoatubby and members of the Chickasaw Nation.  They told me about Trace Fiber, a Tribally</w:t>
      </w:r>
      <w:r w:rsidRPr="00C04299" w:rsidR="00E20605">
        <w:rPr>
          <w:rFonts w:ascii="Times New Roman" w:hAnsi="Times New Roman" w:cs="Times New Roman"/>
        </w:rPr>
        <w:t>-</w:t>
      </w:r>
      <w:r w:rsidRPr="00C04299" w:rsidR="00B513C1">
        <w:rPr>
          <w:rFonts w:ascii="Times New Roman" w:hAnsi="Times New Roman" w:cs="Times New Roman"/>
        </w:rPr>
        <w:t xml:space="preserve">owned subsidiary of the Chickasaw Nation, which is currently building out a 500-mile fiber ring.  </w:t>
      </w:r>
      <w:r w:rsidR="00057C8D">
        <w:rPr>
          <w:rFonts w:ascii="Times New Roman" w:hAnsi="Times New Roman" w:cs="Times New Roman"/>
        </w:rPr>
        <w:t>Before that, I visited the Coeur d’Alene Reservation in Idaho, where Valeri</w:t>
      </w:r>
      <w:r w:rsidR="00933EE1">
        <w:rPr>
          <w:rFonts w:ascii="Times New Roman" w:hAnsi="Times New Roman" w:cs="Times New Roman"/>
        </w:rPr>
        <w:t>e</w:t>
      </w:r>
      <w:r w:rsidR="00057C8D">
        <w:rPr>
          <w:rFonts w:ascii="Times New Roman" w:hAnsi="Times New Roman" w:cs="Times New Roman"/>
        </w:rPr>
        <w:t xml:space="preserve"> Fast Horse explained how Red Spectrum Communications is bringing broadband to Tribal members using fiber and fixed wireless technologies.</w:t>
      </w:r>
      <w:r w:rsidRPr="00C04299" w:rsidR="00B513C1">
        <w:rPr>
          <w:rFonts w:ascii="Times New Roman" w:hAnsi="Times New Roman" w:cs="Times New Roman"/>
        </w:rPr>
        <w:t xml:space="preserve"> </w:t>
      </w:r>
      <w:r w:rsidR="00057C8D">
        <w:rPr>
          <w:rFonts w:ascii="Times New Roman" w:hAnsi="Times New Roman" w:cs="Times New Roman"/>
        </w:rPr>
        <w:t xml:space="preserve"> And I cherish the memories of a trip to the Jemez Pueblo in New Mexico, where I </w:t>
      </w:r>
      <w:r w:rsidR="00D92E08">
        <w:rPr>
          <w:rFonts w:ascii="Times New Roman" w:hAnsi="Times New Roman" w:cs="Times New Roman"/>
        </w:rPr>
        <w:t>went to</w:t>
      </w:r>
      <w:r w:rsidR="00057C8D">
        <w:rPr>
          <w:rFonts w:ascii="Times New Roman" w:hAnsi="Times New Roman" w:cs="Times New Roman"/>
        </w:rPr>
        <w:t xml:space="preserve"> a school which got reliable Internet access for the first time.</w:t>
      </w:r>
    </w:p>
    <w:p w:rsidR="00EF11DD" w:rsidRPr="0038227F" w:rsidP="00AB67FC" w14:paraId="3CC04300" w14:textId="3F15C865">
      <w:pPr>
        <w:spacing w:before="120" w:after="120" w:line="240" w:lineRule="auto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C04299">
        <w:rPr>
          <w:rFonts w:ascii="Times New Roman" w:hAnsi="Times New Roman" w:cs="Times New Roman"/>
        </w:rPr>
        <w:t xml:space="preserve">isits </w:t>
      </w:r>
      <w:r>
        <w:rPr>
          <w:rFonts w:ascii="Times New Roman" w:hAnsi="Times New Roman" w:cs="Times New Roman"/>
        </w:rPr>
        <w:t>like these have shown</w:t>
      </w:r>
      <w:r w:rsidR="0038227F">
        <w:rPr>
          <w:rFonts w:ascii="Times New Roman" w:hAnsi="Times New Roman" w:cs="Times New Roman"/>
        </w:rPr>
        <w:t xml:space="preserve"> me</w:t>
      </w:r>
      <w:r>
        <w:rPr>
          <w:rFonts w:ascii="Times New Roman" w:hAnsi="Times New Roman" w:cs="Times New Roman"/>
        </w:rPr>
        <w:t xml:space="preserve"> </w:t>
      </w:r>
      <w:r w:rsidRPr="00C04299">
        <w:rPr>
          <w:rFonts w:ascii="Times New Roman" w:hAnsi="Times New Roman" w:cs="Times New Roman"/>
        </w:rPr>
        <w:t xml:space="preserve">that bringing high-speed connectivity to </w:t>
      </w:r>
      <w:r w:rsidRPr="00C04299" w:rsidR="00B54805">
        <w:rPr>
          <w:rFonts w:ascii="Times New Roman" w:hAnsi="Times New Roman" w:cs="Times New Roman"/>
        </w:rPr>
        <w:t xml:space="preserve">rural </w:t>
      </w:r>
      <w:r w:rsidRPr="00C04299">
        <w:rPr>
          <w:rFonts w:ascii="Times New Roman" w:hAnsi="Times New Roman" w:cs="Times New Roman"/>
        </w:rPr>
        <w:t>Tribal lands can be a game-changer.</w:t>
      </w:r>
      <w:r w:rsidRPr="00C04299" w:rsidR="00E935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It </w:t>
      </w:r>
      <w:r w:rsidRPr="0038227F">
        <w:rPr>
          <w:rFonts w:ascii="Times New Roman" w:hAnsi="Times New Roman" w:cs="Times New Roman"/>
          <w:highlight w:val="white"/>
        </w:rPr>
        <w:t xml:space="preserve">opens </w:t>
      </w:r>
      <w:r>
        <w:rPr>
          <w:rFonts w:ascii="Times New Roman" w:hAnsi="Times New Roman" w:cs="Times New Roman"/>
          <w:highlight w:val="white"/>
        </w:rPr>
        <w:t xml:space="preserve">enables </w:t>
      </w:r>
      <w:r w:rsidRPr="0038227F">
        <w:rPr>
          <w:rFonts w:ascii="Times New Roman" w:hAnsi="Times New Roman" w:cs="Times New Roman"/>
          <w:highlight w:val="white"/>
        </w:rPr>
        <w:t>teleworking, job searches, and even starting an online business.</w:t>
      </w:r>
      <w:r w:rsidRPr="0038227F" w:rsidR="00E935C9">
        <w:rPr>
          <w:rFonts w:ascii="Times New Roman" w:hAnsi="Times New Roman" w:cs="Times New Roman"/>
          <w:highlight w:val="white"/>
        </w:rPr>
        <w:t xml:space="preserve">  </w:t>
      </w:r>
      <w:r>
        <w:rPr>
          <w:rFonts w:ascii="Times New Roman" w:hAnsi="Times New Roman" w:cs="Times New Roman"/>
          <w:highlight w:val="white"/>
        </w:rPr>
        <w:t xml:space="preserve">It </w:t>
      </w:r>
      <w:r w:rsidRPr="0038227F">
        <w:rPr>
          <w:rFonts w:ascii="Times New Roman" w:hAnsi="Times New Roman" w:cs="Times New Roman"/>
          <w:highlight w:val="white"/>
        </w:rPr>
        <w:t>enables patients to consult with specialists without having to drive hours to the nearest hospital.</w:t>
      </w:r>
      <w:r w:rsidRPr="0038227F" w:rsidR="00E935C9">
        <w:rPr>
          <w:rFonts w:ascii="Times New Roman" w:hAnsi="Times New Roman" w:cs="Times New Roman"/>
        </w:rPr>
        <w:t xml:space="preserve">  And </w:t>
      </w:r>
      <w:r>
        <w:rPr>
          <w:rFonts w:ascii="Times New Roman" w:hAnsi="Times New Roman" w:cs="Times New Roman"/>
        </w:rPr>
        <w:t xml:space="preserve">it enables </w:t>
      </w:r>
      <w:r w:rsidRPr="0038227F" w:rsidR="00E935C9">
        <w:rPr>
          <w:rFonts w:ascii="Times New Roman" w:hAnsi="Times New Roman" w:cs="Times New Roman"/>
        </w:rPr>
        <w:t>s</w:t>
      </w:r>
      <w:r w:rsidRPr="0038227F">
        <w:rPr>
          <w:rFonts w:ascii="Times New Roman" w:hAnsi="Times New Roman" w:cs="Times New Roman"/>
        </w:rPr>
        <w:t xml:space="preserve">tudents </w:t>
      </w:r>
      <w:r>
        <w:rPr>
          <w:rFonts w:ascii="Times New Roman" w:hAnsi="Times New Roman" w:cs="Times New Roman"/>
        </w:rPr>
        <w:t>to</w:t>
      </w:r>
      <w:r w:rsidRPr="0038227F">
        <w:rPr>
          <w:rFonts w:ascii="Times New Roman" w:hAnsi="Times New Roman" w:cs="Times New Roman"/>
        </w:rPr>
        <w:t xml:space="preserve"> </w:t>
      </w:r>
      <w:r w:rsidRPr="0038227F">
        <w:rPr>
          <w:rFonts w:ascii="Times New Roman" w:hAnsi="Times New Roman" w:cs="Times New Roman"/>
        </w:rPr>
        <w:t xml:space="preserve">take advanced math and science classes online, </w:t>
      </w:r>
      <w:r>
        <w:rPr>
          <w:rFonts w:ascii="Times New Roman" w:hAnsi="Times New Roman" w:cs="Times New Roman"/>
        </w:rPr>
        <w:t xml:space="preserve">if they </w:t>
      </w:r>
      <w:r w:rsidRPr="0038227F" w:rsidR="00856D81">
        <w:rPr>
          <w:rFonts w:ascii="Times New Roman" w:hAnsi="Times New Roman" w:cs="Times New Roman"/>
        </w:rPr>
        <w:t xml:space="preserve">aren’t </w:t>
      </w:r>
      <w:r w:rsidRPr="0038227F" w:rsidR="00E935C9">
        <w:rPr>
          <w:rFonts w:ascii="Times New Roman" w:hAnsi="Times New Roman" w:cs="Times New Roman"/>
        </w:rPr>
        <w:t xml:space="preserve">offered at the local school. </w:t>
      </w:r>
      <w:r w:rsidRPr="0038227F">
        <w:rPr>
          <w:rFonts w:ascii="Times New Roman" w:hAnsi="Times New Roman" w:cs="Times New Roman"/>
          <w:highlight w:val="white"/>
        </w:rPr>
        <w:t xml:space="preserve">   </w:t>
      </w:r>
    </w:p>
    <w:p w:rsidR="00E935C9" w:rsidRPr="00151A40" w:rsidP="00AB67FC" w14:paraId="557EA645" w14:textId="3834CB95">
      <w:pPr>
        <w:spacing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hAnsi="Times New Roman" w:cs="Times New Roman"/>
        </w:rPr>
        <w:t>I’m proud to have launched several FCC initiatives to expand broadband access on Tribal lands</w:t>
      </w:r>
      <w:r w:rsidRPr="00C04299">
        <w:rPr>
          <w:rFonts w:ascii="Times New Roman" w:hAnsi="Times New Roman" w:cs="Times New Roman"/>
        </w:rPr>
        <w:t>, which complement the efforts of our federal partners.</w:t>
      </w:r>
    </w:p>
    <w:p w:rsidR="00272C17" w:rsidRPr="00151A40" w:rsidP="00040982" w14:paraId="71B41391" w14:textId="08EEBF40">
      <w:pPr>
        <w:spacing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hAnsi="Times New Roman" w:cs="Times New Roman"/>
        </w:rPr>
        <w:t xml:space="preserve">One new policy I’m particularly excited about </w:t>
      </w:r>
      <w:r w:rsidRPr="00C04299" w:rsidR="00182F47">
        <w:rPr>
          <w:rFonts w:ascii="Times New Roman" w:hAnsi="Times New Roman" w:cs="Times New Roman"/>
        </w:rPr>
        <w:t xml:space="preserve">will </w:t>
      </w:r>
      <w:r w:rsidRPr="00C04299" w:rsidR="00CD3AF9">
        <w:rPr>
          <w:rFonts w:ascii="Times New Roman" w:hAnsi="Times New Roman" w:cs="Times New Roman"/>
        </w:rPr>
        <w:t xml:space="preserve">give </w:t>
      </w:r>
      <w:r w:rsidRPr="00C04299" w:rsidR="00CE7522">
        <w:rPr>
          <w:rFonts w:ascii="Times New Roman" w:hAnsi="Times New Roman" w:cs="Times New Roman"/>
        </w:rPr>
        <w:t>Tribes</w:t>
      </w:r>
      <w:r w:rsidRPr="00C04299" w:rsidR="00CD3AF9">
        <w:rPr>
          <w:rFonts w:ascii="Times New Roman" w:hAnsi="Times New Roman" w:cs="Times New Roman"/>
        </w:rPr>
        <w:t xml:space="preserve"> priority access to spectrum in the 2.5 GHz</w:t>
      </w:r>
      <w:r w:rsidRPr="00C04299" w:rsidR="00CE7522">
        <w:rPr>
          <w:rFonts w:ascii="Times New Roman" w:hAnsi="Times New Roman" w:cs="Times New Roman"/>
        </w:rPr>
        <w:t xml:space="preserve"> band</w:t>
      </w:r>
      <w:r w:rsidRPr="00C04299" w:rsidR="00CD3AF9">
        <w:rPr>
          <w:rFonts w:ascii="Times New Roman" w:hAnsi="Times New Roman" w:cs="Times New Roman"/>
        </w:rPr>
        <w:t xml:space="preserve">.  This </w:t>
      </w:r>
      <w:r w:rsidRPr="004A1F35" w:rsidR="00CD3AF9">
        <w:rPr>
          <w:rFonts w:ascii="Times New Roman" w:hAnsi="Times New Roman" w:cs="Times New Roman"/>
        </w:rPr>
        <w:t>band</w:t>
      </w:r>
      <w:r w:rsidRPr="004A1F35">
        <w:rPr>
          <w:rFonts w:ascii="Times New Roman" w:hAnsi="Times New Roman" w:cs="Times New Roman"/>
        </w:rPr>
        <w:t xml:space="preserve"> is</w:t>
      </w:r>
      <w:r w:rsidRPr="004A1F35" w:rsidR="00CD3AF9">
        <w:rPr>
          <w:rFonts w:ascii="Times New Roman" w:hAnsi="Times New Roman" w:cs="Times New Roman"/>
        </w:rPr>
        <w:t xml:space="preserve"> the largest contiguous block of spectrum below 3 GHz</w:t>
      </w:r>
      <w:r w:rsidRPr="004A1F35" w:rsidR="00CE7522">
        <w:rPr>
          <w:rFonts w:ascii="Times New Roman" w:hAnsi="Times New Roman" w:cs="Times New Roman"/>
        </w:rPr>
        <w:t xml:space="preserve"> in the United States</w:t>
      </w:r>
      <w:r w:rsidRPr="004A1F35" w:rsidR="001A782D">
        <w:rPr>
          <w:rFonts w:ascii="Times New Roman" w:hAnsi="Times New Roman" w:cs="Times New Roman"/>
        </w:rPr>
        <w:t xml:space="preserve">.  </w:t>
      </w:r>
      <w:r w:rsidR="00630F2C">
        <w:rPr>
          <w:rFonts w:ascii="Times New Roman" w:hAnsi="Times New Roman" w:cs="Times New Roman"/>
        </w:rPr>
        <w:t>But today</w:t>
      </w:r>
      <w:r w:rsidRPr="00C04299" w:rsidR="00630F2C">
        <w:rPr>
          <w:rFonts w:ascii="Times New Roman" w:hAnsi="Times New Roman" w:cs="Times New Roman"/>
        </w:rPr>
        <w:t xml:space="preserve">, </w:t>
      </w:r>
      <w:r w:rsidRPr="00151A40" w:rsidR="00630F2C">
        <w:rPr>
          <w:rFonts w:ascii="Times New Roman" w:hAnsi="Times New Roman" w:cs="Times New Roman"/>
        </w:rPr>
        <w:t xml:space="preserve">this </w:t>
      </w:r>
      <w:r w:rsidR="00630F2C">
        <w:rPr>
          <w:rFonts w:ascii="Times New Roman" w:hAnsi="Times New Roman" w:cs="Times New Roman"/>
        </w:rPr>
        <w:t xml:space="preserve">valuable </w:t>
      </w:r>
      <w:r w:rsidRPr="00151A40" w:rsidR="00630F2C">
        <w:rPr>
          <w:rFonts w:ascii="Times New Roman" w:hAnsi="Times New Roman" w:cs="Times New Roman"/>
        </w:rPr>
        <w:t xml:space="preserve">spectrum currently </w:t>
      </w:r>
      <w:r w:rsidR="00057C8D">
        <w:rPr>
          <w:rFonts w:ascii="Times New Roman" w:hAnsi="Times New Roman" w:cs="Times New Roman"/>
        </w:rPr>
        <w:t xml:space="preserve">isn’t used </w:t>
      </w:r>
      <w:r w:rsidRPr="00151A40" w:rsidR="00630F2C">
        <w:rPr>
          <w:rFonts w:ascii="Times New Roman" w:hAnsi="Times New Roman" w:cs="Times New Roman"/>
        </w:rPr>
        <w:t>in most of the Western United States</w:t>
      </w:r>
      <w:r w:rsidR="00630F2C">
        <w:rPr>
          <w:rFonts w:ascii="Times New Roman" w:hAnsi="Times New Roman" w:cs="Times New Roman"/>
        </w:rPr>
        <w:t>.</w:t>
      </w:r>
      <w:r w:rsidR="00630F2C">
        <w:rPr>
          <w:rStyle w:val="CommentReference"/>
        </w:rPr>
        <w:t xml:space="preserve"> </w:t>
      </w:r>
      <w:r w:rsidR="00630F2C">
        <w:rPr>
          <w:rStyle w:val="CommentReference"/>
        </w:rPr>
        <w:t xml:space="preserve"> </w:t>
      </w:r>
      <w:r w:rsidR="00630F2C">
        <w:rPr>
          <w:rFonts w:ascii="Times New Roman" w:hAnsi="Times New Roman" w:cs="Times New Roman"/>
        </w:rPr>
        <w:t>That’s partly because t</w:t>
      </w:r>
      <w:r w:rsidRPr="00C04299">
        <w:rPr>
          <w:rFonts w:ascii="Times New Roman" w:hAnsi="Times New Roman" w:cs="Times New Roman"/>
        </w:rPr>
        <w:t>echnological advances ha</w:t>
      </w:r>
      <w:r w:rsidRPr="00C04299" w:rsidR="00C12EF5">
        <w:rPr>
          <w:rFonts w:ascii="Times New Roman" w:hAnsi="Times New Roman" w:cs="Times New Roman"/>
        </w:rPr>
        <w:t>ve</w:t>
      </w:r>
      <w:r w:rsidRPr="00C04299">
        <w:rPr>
          <w:rFonts w:ascii="Times New Roman" w:hAnsi="Times New Roman" w:cs="Times New Roman"/>
        </w:rPr>
        <w:t xml:space="preserve"> rendered the </w:t>
      </w:r>
      <w:r w:rsidRPr="00C04299" w:rsidR="0068610D">
        <w:rPr>
          <w:rFonts w:ascii="Times New Roman" w:hAnsi="Times New Roman" w:cs="Times New Roman"/>
        </w:rPr>
        <w:t xml:space="preserve">band’s </w:t>
      </w:r>
      <w:r w:rsidRPr="00C04299">
        <w:rPr>
          <w:rFonts w:ascii="Times New Roman" w:hAnsi="Times New Roman" w:cs="Times New Roman"/>
        </w:rPr>
        <w:t>original intended uses outdated, and</w:t>
      </w:r>
      <w:r w:rsidRPr="00C04299" w:rsidR="00C12EF5">
        <w:rPr>
          <w:rFonts w:ascii="Times New Roman" w:hAnsi="Times New Roman" w:cs="Times New Roman"/>
        </w:rPr>
        <w:t xml:space="preserve"> </w:t>
      </w:r>
      <w:r w:rsidR="00630F2C">
        <w:rPr>
          <w:rFonts w:ascii="Times New Roman" w:hAnsi="Times New Roman" w:cs="Times New Roman"/>
        </w:rPr>
        <w:t xml:space="preserve">partly because </w:t>
      </w:r>
      <w:r w:rsidRPr="00C04299">
        <w:rPr>
          <w:rFonts w:ascii="Times New Roman" w:hAnsi="Times New Roman" w:cs="Times New Roman"/>
        </w:rPr>
        <w:t xml:space="preserve">arcane rules </w:t>
      </w:r>
      <w:r w:rsidRPr="00C04299" w:rsidR="00C12EF5">
        <w:rPr>
          <w:rFonts w:ascii="Times New Roman" w:hAnsi="Times New Roman" w:cs="Times New Roman"/>
        </w:rPr>
        <w:t>have</w:t>
      </w:r>
      <w:r w:rsidRPr="00C04299">
        <w:rPr>
          <w:rFonts w:ascii="Times New Roman" w:hAnsi="Times New Roman" w:cs="Times New Roman"/>
        </w:rPr>
        <w:t xml:space="preserve"> left </w:t>
      </w:r>
      <w:r w:rsidR="00057C8D">
        <w:rPr>
          <w:rFonts w:ascii="Times New Roman" w:hAnsi="Times New Roman" w:cs="Times New Roman"/>
        </w:rPr>
        <w:t xml:space="preserve">it </w:t>
      </w:r>
      <w:r w:rsidRPr="00C04299" w:rsidR="00CD3AF9">
        <w:rPr>
          <w:rFonts w:ascii="Times New Roman" w:hAnsi="Times New Roman" w:cs="Times New Roman"/>
        </w:rPr>
        <w:t>dramatically underused</w:t>
      </w:r>
      <w:r w:rsidRPr="00C04299">
        <w:rPr>
          <w:rFonts w:ascii="Times New Roman" w:hAnsi="Times New Roman" w:cs="Times New Roman"/>
        </w:rPr>
        <w:t>.</w:t>
      </w:r>
      <w:r w:rsidRPr="00C04299" w:rsidR="00800322">
        <w:rPr>
          <w:rFonts w:ascii="Times New Roman" w:hAnsi="Times New Roman" w:cs="Times New Roman"/>
        </w:rPr>
        <w:t xml:space="preserve">  </w:t>
      </w:r>
    </w:p>
    <w:p w:rsidR="00272C17" w:rsidRPr="00C04299" w:rsidP="004A1F35" w14:paraId="7F8DB7A0" w14:textId="3A0EA447">
      <w:pPr>
        <w:spacing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hAnsi="Times New Roman" w:cs="Times New Roman"/>
        </w:rPr>
        <w:t>So</w:t>
      </w:r>
      <w:r w:rsidRPr="00C04299">
        <w:rPr>
          <w:rFonts w:ascii="Times New Roman" w:hAnsi="Times New Roman" w:cs="Times New Roman"/>
        </w:rPr>
        <w:t xml:space="preserve"> t</w:t>
      </w:r>
      <w:r w:rsidRPr="00C04299">
        <w:rPr>
          <w:rFonts w:ascii="Times New Roman" w:hAnsi="Times New Roman" w:cs="Times New Roman"/>
        </w:rPr>
        <w:t xml:space="preserve">his summer, the FCC </w:t>
      </w:r>
      <w:r w:rsidR="00057C8D">
        <w:rPr>
          <w:rFonts w:ascii="Times New Roman" w:hAnsi="Times New Roman" w:cs="Times New Roman"/>
        </w:rPr>
        <w:t>took action.  We</w:t>
      </w:r>
      <w:r w:rsidRPr="00C04299">
        <w:rPr>
          <w:rFonts w:ascii="Times New Roman" w:hAnsi="Times New Roman" w:cs="Times New Roman"/>
        </w:rPr>
        <w:t xml:space="preserve"> remove</w:t>
      </w:r>
      <w:r w:rsidR="00057C8D">
        <w:rPr>
          <w:rFonts w:ascii="Times New Roman" w:hAnsi="Times New Roman" w:cs="Times New Roman"/>
        </w:rPr>
        <w:t>d</w:t>
      </w:r>
      <w:r w:rsidRPr="00C04299">
        <w:rPr>
          <w:rFonts w:ascii="Times New Roman" w:hAnsi="Times New Roman" w:cs="Times New Roman"/>
        </w:rPr>
        <w:t xml:space="preserve"> </w:t>
      </w:r>
      <w:r w:rsidR="00057C8D">
        <w:rPr>
          <w:rFonts w:ascii="Times New Roman" w:hAnsi="Times New Roman" w:cs="Times New Roman"/>
        </w:rPr>
        <w:t xml:space="preserve">obsolete </w:t>
      </w:r>
      <w:r w:rsidRPr="00C04299">
        <w:rPr>
          <w:rFonts w:ascii="Times New Roman" w:hAnsi="Times New Roman" w:cs="Times New Roman"/>
        </w:rPr>
        <w:t xml:space="preserve">restrictions on this band, allowing greater flexibility in </w:t>
      </w:r>
      <w:r w:rsidR="00057C8D">
        <w:rPr>
          <w:rFonts w:ascii="Times New Roman" w:hAnsi="Times New Roman" w:cs="Times New Roman"/>
        </w:rPr>
        <w:t xml:space="preserve">how </w:t>
      </w:r>
      <w:r w:rsidRPr="00C04299">
        <w:rPr>
          <w:rFonts w:ascii="Times New Roman" w:hAnsi="Times New Roman" w:cs="Times New Roman"/>
        </w:rPr>
        <w:t>the spectrum</w:t>
      </w:r>
      <w:r w:rsidR="00057C8D">
        <w:rPr>
          <w:rFonts w:ascii="Times New Roman" w:hAnsi="Times New Roman" w:cs="Times New Roman"/>
        </w:rPr>
        <w:t xml:space="preserve"> can be used</w:t>
      </w:r>
      <w:r w:rsidRPr="00C04299">
        <w:rPr>
          <w:rFonts w:ascii="Times New Roman" w:hAnsi="Times New Roman" w:cs="Times New Roman"/>
        </w:rPr>
        <w:t xml:space="preserve">.  But here’s the big news you’ll want to know about:  </w:t>
      </w:r>
      <w:r w:rsidRPr="00C04299" w:rsidR="00CE54CC">
        <w:rPr>
          <w:rFonts w:ascii="Times New Roman" w:hAnsi="Times New Roman" w:cs="Times New Roman"/>
        </w:rPr>
        <w:t xml:space="preserve">We’re </w:t>
      </w:r>
      <w:r w:rsidRPr="00C04299">
        <w:rPr>
          <w:rFonts w:ascii="Times New Roman" w:hAnsi="Times New Roman" w:cs="Times New Roman"/>
        </w:rPr>
        <w:t xml:space="preserve">giving rural Indian tribes an exclusive window to obtain this spectrum to serve </w:t>
      </w:r>
      <w:r w:rsidRPr="00C04299" w:rsidR="00B52C06">
        <w:rPr>
          <w:rFonts w:ascii="Times New Roman" w:hAnsi="Times New Roman" w:cs="Times New Roman"/>
        </w:rPr>
        <w:t xml:space="preserve">rural </w:t>
      </w:r>
      <w:r w:rsidRPr="00C04299">
        <w:rPr>
          <w:rFonts w:ascii="Times New Roman" w:hAnsi="Times New Roman" w:cs="Times New Roman"/>
        </w:rPr>
        <w:t xml:space="preserve">Tribal lands.  </w:t>
      </w:r>
      <w:r w:rsidRPr="00C04299" w:rsidR="001A782D">
        <w:rPr>
          <w:rFonts w:ascii="Times New Roman" w:hAnsi="Times New Roman" w:cs="Times New Roman"/>
        </w:rPr>
        <w:t xml:space="preserve">That’s right.  </w:t>
      </w:r>
      <w:r w:rsidRPr="00C04299">
        <w:rPr>
          <w:rFonts w:ascii="Times New Roman" w:hAnsi="Times New Roman" w:cs="Times New Roman"/>
        </w:rPr>
        <w:t xml:space="preserve">Before any commercial auction of this spectrum, </w:t>
      </w:r>
      <w:r w:rsidRPr="00C04299" w:rsidR="00B52C06">
        <w:rPr>
          <w:rFonts w:ascii="Times New Roman" w:hAnsi="Times New Roman" w:cs="Times New Roman"/>
        </w:rPr>
        <w:t>Tribes</w:t>
      </w:r>
      <w:r w:rsidRPr="00C04299" w:rsidR="000F49C7">
        <w:rPr>
          <w:rFonts w:ascii="Times New Roman" w:hAnsi="Times New Roman" w:cs="Times New Roman"/>
        </w:rPr>
        <w:t xml:space="preserve"> can obtain this spectrum for free</w:t>
      </w:r>
      <w:r w:rsidRPr="00C04299" w:rsidR="001A782D">
        <w:rPr>
          <w:rFonts w:ascii="Times New Roman" w:hAnsi="Times New Roman" w:cs="Times New Roman"/>
        </w:rPr>
        <w:t>.</w:t>
      </w:r>
      <w:r w:rsidRPr="00C04299" w:rsidR="0064755B">
        <w:rPr>
          <w:rFonts w:ascii="Times New Roman" w:hAnsi="Times New Roman" w:cs="Times New Roman"/>
        </w:rPr>
        <w:t xml:space="preserve">  This is the first time in the FCC’s history that we </w:t>
      </w:r>
      <w:r w:rsidRPr="00C04299" w:rsidR="00764C5E">
        <w:rPr>
          <w:rFonts w:ascii="Times New Roman" w:hAnsi="Times New Roman" w:cs="Times New Roman"/>
        </w:rPr>
        <w:t xml:space="preserve">have ever given </w:t>
      </w:r>
      <w:r w:rsidRPr="00C04299" w:rsidR="008A0E92">
        <w:rPr>
          <w:rFonts w:ascii="Times New Roman" w:hAnsi="Times New Roman" w:cs="Times New Roman"/>
        </w:rPr>
        <w:t xml:space="preserve">Tribal entities </w:t>
      </w:r>
      <w:r w:rsidR="00057C8D">
        <w:rPr>
          <w:rFonts w:ascii="Times New Roman" w:hAnsi="Times New Roman" w:cs="Times New Roman"/>
        </w:rPr>
        <w:t xml:space="preserve">what we call </w:t>
      </w:r>
      <w:r w:rsidRPr="00C04299" w:rsidR="008A0E92">
        <w:rPr>
          <w:rFonts w:ascii="Times New Roman" w:hAnsi="Times New Roman" w:cs="Times New Roman"/>
        </w:rPr>
        <w:t xml:space="preserve">a </w:t>
      </w:r>
      <w:r w:rsidR="00057C8D">
        <w:rPr>
          <w:rFonts w:ascii="Times New Roman" w:hAnsi="Times New Roman" w:cs="Times New Roman"/>
        </w:rPr>
        <w:t>“</w:t>
      </w:r>
      <w:r w:rsidRPr="00C04299" w:rsidR="008A0E92">
        <w:rPr>
          <w:rFonts w:ascii="Times New Roman" w:hAnsi="Times New Roman" w:cs="Times New Roman"/>
        </w:rPr>
        <w:t>priority window</w:t>
      </w:r>
      <w:r w:rsidR="00057C8D">
        <w:rPr>
          <w:rFonts w:ascii="Times New Roman" w:hAnsi="Times New Roman" w:cs="Times New Roman"/>
        </w:rPr>
        <w:t>”</w:t>
      </w:r>
      <w:r w:rsidRPr="00C04299" w:rsidR="008A0E92">
        <w:rPr>
          <w:rFonts w:ascii="Times New Roman" w:hAnsi="Times New Roman" w:cs="Times New Roman"/>
        </w:rPr>
        <w:t xml:space="preserve"> to obtain spectrum </w:t>
      </w:r>
      <w:r w:rsidRPr="00C04299" w:rsidR="00F42C37">
        <w:rPr>
          <w:rFonts w:ascii="Times New Roman" w:hAnsi="Times New Roman" w:cs="Times New Roman"/>
        </w:rPr>
        <w:t>for wireless broadband</w:t>
      </w:r>
      <w:r w:rsidR="00057C8D">
        <w:rPr>
          <w:rFonts w:ascii="Times New Roman" w:hAnsi="Times New Roman" w:cs="Times New Roman"/>
        </w:rPr>
        <w:t xml:space="preserve">. </w:t>
      </w:r>
      <w:r w:rsidRPr="00C04299" w:rsidR="00F42C37">
        <w:rPr>
          <w:rFonts w:ascii="Times New Roman" w:hAnsi="Times New Roman" w:cs="Times New Roman"/>
        </w:rPr>
        <w:t xml:space="preserve"> I’m proud </w:t>
      </w:r>
      <w:r w:rsidRPr="00C04299" w:rsidR="00396CC4">
        <w:rPr>
          <w:rFonts w:ascii="Times New Roman" w:hAnsi="Times New Roman" w:cs="Times New Roman"/>
        </w:rPr>
        <w:t>that it is happening under my watch</w:t>
      </w:r>
      <w:r w:rsidR="00057C8D">
        <w:rPr>
          <w:rFonts w:ascii="Times New Roman" w:hAnsi="Times New Roman" w:cs="Times New Roman"/>
        </w:rPr>
        <w:t xml:space="preserve">, and I hope </w:t>
      </w:r>
      <w:r w:rsidR="00040982">
        <w:rPr>
          <w:rFonts w:ascii="Times New Roman" w:hAnsi="Times New Roman" w:cs="Times New Roman"/>
        </w:rPr>
        <w:t xml:space="preserve">that </w:t>
      </w:r>
      <w:r w:rsidR="00057C8D">
        <w:rPr>
          <w:rFonts w:ascii="Times New Roman" w:hAnsi="Times New Roman" w:cs="Times New Roman"/>
        </w:rPr>
        <w:t>Tribes will take advantage of it</w:t>
      </w:r>
      <w:r w:rsidRPr="00C04299" w:rsidR="00396CC4">
        <w:rPr>
          <w:rFonts w:ascii="Times New Roman" w:hAnsi="Times New Roman" w:cs="Times New Roman"/>
        </w:rPr>
        <w:t xml:space="preserve">. </w:t>
      </w:r>
    </w:p>
    <w:p w:rsidR="00EE2D6D" w:rsidRPr="00C04299" w:rsidP="004A1F35" w14:paraId="436B693D" w14:textId="264EE796">
      <w:pPr>
        <w:autoSpaceDE w:val="0"/>
        <w:autoSpaceDN w:val="0"/>
        <w:adjustRightInd w:val="0"/>
        <w:spacing w:before="120" w:after="120"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hAnsi="Times New Roman" w:cs="Times New Roman"/>
        </w:rPr>
        <w:t>The potential this spectrum brings to rural Tribal communities isn</w:t>
      </w:r>
      <w:r w:rsidR="00057C8D">
        <w:rPr>
          <w:rFonts w:ascii="Times New Roman" w:hAnsi="Times New Roman" w:cs="Times New Roman"/>
        </w:rPr>
        <w:t>’</w:t>
      </w:r>
      <w:r w:rsidRPr="00C04299">
        <w:rPr>
          <w:rFonts w:ascii="Times New Roman" w:hAnsi="Times New Roman" w:cs="Times New Roman"/>
        </w:rPr>
        <w:t>t speculati</w:t>
      </w:r>
      <w:r w:rsidR="00057C8D">
        <w:rPr>
          <w:rFonts w:ascii="Times New Roman" w:hAnsi="Times New Roman" w:cs="Times New Roman"/>
        </w:rPr>
        <w:t>on</w:t>
      </w:r>
      <w:r w:rsidRPr="00C04299">
        <w:rPr>
          <w:rFonts w:ascii="Times New Roman" w:hAnsi="Times New Roman" w:cs="Times New Roman"/>
        </w:rPr>
        <w:t>.</w:t>
      </w:r>
      <w:r w:rsidR="00630F2C">
        <w:rPr>
          <w:rFonts w:ascii="Times New Roman" w:hAnsi="Times New Roman" w:cs="Times New Roman"/>
        </w:rPr>
        <w:t xml:space="preserve"> </w:t>
      </w:r>
      <w:r w:rsidRPr="00C04299">
        <w:rPr>
          <w:rFonts w:ascii="Times New Roman" w:hAnsi="Times New Roman" w:cs="Times New Roman"/>
        </w:rPr>
        <w:t xml:space="preserve"> The Havasupai Tribe, located at the </w:t>
      </w:r>
      <w:r w:rsidR="00057C8D">
        <w:rPr>
          <w:rFonts w:ascii="Times New Roman" w:hAnsi="Times New Roman" w:cs="Times New Roman"/>
        </w:rPr>
        <w:t xml:space="preserve">base </w:t>
      </w:r>
      <w:r w:rsidRPr="00C04299">
        <w:rPr>
          <w:rFonts w:ascii="Times New Roman" w:hAnsi="Times New Roman" w:cs="Times New Roman"/>
        </w:rPr>
        <w:t>of the Grand Canyon, currently uses four 2.5 GHz channels to offer LTE broadband service</w:t>
      </w:r>
      <w:r w:rsidR="00057C8D">
        <w:rPr>
          <w:rFonts w:ascii="Times New Roman" w:hAnsi="Times New Roman" w:cs="Times New Roman"/>
        </w:rPr>
        <w:t>.</w:t>
      </w:r>
      <w:r w:rsidRPr="00C04299" w:rsidR="0006521B">
        <w:rPr>
          <w:rFonts w:ascii="Times New Roman" w:hAnsi="Times New Roman" w:cs="Times New Roman"/>
        </w:rPr>
        <w:t xml:space="preserve"> </w:t>
      </w:r>
      <w:r w:rsidR="00057C8D">
        <w:rPr>
          <w:rFonts w:ascii="Times New Roman" w:hAnsi="Times New Roman" w:cs="Times New Roman"/>
        </w:rPr>
        <w:t xml:space="preserve"> It’</w:t>
      </w:r>
      <w:r w:rsidRPr="00C04299" w:rsidR="001A782D">
        <w:rPr>
          <w:rFonts w:ascii="Times New Roman" w:hAnsi="Times New Roman" w:cs="Times New Roman"/>
        </w:rPr>
        <w:t xml:space="preserve">s being used by the community’s Early Head Start building, teachers, and K-12 students.  </w:t>
      </w:r>
    </w:p>
    <w:p w:rsidR="0006521B" w:rsidRPr="00C04299" w:rsidP="001204B0" w14:paraId="545EBA78" w14:textId="11AAFA15">
      <w:pPr>
        <w:spacing w:after="120"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hAnsi="Times New Roman" w:cs="Times New Roman"/>
        </w:rPr>
        <w:t xml:space="preserve">The </w:t>
      </w:r>
      <w:r w:rsidRPr="00C04299" w:rsidR="00C45477">
        <w:rPr>
          <w:rFonts w:ascii="Times New Roman" w:hAnsi="Times New Roman" w:cs="Times New Roman"/>
        </w:rPr>
        <w:t xml:space="preserve">FCC </w:t>
      </w:r>
      <w:r w:rsidRPr="00C04299">
        <w:rPr>
          <w:rFonts w:ascii="Times New Roman" w:hAnsi="Times New Roman" w:cs="Times New Roman"/>
        </w:rPr>
        <w:t xml:space="preserve">has also </w:t>
      </w:r>
      <w:r w:rsidR="005D31C7">
        <w:rPr>
          <w:rFonts w:ascii="Times New Roman" w:hAnsi="Times New Roman" w:cs="Times New Roman"/>
        </w:rPr>
        <w:t xml:space="preserve">done a lot </w:t>
      </w:r>
      <w:r w:rsidRPr="00C04299">
        <w:rPr>
          <w:rFonts w:ascii="Times New Roman" w:hAnsi="Times New Roman" w:cs="Times New Roman"/>
        </w:rPr>
        <w:t xml:space="preserve">to promote the expansion of </w:t>
      </w:r>
      <w:r w:rsidR="000704D2">
        <w:rPr>
          <w:rFonts w:ascii="Times New Roman" w:hAnsi="Times New Roman" w:cs="Times New Roman"/>
        </w:rPr>
        <w:t>fixed broadband</w:t>
      </w:r>
      <w:r w:rsidRPr="00C04299" w:rsidR="000704D2">
        <w:rPr>
          <w:rFonts w:ascii="Times New Roman" w:hAnsi="Times New Roman" w:cs="Times New Roman"/>
        </w:rPr>
        <w:t xml:space="preserve"> </w:t>
      </w:r>
      <w:r w:rsidRPr="00C04299">
        <w:rPr>
          <w:rFonts w:ascii="Times New Roman" w:hAnsi="Times New Roman" w:cs="Times New Roman"/>
        </w:rPr>
        <w:t xml:space="preserve">networks in Indian Country. </w:t>
      </w:r>
      <w:r w:rsidRPr="00C04299" w:rsidR="00C45477">
        <w:rPr>
          <w:rFonts w:ascii="Times New Roman" w:hAnsi="Times New Roman" w:cs="Times New Roman"/>
        </w:rPr>
        <w:t xml:space="preserve"> </w:t>
      </w:r>
      <w:r w:rsidRPr="00C04299" w:rsidR="008C3FA9">
        <w:rPr>
          <w:rFonts w:ascii="Times New Roman" w:hAnsi="Times New Roman" w:cs="Times New Roman"/>
        </w:rPr>
        <w:t xml:space="preserve">As you know, </w:t>
      </w:r>
      <w:r w:rsidR="005D31C7">
        <w:rPr>
          <w:rFonts w:ascii="Times New Roman" w:hAnsi="Times New Roman" w:cs="Times New Roman"/>
        </w:rPr>
        <w:t xml:space="preserve">it can be a challenge </w:t>
      </w:r>
      <w:r w:rsidRPr="00C04299" w:rsidR="008C3FA9">
        <w:rPr>
          <w:rFonts w:ascii="Times New Roman" w:hAnsi="Times New Roman" w:cs="Times New Roman"/>
        </w:rPr>
        <w:t xml:space="preserve">to connect and serve Tribal lands.  Many of the small, legacy carriers that serve Tribal communities </w:t>
      </w:r>
      <w:r w:rsidR="005D31C7">
        <w:rPr>
          <w:rFonts w:ascii="Times New Roman" w:hAnsi="Times New Roman" w:cs="Times New Roman"/>
        </w:rPr>
        <w:t xml:space="preserve">confront that challenge with financial </w:t>
      </w:r>
      <w:r w:rsidRPr="00C04299" w:rsidR="00EC6804">
        <w:rPr>
          <w:rFonts w:ascii="Times New Roman" w:hAnsi="Times New Roman" w:cs="Times New Roman"/>
        </w:rPr>
        <w:t>support from the FCC’s Universal Service Fund</w:t>
      </w:r>
      <w:r w:rsidRPr="00C04299" w:rsidR="008C3FA9">
        <w:rPr>
          <w:rFonts w:ascii="Times New Roman" w:hAnsi="Times New Roman" w:cs="Times New Roman"/>
        </w:rPr>
        <w:t>.</w:t>
      </w:r>
      <w:r w:rsidRPr="00C04299" w:rsidR="00EC6804">
        <w:rPr>
          <w:rFonts w:ascii="Times New Roman" w:hAnsi="Times New Roman" w:cs="Times New Roman"/>
        </w:rPr>
        <w:t xml:space="preserve">  </w:t>
      </w:r>
      <w:r w:rsidRPr="00C04299" w:rsidR="008C3FA9">
        <w:rPr>
          <w:rFonts w:ascii="Times New Roman" w:hAnsi="Times New Roman" w:cs="Times New Roman"/>
        </w:rPr>
        <w:t xml:space="preserve">To address the higher costs these </w:t>
      </w:r>
      <w:r w:rsidRPr="00C04299" w:rsidR="00EE7D76">
        <w:rPr>
          <w:rFonts w:ascii="Times New Roman" w:hAnsi="Times New Roman" w:cs="Times New Roman"/>
        </w:rPr>
        <w:t>so-call</w:t>
      </w:r>
      <w:r w:rsidRPr="00C04299" w:rsidR="00EC6804">
        <w:rPr>
          <w:rFonts w:ascii="Times New Roman" w:hAnsi="Times New Roman" w:cs="Times New Roman"/>
        </w:rPr>
        <w:t>ed</w:t>
      </w:r>
      <w:r w:rsidRPr="00C04299" w:rsidR="00EE7D76">
        <w:rPr>
          <w:rFonts w:ascii="Times New Roman" w:hAnsi="Times New Roman" w:cs="Times New Roman"/>
        </w:rPr>
        <w:t xml:space="preserve"> rate-of-return</w:t>
      </w:r>
      <w:r w:rsidRPr="00C04299" w:rsidR="008C3FA9">
        <w:rPr>
          <w:rFonts w:ascii="Times New Roman" w:hAnsi="Times New Roman" w:cs="Times New Roman"/>
        </w:rPr>
        <w:t xml:space="preserve"> carriers typically face, </w:t>
      </w:r>
      <w:r w:rsidRPr="00C04299" w:rsidR="005D31C7">
        <w:rPr>
          <w:rFonts w:ascii="Times New Roman" w:hAnsi="Times New Roman" w:cs="Times New Roman"/>
        </w:rPr>
        <w:t>in 2018</w:t>
      </w:r>
      <w:r w:rsidR="005D31C7">
        <w:rPr>
          <w:rFonts w:ascii="Times New Roman" w:hAnsi="Times New Roman" w:cs="Times New Roman"/>
        </w:rPr>
        <w:t>,</w:t>
      </w:r>
      <w:r w:rsidRPr="00C04299" w:rsidR="005D31C7">
        <w:rPr>
          <w:rFonts w:ascii="Times New Roman" w:hAnsi="Times New Roman" w:cs="Times New Roman"/>
        </w:rPr>
        <w:t xml:space="preserve"> </w:t>
      </w:r>
      <w:r w:rsidRPr="00C04299" w:rsidR="008C3FA9">
        <w:rPr>
          <w:rFonts w:ascii="Times New Roman" w:hAnsi="Times New Roman" w:cs="Times New Roman"/>
        </w:rPr>
        <w:t xml:space="preserve">the </w:t>
      </w:r>
      <w:r w:rsidR="005D31C7">
        <w:rPr>
          <w:rFonts w:ascii="Times New Roman" w:hAnsi="Times New Roman" w:cs="Times New Roman"/>
        </w:rPr>
        <w:t xml:space="preserve">FCC </w:t>
      </w:r>
      <w:r w:rsidRPr="00C04299" w:rsidR="008C3FA9">
        <w:rPr>
          <w:rFonts w:ascii="Times New Roman" w:hAnsi="Times New Roman" w:cs="Times New Roman"/>
        </w:rPr>
        <w:t>increase</w:t>
      </w:r>
      <w:r w:rsidR="005D31C7">
        <w:rPr>
          <w:rFonts w:ascii="Times New Roman" w:hAnsi="Times New Roman" w:cs="Times New Roman"/>
        </w:rPr>
        <w:t>d</w:t>
      </w:r>
      <w:r w:rsidRPr="00C04299" w:rsidR="008C3FA9">
        <w:rPr>
          <w:rFonts w:ascii="Times New Roman" w:hAnsi="Times New Roman" w:cs="Times New Roman"/>
        </w:rPr>
        <w:t xml:space="preserve"> the amount of operating </w:t>
      </w:r>
      <w:r w:rsidR="005D31C7">
        <w:rPr>
          <w:rFonts w:ascii="Times New Roman" w:hAnsi="Times New Roman" w:cs="Times New Roman"/>
        </w:rPr>
        <w:t xml:space="preserve">expenses that these </w:t>
      </w:r>
      <w:r w:rsidRPr="00C04299" w:rsidR="008C3FA9">
        <w:rPr>
          <w:rFonts w:ascii="Times New Roman" w:hAnsi="Times New Roman" w:cs="Times New Roman"/>
        </w:rPr>
        <w:t>carriers can recover</w:t>
      </w:r>
      <w:r w:rsidR="005D31C7">
        <w:rPr>
          <w:rFonts w:ascii="Times New Roman" w:hAnsi="Times New Roman" w:cs="Times New Roman"/>
        </w:rPr>
        <w:t xml:space="preserve"> from the Fund</w:t>
      </w:r>
      <w:r w:rsidRPr="00C04299" w:rsidR="005B1936">
        <w:rPr>
          <w:rFonts w:ascii="Times New Roman" w:hAnsi="Times New Roman" w:cs="Times New Roman"/>
        </w:rPr>
        <w:t xml:space="preserve">.  </w:t>
      </w:r>
    </w:p>
    <w:p w:rsidR="005C6F42" w:rsidRPr="00C04299" w:rsidP="001204B0" w14:paraId="1815460E" w14:textId="019F9B17">
      <w:pPr>
        <w:spacing w:after="120"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hAnsi="Times New Roman" w:cs="Times New Roman"/>
        </w:rPr>
        <w:t xml:space="preserve">We’ve also instituted broader reforms to the </w:t>
      </w:r>
      <w:r w:rsidR="00E72259">
        <w:rPr>
          <w:rFonts w:ascii="Times New Roman" w:hAnsi="Times New Roman" w:cs="Times New Roman"/>
        </w:rPr>
        <w:t xml:space="preserve">subsidies </w:t>
      </w:r>
      <w:r w:rsidRPr="00C04299">
        <w:rPr>
          <w:rFonts w:ascii="Times New Roman" w:hAnsi="Times New Roman" w:cs="Times New Roman"/>
        </w:rPr>
        <w:t xml:space="preserve">that the FCC provides small, </w:t>
      </w:r>
      <w:r w:rsidR="00334580">
        <w:rPr>
          <w:rFonts w:ascii="Times New Roman" w:hAnsi="Times New Roman" w:cs="Times New Roman"/>
        </w:rPr>
        <w:t xml:space="preserve">traditional </w:t>
      </w:r>
      <w:r w:rsidRPr="00C04299">
        <w:rPr>
          <w:rFonts w:ascii="Times New Roman" w:hAnsi="Times New Roman" w:cs="Times New Roman"/>
        </w:rPr>
        <w:t>carriers.  These reforms are designed to expedite the deployment of high-speed broadband in rural America</w:t>
      </w:r>
      <w:r w:rsidRPr="00C04299">
        <w:rPr>
          <w:rFonts w:ascii="Times New Roman" w:hAnsi="Times New Roman" w:cs="Times New Roman"/>
        </w:rPr>
        <w:t xml:space="preserve">.  </w:t>
      </w:r>
      <w:r w:rsidRPr="00C04299" w:rsidR="00165806">
        <w:rPr>
          <w:rFonts w:ascii="Times New Roman" w:hAnsi="Times New Roman" w:cs="Times New Roman"/>
        </w:rPr>
        <w:t xml:space="preserve">And last month, the </w:t>
      </w:r>
      <w:r w:rsidR="00E72259">
        <w:rPr>
          <w:rFonts w:ascii="Times New Roman" w:hAnsi="Times New Roman" w:cs="Times New Roman"/>
        </w:rPr>
        <w:t xml:space="preserve">FCC </w:t>
      </w:r>
      <w:r w:rsidRPr="00C04299" w:rsidR="00165806">
        <w:rPr>
          <w:rFonts w:ascii="Times New Roman" w:hAnsi="Times New Roman" w:cs="Times New Roman"/>
        </w:rPr>
        <w:t xml:space="preserve">authorized a new round of support for rate-of-return carriers, which will </w:t>
      </w:r>
      <w:r w:rsidR="00B12EC1">
        <w:rPr>
          <w:rFonts w:ascii="Times New Roman" w:hAnsi="Times New Roman" w:cs="Times New Roman"/>
        </w:rPr>
        <w:t xml:space="preserve">ensure </w:t>
      </w:r>
      <w:r w:rsidRPr="00C04299" w:rsidR="00165806">
        <w:rPr>
          <w:rFonts w:ascii="Times New Roman" w:hAnsi="Times New Roman" w:cs="Times New Roman"/>
        </w:rPr>
        <w:t xml:space="preserve">fixed broadband </w:t>
      </w:r>
      <w:r w:rsidR="00B12EC1">
        <w:rPr>
          <w:rFonts w:ascii="Times New Roman" w:hAnsi="Times New Roman" w:cs="Times New Roman"/>
        </w:rPr>
        <w:t xml:space="preserve">is available </w:t>
      </w:r>
      <w:r w:rsidRPr="00C04299" w:rsidR="00165806">
        <w:rPr>
          <w:rFonts w:ascii="Times New Roman" w:hAnsi="Times New Roman" w:cs="Times New Roman"/>
        </w:rPr>
        <w:t xml:space="preserve">to over 37,000 locations on Tribal lands.  Notably, this funding included a Tribal Broadband Factor, which increased financial support </w:t>
      </w:r>
      <w:r w:rsidR="00E72259">
        <w:rPr>
          <w:rFonts w:ascii="Times New Roman" w:hAnsi="Times New Roman" w:cs="Times New Roman"/>
        </w:rPr>
        <w:t xml:space="preserve">specifically for </w:t>
      </w:r>
      <w:r w:rsidRPr="00C04299" w:rsidR="00165806">
        <w:rPr>
          <w:rFonts w:ascii="Times New Roman" w:hAnsi="Times New Roman" w:cs="Times New Roman"/>
        </w:rPr>
        <w:t xml:space="preserve">rural carriers serving Tribal lands.  </w:t>
      </w:r>
    </w:p>
    <w:p w:rsidR="00B7158D" w:rsidP="00B7158D" w14:paraId="4D847BA8" w14:textId="77777777">
      <w:pPr>
        <w:spacing w:after="120"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hAnsi="Times New Roman" w:cs="Times New Roman"/>
        </w:rPr>
        <w:t xml:space="preserve">All of these reforms are already having an impact.  </w:t>
      </w:r>
      <w:r w:rsidRPr="00C04299" w:rsidR="00E14EC7">
        <w:rPr>
          <w:rFonts w:ascii="Times New Roman" w:hAnsi="Times New Roman" w:cs="Times New Roman"/>
        </w:rPr>
        <w:t xml:space="preserve">For example, Golden West, </w:t>
      </w:r>
      <w:r w:rsidRPr="00C04299" w:rsidR="00E15E2D">
        <w:rPr>
          <w:rFonts w:ascii="Times New Roman" w:hAnsi="Times New Roman" w:cs="Times New Roman"/>
        </w:rPr>
        <w:t xml:space="preserve">the carrier serving the Pine Ridge Reservation in South Dakota, has told us that our reforms have enabled the company to </w:t>
      </w:r>
      <w:r w:rsidR="002A4FC8">
        <w:rPr>
          <w:rFonts w:ascii="Times New Roman" w:hAnsi="Times New Roman" w:cs="Times New Roman"/>
        </w:rPr>
        <w:t xml:space="preserve">expand and </w:t>
      </w:r>
      <w:r w:rsidRPr="00C04299" w:rsidR="00E15E2D">
        <w:rPr>
          <w:rFonts w:ascii="Times New Roman" w:hAnsi="Times New Roman" w:cs="Times New Roman"/>
        </w:rPr>
        <w:t>speed up</w:t>
      </w:r>
      <w:r w:rsidRPr="00C04299" w:rsidR="000A17E6">
        <w:rPr>
          <w:rFonts w:ascii="Times New Roman" w:hAnsi="Times New Roman" w:cs="Times New Roman"/>
        </w:rPr>
        <w:t xml:space="preserve"> its </w:t>
      </w:r>
      <w:r w:rsidRPr="00C04299" w:rsidR="00E15E2D">
        <w:rPr>
          <w:rFonts w:ascii="Times New Roman" w:hAnsi="Times New Roman" w:cs="Times New Roman"/>
        </w:rPr>
        <w:t xml:space="preserve">deployment of fiber.  And as a result, </w:t>
      </w:r>
      <w:r w:rsidRPr="00C04299" w:rsidR="00DE282C">
        <w:rPr>
          <w:rFonts w:ascii="Times New Roman" w:hAnsi="Times New Roman" w:cs="Times New Roman"/>
        </w:rPr>
        <w:t xml:space="preserve">over 90% of the locations on the Pine Ridge Reservation will be connected to fiber in the next two to three years.  </w:t>
      </w:r>
      <w:r w:rsidRPr="00C04299" w:rsidR="00E15E2D">
        <w:rPr>
          <w:rFonts w:ascii="Times New Roman" w:hAnsi="Times New Roman" w:cs="Times New Roman"/>
        </w:rPr>
        <w:t xml:space="preserve"> </w:t>
      </w:r>
    </w:p>
    <w:p w:rsidR="00B7158D" w:rsidP="00B7158D" w14:paraId="456F528E" w14:textId="77777777">
      <w:pPr>
        <w:spacing w:after="120"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eastAsia="Times New Roman" w:hAnsi="Times New Roman" w:cs="Times New Roman"/>
        </w:rPr>
        <w:t xml:space="preserve">Separately, </w:t>
      </w:r>
      <w:r w:rsidR="009B4B71">
        <w:rPr>
          <w:rFonts w:ascii="Times New Roman" w:eastAsia="Times New Roman" w:hAnsi="Times New Roman" w:cs="Times New Roman"/>
        </w:rPr>
        <w:t xml:space="preserve">the FCC’s </w:t>
      </w:r>
      <w:r w:rsidRPr="00C04299">
        <w:rPr>
          <w:rFonts w:ascii="Times New Roman" w:eastAsia="Times New Roman" w:hAnsi="Times New Roman" w:cs="Times New Roman"/>
        </w:rPr>
        <w:t xml:space="preserve">Connect America Fund </w:t>
      </w:r>
      <w:r w:rsidRPr="00C04299" w:rsidR="000A17E6">
        <w:rPr>
          <w:rFonts w:ascii="Times New Roman" w:eastAsia="Times New Roman" w:hAnsi="Times New Roman" w:cs="Times New Roman"/>
        </w:rPr>
        <w:t xml:space="preserve">Phase II </w:t>
      </w:r>
      <w:r w:rsidRPr="00C04299">
        <w:rPr>
          <w:rFonts w:ascii="Times New Roman" w:eastAsia="Times New Roman" w:hAnsi="Times New Roman" w:cs="Times New Roman"/>
        </w:rPr>
        <w:t xml:space="preserve">reverse auction in 2018 </w:t>
      </w:r>
      <w:r w:rsidRPr="00C04299" w:rsidR="000A17E6">
        <w:rPr>
          <w:rFonts w:ascii="Times New Roman" w:eastAsia="Times New Roman" w:hAnsi="Times New Roman" w:cs="Times New Roman"/>
        </w:rPr>
        <w:t>allocated</w:t>
      </w:r>
      <w:r w:rsidRPr="00C04299">
        <w:rPr>
          <w:rFonts w:ascii="Times New Roman" w:eastAsia="Times New Roman" w:hAnsi="Times New Roman" w:cs="Times New Roman"/>
        </w:rPr>
        <w:t xml:space="preserve"> $1.5 billion to expand broadband in rural areas.  Six of the winning bidders were Tribally</w:t>
      </w:r>
      <w:r w:rsidRPr="00C04299" w:rsidR="000A17E6">
        <w:rPr>
          <w:rFonts w:ascii="Times New Roman" w:eastAsia="Times New Roman" w:hAnsi="Times New Roman" w:cs="Times New Roman"/>
        </w:rPr>
        <w:t>-</w:t>
      </w:r>
      <w:r w:rsidRPr="00C04299">
        <w:rPr>
          <w:rFonts w:ascii="Times New Roman" w:eastAsia="Times New Roman" w:hAnsi="Times New Roman" w:cs="Times New Roman"/>
        </w:rPr>
        <w:t>owned providers</w:t>
      </w:r>
      <w:r w:rsidRPr="00C04299" w:rsidR="00290C34">
        <w:rPr>
          <w:rFonts w:ascii="Times New Roman" w:eastAsia="Times New Roman" w:hAnsi="Times New Roman" w:cs="Times New Roman"/>
        </w:rPr>
        <w:t xml:space="preserve">.  </w:t>
      </w:r>
      <w:r w:rsidRPr="00C04299" w:rsidR="000A17E6">
        <w:rPr>
          <w:rFonts w:ascii="Times New Roman" w:eastAsia="Times New Roman" w:hAnsi="Times New Roman" w:cs="Times New Roman"/>
        </w:rPr>
        <w:t>And l</w:t>
      </w:r>
      <w:r w:rsidRPr="00C04299" w:rsidR="00290C34">
        <w:rPr>
          <w:rFonts w:ascii="Times New Roman" w:eastAsia="Times New Roman" w:hAnsi="Times New Roman" w:cs="Times New Roman"/>
        </w:rPr>
        <w:t>ast month, we distributed the latest round of support to the winning bidders</w:t>
      </w:r>
      <w:r w:rsidR="009B4B71">
        <w:rPr>
          <w:rFonts w:ascii="Times New Roman" w:eastAsia="Times New Roman" w:hAnsi="Times New Roman" w:cs="Times New Roman"/>
        </w:rPr>
        <w:t>.</w:t>
      </w:r>
      <w:r w:rsidRPr="00C04299" w:rsidR="00290C34">
        <w:rPr>
          <w:rFonts w:ascii="Times New Roman" w:eastAsia="Times New Roman" w:hAnsi="Times New Roman" w:cs="Times New Roman"/>
        </w:rPr>
        <w:t xml:space="preserve"> </w:t>
      </w:r>
      <w:r w:rsidR="009B4B71">
        <w:rPr>
          <w:rFonts w:ascii="Times New Roman" w:eastAsia="Times New Roman" w:hAnsi="Times New Roman" w:cs="Times New Roman"/>
        </w:rPr>
        <w:t xml:space="preserve">This </w:t>
      </w:r>
      <w:r w:rsidRPr="00C04299" w:rsidR="00290C34">
        <w:rPr>
          <w:rFonts w:ascii="Times New Roman" w:eastAsia="Times New Roman" w:hAnsi="Times New Roman" w:cs="Times New Roman"/>
        </w:rPr>
        <w:t xml:space="preserve">included $4.1 million for Northern Arapaho Tribal Industries. </w:t>
      </w:r>
      <w:r w:rsidR="009B4B71">
        <w:rPr>
          <w:rFonts w:ascii="Times New Roman" w:eastAsia="Times New Roman" w:hAnsi="Times New Roman" w:cs="Times New Roman"/>
        </w:rPr>
        <w:t xml:space="preserve"> </w:t>
      </w:r>
      <w:r w:rsidRPr="00C04299" w:rsidR="00290C34">
        <w:rPr>
          <w:rFonts w:ascii="Times New Roman" w:eastAsia="Times New Roman" w:hAnsi="Times New Roman" w:cs="Times New Roman"/>
        </w:rPr>
        <w:t xml:space="preserve">This funding will help connect </w:t>
      </w:r>
      <w:r w:rsidRPr="00C04299">
        <w:rPr>
          <w:rFonts w:ascii="Times New Roman" w:hAnsi="Times New Roman" w:cs="Times New Roman"/>
        </w:rPr>
        <w:t xml:space="preserve">849 homes and businesses on the Wind River Reservation in Wyoming, all of which will get access to service delivering </w:t>
      </w:r>
      <w:r w:rsidRPr="00C04299" w:rsidR="005E3E14">
        <w:rPr>
          <w:rFonts w:ascii="Times New Roman" w:hAnsi="Times New Roman" w:cs="Times New Roman"/>
        </w:rPr>
        <w:t>g</w:t>
      </w:r>
      <w:r w:rsidRPr="00C04299">
        <w:rPr>
          <w:rFonts w:ascii="Times New Roman" w:hAnsi="Times New Roman" w:cs="Times New Roman"/>
        </w:rPr>
        <w:t>igabit speeds</w:t>
      </w:r>
      <w:r w:rsidRPr="00C04299" w:rsidR="00290C34">
        <w:rPr>
          <w:rFonts w:ascii="Times New Roman" w:hAnsi="Times New Roman" w:cs="Times New Roman"/>
        </w:rPr>
        <w:t>.</w:t>
      </w:r>
      <w:r w:rsidRPr="00C04299" w:rsidR="005E3E14">
        <w:rPr>
          <w:rFonts w:ascii="Times New Roman" w:hAnsi="Times New Roman" w:cs="Times New Roman"/>
        </w:rPr>
        <w:t xml:space="preserve"> </w:t>
      </w:r>
      <w:r w:rsidRPr="00C04299" w:rsidR="00000070">
        <w:rPr>
          <w:rFonts w:ascii="Times New Roman" w:hAnsi="Times New Roman" w:cs="Times New Roman"/>
        </w:rPr>
        <w:t xml:space="preserve"> </w:t>
      </w:r>
      <w:r w:rsidR="009B4B71">
        <w:rPr>
          <w:rFonts w:ascii="Times New Roman" w:hAnsi="Times New Roman" w:cs="Times New Roman"/>
        </w:rPr>
        <w:t>You heard t</w:t>
      </w:r>
      <w:r w:rsidRPr="00C04299" w:rsidR="00A96F4B">
        <w:rPr>
          <w:rFonts w:ascii="Times New Roman" w:hAnsi="Times New Roman" w:cs="Times New Roman"/>
        </w:rPr>
        <w:t>hat right</w:t>
      </w:r>
      <w:r w:rsidR="009B4B71">
        <w:rPr>
          <w:rFonts w:ascii="Times New Roman" w:hAnsi="Times New Roman" w:cs="Times New Roman"/>
        </w:rPr>
        <w:t>:</w:t>
      </w:r>
      <w:r w:rsidRPr="00C04299" w:rsidR="00942D9E">
        <w:rPr>
          <w:rFonts w:ascii="Times New Roman" w:hAnsi="Times New Roman" w:cs="Times New Roman"/>
        </w:rPr>
        <w:t xml:space="preserve"> </w:t>
      </w:r>
      <w:r w:rsidR="009B4B71">
        <w:rPr>
          <w:rFonts w:ascii="Times New Roman" w:hAnsi="Times New Roman" w:cs="Times New Roman"/>
        </w:rPr>
        <w:t xml:space="preserve"> T</w:t>
      </w:r>
      <w:r w:rsidRPr="00C04299" w:rsidR="00942D9E">
        <w:rPr>
          <w:rFonts w:ascii="Times New Roman" w:hAnsi="Times New Roman" w:cs="Times New Roman"/>
        </w:rPr>
        <w:t>hose living on the Wind River Reservation will have the same super-fast broadband connections as those living in our nation’s big cities.  And a</w:t>
      </w:r>
      <w:r w:rsidRPr="00C04299" w:rsidR="00000070">
        <w:rPr>
          <w:rFonts w:ascii="Times New Roman" w:hAnsi="Times New Roman" w:cs="Times New Roman"/>
        </w:rPr>
        <w:t xml:space="preserve">s </w:t>
      </w:r>
      <w:r w:rsidRPr="00C04299" w:rsidR="0067319B">
        <w:rPr>
          <w:rFonts w:ascii="Times New Roman" w:hAnsi="Times New Roman" w:cs="Times New Roman"/>
        </w:rPr>
        <w:t xml:space="preserve">the executive manager of Wind River Internet put it, </w:t>
      </w:r>
      <w:r w:rsidRPr="00C04299" w:rsidR="005E3E14">
        <w:rPr>
          <w:rFonts w:ascii="Times New Roman" w:hAnsi="Times New Roman" w:cs="Times New Roman"/>
        </w:rPr>
        <w:t>“On the Reservation, houses aren</w:t>
      </w:r>
      <w:r w:rsidRPr="00C04299" w:rsidR="008970D8">
        <w:rPr>
          <w:rFonts w:ascii="Times New Roman" w:hAnsi="Times New Roman" w:cs="Times New Roman"/>
        </w:rPr>
        <w:t>’</w:t>
      </w:r>
      <w:r w:rsidRPr="00C04299" w:rsidR="005E3E14">
        <w:rPr>
          <w:rFonts w:ascii="Times New Roman" w:hAnsi="Times New Roman" w:cs="Times New Roman"/>
        </w:rPr>
        <w:t>t a block apart, they're a mile apart</w:t>
      </w:r>
      <w:r w:rsidRPr="00C04299" w:rsidR="0067319B">
        <w:rPr>
          <w:rFonts w:ascii="Times New Roman" w:hAnsi="Times New Roman" w:cs="Times New Roman"/>
        </w:rPr>
        <w:t>.</w:t>
      </w:r>
      <w:r w:rsidRPr="00C04299" w:rsidR="008970D8">
        <w:rPr>
          <w:rFonts w:ascii="Times New Roman" w:hAnsi="Times New Roman" w:cs="Times New Roman"/>
        </w:rPr>
        <w:t xml:space="preserve">  </w:t>
      </w:r>
      <w:r w:rsidRPr="00C04299" w:rsidR="005E3E14">
        <w:rPr>
          <w:rFonts w:ascii="Times New Roman" w:hAnsi="Times New Roman" w:cs="Times New Roman"/>
        </w:rPr>
        <w:t xml:space="preserve">This </w:t>
      </w:r>
      <w:r w:rsidRPr="00C04299" w:rsidR="0067319B">
        <w:rPr>
          <w:rFonts w:ascii="Times New Roman" w:hAnsi="Times New Roman" w:cs="Times New Roman"/>
        </w:rPr>
        <w:t xml:space="preserve">[money] </w:t>
      </w:r>
      <w:r w:rsidRPr="00C04299" w:rsidR="005E3E14">
        <w:rPr>
          <w:rFonts w:ascii="Times New Roman" w:hAnsi="Times New Roman" w:cs="Times New Roman"/>
        </w:rPr>
        <w:t>allows us to have the infrastructure needed to get</w:t>
      </w:r>
      <w:r w:rsidRPr="00C04299" w:rsidR="0067319B">
        <w:rPr>
          <w:rFonts w:ascii="Times New Roman" w:hAnsi="Times New Roman" w:cs="Times New Roman"/>
        </w:rPr>
        <w:t xml:space="preserve"> </w:t>
      </w:r>
      <w:r w:rsidRPr="00C04299" w:rsidR="005E3E14">
        <w:rPr>
          <w:rFonts w:ascii="Times New Roman" w:hAnsi="Times New Roman" w:cs="Times New Roman"/>
        </w:rPr>
        <w:t>broadband services to these extremely rural areas where otherwise, there</w:t>
      </w:r>
      <w:r w:rsidRPr="00C04299" w:rsidR="0067319B">
        <w:rPr>
          <w:rFonts w:ascii="Times New Roman" w:hAnsi="Times New Roman" w:cs="Times New Roman"/>
        </w:rPr>
        <w:t>’</w:t>
      </w:r>
      <w:r w:rsidRPr="00C04299" w:rsidR="005E3E14">
        <w:rPr>
          <w:rFonts w:ascii="Times New Roman" w:hAnsi="Times New Roman" w:cs="Times New Roman"/>
        </w:rPr>
        <w:t>s just no way to fund it.</w:t>
      </w:r>
      <w:r w:rsidR="00D92E08">
        <w:rPr>
          <w:rFonts w:ascii="Times New Roman" w:hAnsi="Times New Roman" w:cs="Times New Roman"/>
        </w:rPr>
        <w:t>”</w:t>
      </w:r>
      <w:r w:rsidRPr="00C04299" w:rsidR="005E3E14">
        <w:rPr>
          <w:rFonts w:ascii="Times New Roman" w:hAnsi="Times New Roman" w:cs="Times New Roman"/>
        </w:rPr>
        <w:t xml:space="preserve"> </w:t>
      </w:r>
    </w:p>
    <w:p w:rsidR="00024CB9" w:rsidRPr="00C04299" w:rsidP="00B7158D" w14:paraId="25E790CD" w14:textId="0E7BFB96">
      <w:pPr>
        <w:spacing w:after="120"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eastAsia="Times New Roman" w:hAnsi="Times New Roman" w:cs="Times New Roman"/>
        </w:rPr>
        <w:t>Looking ahead, the</w:t>
      </w:r>
      <w:r w:rsidR="009B4B71">
        <w:rPr>
          <w:rFonts w:ascii="Times New Roman" w:eastAsia="Times New Roman" w:hAnsi="Times New Roman" w:cs="Times New Roman"/>
        </w:rPr>
        <w:t>re’s more to come.  The</w:t>
      </w:r>
      <w:r w:rsidRPr="00C04299">
        <w:rPr>
          <w:rFonts w:ascii="Times New Roman" w:eastAsia="Times New Roman" w:hAnsi="Times New Roman" w:cs="Times New Roman"/>
        </w:rPr>
        <w:t xml:space="preserve"> </w:t>
      </w:r>
      <w:r w:rsidR="009B4B71">
        <w:rPr>
          <w:rFonts w:ascii="Times New Roman" w:eastAsia="Times New Roman" w:hAnsi="Times New Roman" w:cs="Times New Roman"/>
        </w:rPr>
        <w:t xml:space="preserve">FCC </w:t>
      </w:r>
      <w:r w:rsidRPr="00C04299">
        <w:rPr>
          <w:rFonts w:ascii="Times New Roman" w:eastAsia="Times New Roman" w:hAnsi="Times New Roman" w:cs="Times New Roman"/>
        </w:rPr>
        <w:t xml:space="preserve">recently launched an effort to create </w:t>
      </w:r>
      <w:r w:rsidRPr="00C04299">
        <w:rPr>
          <w:rFonts w:ascii="Times New Roman" w:hAnsi="Times New Roman" w:cs="Times New Roman"/>
        </w:rPr>
        <w:t xml:space="preserve">a $20.4 billion </w:t>
      </w:r>
      <w:r w:rsidR="003209D9">
        <w:rPr>
          <w:rFonts w:ascii="Times New Roman" w:hAnsi="Times New Roman" w:cs="Times New Roman"/>
        </w:rPr>
        <w:t>reverse auction</w:t>
      </w:r>
      <w:r w:rsidRPr="00C04299" w:rsidR="003209D9">
        <w:rPr>
          <w:rFonts w:ascii="Times New Roman" w:hAnsi="Times New Roman" w:cs="Times New Roman"/>
        </w:rPr>
        <w:t xml:space="preserve"> </w:t>
      </w:r>
      <w:r w:rsidRPr="00C04299">
        <w:rPr>
          <w:rFonts w:ascii="Times New Roman" w:hAnsi="Times New Roman" w:cs="Times New Roman"/>
        </w:rPr>
        <w:t>to connect rural homes and businesses.  We call it our Rural Digital Opportunity Fund</w:t>
      </w:r>
      <w:r w:rsidR="009B4B71">
        <w:rPr>
          <w:rFonts w:ascii="Times New Roman" w:hAnsi="Times New Roman" w:cs="Times New Roman"/>
        </w:rPr>
        <w:t xml:space="preserve">. </w:t>
      </w:r>
      <w:r w:rsidRPr="00C04299" w:rsidR="00C231DB">
        <w:rPr>
          <w:rFonts w:ascii="Times New Roman" w:hAnsi="Times New Roman" w:cs="Times New Roman"/>
        </w:rPr>
        <w:t xml:space="preserve"> </w:t>
      </w:r>
      <w:r w:rsidR="009B4B71">
        <w:rPr>
          <w:rFonts w:ascii="Times New Roman" w:hAnsi="Times New Roman" w:cs="Times New Roman"/>
        </w:rPr>
        <w:t xml:space="preserve">An important priority for me is </w:t>
      </w:r>
      <w:r w:rsidRPr="00C04299" w:rsidR="00C231DB">
        <w:rPr>
          <w:rFonts w:ascii="Times New Roman" w:hAnsi="Times New Roman" w:cs="Times New Roman"/>
        </w:rPr>
        <w:t xml:space="preserve">to ensure that this program will </w:t>
      </w:r>
      <w:r w:rsidR="009B4B71">
        <w:rPr>
          <w:rFonts w:ascii="Times New Roman" w:hAnsi="Times New Roman" w:cs="Times New Roman"/>
        </w:rPr>
        <w:t xml:space="preserve">advance </w:t>
      </w:r>
      <w:r w:rsidRPr="00C04299" w:rsidR="00C231DB">
        <w:rPr>
          <w:rFonts w:ascii="Times New Roman" w:hAnsi="Times New Roman" w:cs="Times New Roman"/>
        </w:rPr>
        <w:t>broadband deployment on rural Tribal lands.</w:t>
      </w:r>
      <w:r w:rsidRPr="00C04299">
        <w:rPr>
          <w:rFonts w:ascii="Times New Roman" w:hAnsi="Times New Roman" w:cs="Times New Roman"/>
        </w:rPr>
        <w:t xml:space="preserve">  </w:t>
      </w:r>
      <w:r w:rsidR="0080523A">
        <w:rPr>
          <w:rFonts w:ascii="Times New Roman" w:hAnsi="Times New Roman" w:cs="Times New Roman"/>
        </w:rPr>
        <w:t>That’s why</w:t>
      </w:r>
      <w:r w:rsidRPr="00C04299">
        <w:rPr>
          <w:rFonts w:ascii="Times New Roman" w:hAnsi="Times New Roman" w:cs="Times New Roman"/>
        </w:rPr>
        <w:t xml:space="preserve"> </w:t>
      </w:r>
      <w:r w:rsidRPr="00C04299" w:rsidR="00C231DB">
        <w:rPr>
          <w:rFonts w:ascii="Times New Roman" w:hAnsi="Times New Roman" w:cs="Times New Roman"/>
        </w:rPr>
        <w:t>we’re</w:t>
      </w:r>
      <w:r w:rsidRPr="00C04299">
        <w:rPr>
          <w:rFonts w:ascii="Times New Roman" w:hAnsi="Times New Roman" w:cs="Times New Roman"/>
        </w:rPr>
        <w:t xml:space="preserve"> looking at</w:t>
      </w:r>
      <w:r w:rsidR="00D63A06">
        <w:rPr>
          <w:rFonts w:ascii="Times New Roman" w:hAnsi="Times New Roman" w:cs="Times New Roman"/>
        </w:rPr>
        <w:t xml:space="preserve"> </w:t>
      </w:r>
      <w:r w:rsidRPr="00D63A06" w:rsidR="00D63A06">
        <w:rPr>
          <w:rFonts w:ascii="Times New Roman" w:hAnsi="Times New Roman" w:cs="Times New Roman"/>
        </w:rPr>
        <w:t xml:space="preserve">ways to give carriers bidding on Tribal lands an advantage in the auction, </w:t>
      </w:r>
      <w:r w:rsidR="00D63A06">
        <w:rPr>
          <w:rFonts w:ascii="Times New Roman" w:hAnsi="Times New Roman" w:cs="Times New Roman"/>
        </w:rPr>
        <w:t>such</w:t>
      </w:r>
      <w:r w:rsidRPr="00D63A06" w:rsidR="00D63A06">
        <w:rPr>
          <w:rFonts w:ascii="Times New Roman" w:hAnsi="Times New Roman" w:cs="Times New Roman"/>
        </w:rPr>
        <w:t xml:space="preserve"> </w:t>
      </w:r>
      <w:r w:rsidR="00D92E08">
        <w:rPr>
          <w:rFonts w:ascii="Times New Roman" w:hAnsi="Times New Roman" w:cs="Times New Roman"/>
        </w:rPr>
        <w:t xml:space="preserve">as </w:t>
      </w:r>
      <w:r w:rsidRPr="00D63A06" w:rsidR="00D63A06">
        <w:rPr>
          <w:rFonts w:ascii="Times New Roman" w:hAnsi="Times New Roman" w:cs="Times New Roman"/>
        </w:rPr>
        <w:t xml:space="preserve">by giving bids to serve Tribal lands a 25% “bump” and </w:t>
      </w:r>
      <w:r w:rsidRPr="00C04299">
        <w:rPr>
          <w:rFonts w:ascii="Times New Roman" w:hAnsi="Times New Roman" w:cs="Times New Roman"/>
        </w:rPr>
        <w:t xml:space="preserve">exploring a Tribal bidding credit to incentivize parties to bid on and serve Tribal </w:t>
      </w:r>
      <w:r w:rsidR="00D5366F">
        <w:rPr>
          <w:rFonts w:ascii="Times New Roman" w:hAnsi="Times New Roman" w:cs="Times New Roman"/>
        </w:rPr>
        <w:t>lands</w:t>
      </w:r>
      <w:r w:rsidRPr="00C04299">
        <w:rPr>
          <w:rFonts w:ascii="Times New Roman" w:hAnsi="Times New Roman" w:cs="Times New Roman"/>
        </w:rPr>
        <w:t>.</w:t>
      </w:r>
    </w:p>
    <w:p w:rsidR="00417EF7" w:rsidRPr="00C04299" w:rsidP="00B7158D" w14:paraId="60A840B3" w14:textId="6B6A3938">
      <w:pPr>
        <w:spacing w:after="120" w:line="240" w:lineRule="auto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all this, t</w:t>
      </w:r>
      <w:r w:rsidRPr="00C04299" w:rsidR="00024CB9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FCC </w:t>
      </w:r>
      <w:r w:rsidRPr="00C04299" w:rsidR="00024CB9">
        <w:rPr>
          <w:rFonts w:ascii="Times New Roman" w:hAnsi="Times New Roman" w:cs="Times New Roman"/>
        </w:rPr>
        <w:t>has a</w:t>
      </w:r>
      <w:r>
        <w:rPr>
          <w:rFonts w:ascii="Times New Roman" w:hAnsi="Times New Roman" w:cs="Times New Roman"/>
        </w:rPr>
        <w:t>nother</w:t>
      </w:r>
      <w:r w:rsidRPr="00C04299" w:rsidR="00024CB9">
        <w:rPr>
          <w:rFonts w:ascii="Times New Roman" w:hAnsi="Times New Roman" w:cs="Times New Roman"/>
        </w:rPr>
        <w:t xml:space="preserve"> universal service program dedicated to meeting the connectivity needs of rural hospitals and clinics.  In 2018, the </w:t>
      </w:r>
      <w:r w:rsidRPr="00C04299" w:rsidR="00315DB8">
        <w:rPr>
          <w:rFonts w:ascii="Times New Roman" w:hAnsi="Times New Roman" w:cs="Times New Roman"/>
        </w:rPr>
        <w:t>FCC</w:t>
      </w:r>
      <w:r w:rsidRPr="00C04299" w:rsidR="00024CB9">
        <w:rPr>
          <w:rFonts w:ascii="Times New Roman" w:hAnsi="Times New Roman" w:cs="Times New Roman"/>
        </w:rPr>
        <w:t xml:space="preserve"> raised the funding cap for the Rural Health Care program</w:t>
      </w:r>
      <w:r w:rsidRPr="00C04299" w:rsidR="00A0330F">
        <w:rPr>
          <w:rFonts w:ascii="Times New Roman" w:hAnsi="Times New Roman" w:cs="Times New Roman"/>
        </w:rPr>
        <w:t xml:space="preserve"> for the first time in the program’s history.</w:t>
      </w:r>
      <w:r w:rsidRPr="00C04299" w:rsidR="00315DB8">
        <w:rPr>
          <w:rFonts w:ascii="Times New Roman" w:hAnsi="Times New Roman" w:cs="Times New Roman"/>
        </w:rPr>
        <w:t xml:space="preserve">  Indeed, we increased annual funding by </w:t>
      </w:r>
      <w:r w:rsidRPr="00C04299" w:rsidR="00315DB8">
        <w:rPr>
          <w:rFonts w:ascii="Times New Roman" w:hAnsi="Times New Roman" w:cs="Times New Roman"/>
        </w:rPr>
        <w:t xml:space="preserve">more than 40%, </w:t>
      </w:r>
      <w:r w:rsidRPr="00C04299" w:rsidR="00024CB9">
        <w:rPr>
          <w:rFonts w:ascii="Times New Roman" w:hAnsi="Times New Roman" w:cs="Times New Roman"/>
        </w:rPr>
        <w:t>from $400 million to $571 million</w:t>
      </w:r>
      <w:r w:rsidRPr="00C04299" w:rsidR="00315DB8">
        <w:rPr>
          <w:rFonts w:ascii="Times New Roman" w:hAnsi="Times New Roman" w:cs="Times New Roman"/>
        </w:rPr>
        <w:t>,</w:t>
      </w:r>
      <w:r w:rsidRPr="00C04299" w:rsidR="00024CB9">
        <w:rPr>
          <w:rFonts w:ascii="Times New Roman" w:hAnsi="Times New Roman" w:cs="Times New Roman"/>
        </w:rPr>
        <w:t xml:space="preserve"> and the cap will now be adjusted for inflation going forward.  This </w:t>
      </w:r>
      <w:r>
        <w:rPr>
          <w:rFonts w:ascii="Times New Roman" w:hAnsi="Times New Roman" w:cs="Times New Roman"/>
        </w:rPr>
        <w:t xml:space="preserve">revamped </w:t>
      </w:r>
      <w:r w:rsidRPr="00C04299" w:rsidR="00024CB9"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 xml:space="preserve">is </w:t>
      </w:r>
      <w:r w:rsidRPr="00C04299" w:rsidR="00024CB9">
        <w:rPr>
          <w:rFonts w:ascii="Times New Roman" w:hAnsi="Times New Roman" w:cs="Times New Roman"/>
        </w:rPr>
        <w:t xml:space="preserve">important to many Native </w:t>
      </w:r>
      <w:r w:rsidR="00D92E08">
        <w:rPr>
          <w:rFonts w:ascii="Times New Roman" w:hAnsi="Times New Roman" w:cs="Times New Roman"/>
        </w:rPr>
        <w:t>c</w:t>
      </w:r>
      <w:r w:rsidRPr="00C04299" w:rsidR="00024CB9">
        <w:rPr>
          <w:rFonts w:ascii="Times New Roman" w:hAnsi="Times New Roman" w:cs="Times New Roman"/>
        </w:rPr>
        <w:t>ommunities.</w:t>
      </w:r>
    </w:p>
    <w:p w:rsidR="00B7158D" w:rsidP="00B7158D" w14:paraId="46C4D29A" w14:textId="77777777">
      <w:pPr>
        <w:spacing w:after="120" w:line="240" w:lineRule="auto"/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far, I’ve </w:t>
      </w:r>
      <w:r w:rsidR="00C026F2">
        <w:rPr>
          <w:rFonts w:ascii="Times New Roman" w:hAnsi="Times New Roman" w:cs="Times New Roman"/>
        </w:rPr>
        <w:t xml:space="preserve">talked </w:t>
      </w:r>
      <w:r>
        <w:rPr>
          <w:rFonts w:ascii="Times New Roman" w:hAnsi="Times New Roman" w:cs="Times New Roman"/>
        </w:rPr>
        <w:t xml:space="preserve">a lot about our </w:t>
      </w:r>
      <w:r w:rsidRPr="00C04299" w:rsidR="00417EF7">
        <w:rPr>
          <w:rFonts w:ascii="Times New Roman" w:hAnsi="Times New Roman" w:cs="Times New Roman"/>
        </w:rPr>
        <w:t>polic</w:t>
      </w:r>
      <w:r>
        <w:rPr>
          <w:rFonts w:ascii="Times New Roman" w:hAnsi="Times New Roman" w:cs="Times New Roman"/>
        </w:rPr>
        <w:t>ies.  But</w:t>
      </w:r>
      <w:r w:rsidRPr="00C04299" w:rsidR="00417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it’s also important to me </w:t>
      </w:r>
      <w:r w:rsidRPr="00C04299" w:rsidR="00417EF7">
        <w:rPr>
          <w:rFonts w:ascii="Times New Roman" w:hAnsi="Times New Roman" w:cs="Times New Roman"/>
        </w:rPr>
        <w:t>to improve communications and engagement with Tribal communities.</w:t>
      </w:r>
      <w:r w:rsidRPr="00C04299" w:rsidR="00E644C9">
        <w:rPr>
          <w:rFonts w:ascii="Times New Roman" w:hAnsi="Times New Roman" w:cs="Times New Roman"/>
        </w:rPr>
        <w:t xml:space="preserve">  </w:t>
      </w:r>
      <w:r w:rsidRPr="00C04299" w:rsidR="00E644C9">
        <w:rPr>
          <w:rFonts w:ascii="Times New Roman" w:eastAsia="Times New Roman" w:hAnsi="Times New Roman" w:cs="Times New Roman"/>
        </w:rPr>
        <w:t>Last</w:t>
      </w:r>
      <w:r w:rsidRPr="00C04299" w:rsidR="00417EF7">
        <w:rPr>
          <w:rFonts w:ascii="Times New Roman" w:eastAsia="Times New Roman" w:hAnsi="Times New Roman" w:cs="Times New Roman"/>
        </w:rPr>
        <w:t xml:space="preserve"> December, I renewed the Native Nations Communications Task Force.  This advisory group </w:t>
      </w:r>
      <w:r>
        <w:rPr>
          <w:rFonts w:ascii="Times New Roman" w:eastAsia="Times New Roman" w:hAnsi="Times New Roman" w:cs="Times New Roman"/>
        </w:rPr>
        <w:t xml:space="preserve">includes </w:t>
      </w:r>
      <w:r w:rsidRPr="00C04299" w:rsidR="00417EF7">
        <w:rPr>
          <w:rFonts w:ascii="Times New Roman" w:eastAsia="Times New Roman" w:hAnsi="Times New Roman" w:cs="Times New Roman"/>
        </w:rPr>
        <w:t xml:space="preserve">Tribal members </w:t>
      </w:r>
      <w:r>
        <w:rPr>
          <w:rFonts w:ascii="Times New Roman" w:eastAsia="Times New Roman" w:hAnsi="Times New Roman" w:cs="Times New Roman"/>
        </w:rPr>
        <w:t xml:space="preserve">and </w:t>
      </w:r>
      <w:r w:rsidRPr="00C04299">
        <w:rPr>
          <w:rFonts w:ascii="Times New Roman" w:eastAsia="Times New Roman" w:hAnsi="Times New Roman" w:cs="Times New Roman"/>
        </w:rPr>
        <w:t>senior Commission staff</w:t>
      </w:r>
      <w:r>
        <w:rPr>
          <w:rFonts w:ascii="Times New Roman" w:eastAsia="Times New Roman" w:hAnsi="Times New Roman" w:cs="Times New Roman"/>
        </w:rPr>
        <w:t xml:space="preserve">, and </w:t>
      </w:r>
      <w:r w:rsidRPr="00C04299" w:rsidR="00417EF7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t’</w:t>
      </w:r>
      <w:r w:rsidRPr="00C04299" w:rsidR="00417EF7">
        <w:rPr>
          <w:rFonts w:ascii="Times New Roman" w:eastAsia="Times New Roman" w:hAnsi="Times New Roman" w:cs="Times New Roman"/>
        </w:rPr>
        <w:t xml:space="preserve">s working to help the </w:t>
      </w:r>
      <w:r>
        <w:rPr>
          <w:rFonts w:ascii="Times New Roman" w:eastAsia="Times New Roman" w:hAnsi="Times New Roman" w:cs="Times New Roman"/>
        </w:rPr>
        <w:t xml:space="preserve">FCC </w:t>
      </w:r>
      <w:r w:rsidRPr="00C04299" w:rsidR="00417EF7">
        <w:rPr>
          <w:rFonts w:ascii="Times New Roman" w:eastAsia="Times New Roman" w:hAnsi="Times New Roman" w:cs="Times New Roman"/>
        </w:rPr>
        <w:t>better understand and address the unique challenges of increasing deployment on Tribal lands.</w:t>
      </w:r>
      <w:r w:rsidRPr="00C04299" w:rsidR="00417E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By the way, we’re </w:t>
      </w:r>
      <w:r w:rsidRPr="00C04299" w:rsidR="00417EF7">
        <w:rPr>
          <w:rFonts w:ascii="Times New Roman" w:hAnsi="Times New Roman" w:cs="Times New Roman"/>
        </w:rPr>
        <w:t>currently seeking nominations to fill several Tribal vacancies on th</w:t>
      </w:r>
      <w:r>
        <w:rPr>
          <w:rFonts w:ascii="Times New Roman" w:hAnsi="Times New Roman" w:cs="Times New Roman"/>
        </w:rPr>
        <w:t>is</w:t>
      </w:r>
      <w:r w:rsidRPr="00C04299" w:rsidR="00417EF7">
        <w:rPr>
          <w:rFonts w:ascii="Times New Roman" w:hAnsi="Times New Roman" w:cs="Times New Roman"/>
        </w:rPr>
        <w:t xml:space="preserve"> Task Force.  The deadline for nominations </w:t>
      </w:r>
      <w:r w:rsidRPr="00C04299" w:rsidR="00601295">
        <w:rPr>
          <w:rFonts w:ascii="Times New Roman" w:hAnsi="Times New Roman" w:cs="Times New Roman"/>
        </w:rPr>
        <w:t>is Wednesday</w:t>
      </w:r>
      <w:r>
        <w:rPr>
          <w:rFonts w:ascii="Times New Roman" w:hAnsi="Times New Roman" w:cs="Times New Roman"/>
        </w:rPr>
        <w:t>—two days from now</w:t>
      </w:r>
      <w:r w:rsidRPr="00C04299" w:rsidR="00C533C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I</w:t>
      </w:r>
      <w:r w:rsidRPr="00C04299" w:rsidR="00601295">
        <w:rPr>
          <w:rFonts w:ascii="Times New Roman" w:hAnsi="Times New Roman" w:cs="Times New Roman"/>
        </w:rPr>
        <w:t>f you</w:t>
      </w:r>
      <w:r>
        <w:rPr>
          <w:rFonts w:ascii="Times New Roman" w:hAnsi="Times New Roman" w:cs="Times New Roman"/>
        </w:rPr>
        <w:t>’</w:t>
      </w:r>
      <w:r w:rsidRPr="00C04299" w:rsidR="00601295">
        <w:rPr>
          <w:rFonts w:ascii="Times New Roman" w:hAnsi="Times New Roman" w:cs="Times New Roman"/>
        </w:rPr>
        <w:t xml:space="preserve">re interested, </w:t>
      </w:r>
      <w:r>
        <w:rPr>
          <w:rFonts w:ascii="Times New Roman" w:hAnsi="Times New Roman" w:cs="Times New Roman"/>
        </w:rPr>
        <w:t>please do apply, and soon</w:t>
      </w:r>
      <w:r w:rsidRPr="00C04299" w:rsidR="00417EF7">
        <w:rPr>
          <w:rFonts w:ascii="Times New Roman" w:hAnsi="Times New Roman" w:cs="Times New Roman"/>
        </w:rPr>
        <w:t>.</w:t>
      </w:r>
    </w:p>
    <w:p w:rsidR="00A04ECA" w:rsidRPr="00C04299" w:rsidP="00B7158D" w14:paraId="170F97E3" w14:textId="60520CE0">
      <w:pPr>
        <w:spacing w:after="120" w:line="240" w:lineRule="auto"/>
        <w:ind w:firstLine="547"/>
        <w:rPr>
          <w:rFonts w:ascii="Times New Roman" w:hAnsi="Times New Roman" w:cs="Times New Roman"/>
        </w:rPr>
      </w:pPr>
      <w:r w:rsidRPr="00C04299">
        <w:rPr>
          <w:rFonts w:ascii="Times New Roman" w:hAnsi="Times New Roman" w:cs="Times New Roman"/>
        </w:rPr>
        <w:t xml:space="preserve">And that </w:t>
      </w:r>
      <w:r w:rsidR="005F12E4">
        <w:rPr>
          <w:rFonts w:ascii="Times New Roman" w:hAnsi="Times New Roman" w:cs="Times New Roman"/>
        </w:rPr>
        <w:t xml:space="preserve">sense of urgency </w:t>
      </w:r>
      <w:r w:rsidRPr="00C04299">
        <w:rPr>
          <w:rFonts w:ascii="Times New Roman" w:hAnsi="Times New Roman" w:cs="Times New Roman"/>
        </w:rPr>
        <w:t xml:space="preserve">also </w:t>
      </w:r>
      <w:r w:rsidR="005F12E4">
        <w:rPr>
          <w:rFonts w:ascii="Times New Roman" w:hAnsi="Times New Roman" w:cs="Times New Roman"/>
        </w:rPr>
        <w:t xml:space="preserve">applies to the </w:t>
      </w:r>
      <w:r w:rsidRPr="00C04299" w:rsidR="00E6336F">
        <w:rPr>
          <w:rFonts w:ascii="Times New Roman" w:hAnsi="Times New Roman" w:cs="Times New Roman"/>
        </w:rPr>
        <w:t xml:space="preserve">work </w:t>
      </w:r>
      <w:r w:rsidR="005F12E4">
        <w:rPr>
          <w:rFonts w:ascii="Times New Roman" w:hAnsi="Times New Roman" w:cs="Times New Roman"/>
        </w:rPr>
        <w:t xml:space="preserve">all of us need to do </w:t>
      </w:r>
      <w:r w:rsidRPr="00C04299" w:rsidR="00E6336F">
        <w:rPr>
          <w:rFonts w:ascii="Times New Roman" w:hAnsi="Times New Roman" w:cs="Times New Roman"/>
        </w:rPr>
        <w:t xml:space="preserve">to close the digital divide in Indian Country.  </w:t>
      </w:r>
      <w:r w:rsidR="005F12E4">
        <w:rPr>
          <w:rFonts w:ascii="Times New Roman" w:hAnsi="Times New Roman" w:cs="Times New Roman"/>
        </w:rPr>
        <w:t xml:space="preserve">It </w:t>
      </w:r>
      <w:r w:rsidRPr="00C04299" w:rsidR="002E7721">
        <w:rPr>
          <w:rFonts w:ascii="Times New Roman" w:hAnsi="Times New Roman" w:cs="Times New Roman"/>
        </w:rPr>
        <w:t>can’t be closed</w:t>
      </w:r>
      <w:r w:rsidRPr="00C04299" w:rsidR="0036159F">
        <w:rPr>
          <w:rFonts w:ascii="Times New Roman" w:hAnsi="Times New Roman" w:cs="Times New Roman"/>
        </w:rPr>
        <w:t xml:space="preserve"> overnight, </w:t>
      </w:r>
      <w:r w:rsidR="005F12E4">
        <w:rPr>
          <w:rFonts w:ascii="Times New Roman" w:hAnsi="Times New Roman" w:cs="Times New Roman"/>
        </w:rPr>
        <w:t xml:space="preserve">but </w:t>
      </w:r>
      <w:r w:rsidRPr="00C04299" w:rsidR="00A43758">
        <w:rPr>
          <w:rFonts w:ascii="Times New Roman" w:hAnsi="Times New Roman" w:cs="Times New Roman"/>
        </w:rPr>
        <w:t xml:space="preserve">we need to </w:t>
      </w:r>
      <w:r w:rsidR="005F12E4">
        <w:rPr>
          <w:rFonts w:ascii="Times New Roman" w:hAnsi="Times New Roman" w:cs="Times New Roman"/>
        </w:rPr>
        <w:t>act with a spirit of resolve</w:t>
      </w:r>
      <w:r w:rsidRPr="00C04299" w:rsidR="00094A5C">
        <w:rPr>
          <w:rFonts w:ascii="Times New Roman" w:hAnsi="Times New Roman" w:cs="Times New Roman"/>
        </w:rPr>
        <w:t xml:space="preserve">.  Otherwise, Tribal communities will fall further behind.  </w:t>
      </w:r>
      <w:r w:rsidRPr="00C04299" w:rsidR="00352ED9">
        <w:rPr>
          <w:rFonts w:ascii="Times New Roman" w:hAnsi="Times New Roman" w:cs="Times New Roman"/>
        </w:rPr>
        <w:t xml:space="preserve">That’s why this summit is so important.  </w:t>
      </w:r>
      <w:r w:rsidRPr="00C04299" w:rsidR="00E75D96">
        <w:rPr>
          <w:rFonts w:ascii="Times New Roman" w:hAnsi="Times New Roman" w:cs="Times New Roman"/>
        </w:rPr>
        <w:t>Th</w:t>
      </w:r>
      <w:r w:rsidR="005F12E4">
        <w:rPr>
          <w:rFonts w:ascii="Times New Roman" w:hAnsi="Times New Roman" w:cs="Times New Roman"/>
        </w:rPr>
        <w:t>at’s</w:t>
      </w:r>
      <w:r w:rsidRPr="00C04299" w:rsidR="00352ED9">
        <w:rPr>
          <w:rFonts w:ascii="Times New Roman" w:hAnsi="Times New Roman" w:cs="Times New Roman"/>
        </w:rPr>
        <w:t xml:space="preserve"> why I’m excited to be here. </w:t>
      </w:r>
      <w:r w:rsidRPr="00C04299" w:rsidR="008C3BD5">
        <w:rPr>
          <w:rFonts w:ascii="Times New Roman" w:hAnsi="Times New Roman" w:cs="Times New Roman"/>
        </w:rPr>
        <w:t xml:space="preserve"> </w:t>
      </w:r>
      <w:r w:rsidRPr="00C04299" w:rsidR="00E75D96">
        <w:rPr>
          <w:rFonts w:ascii="Times New Roman" w:hAnsi="Times New Roman" w:cs="Times New Roman"/>
        </w:rPr>
        <w:t xml:space="preserve">And that’s why the FCC will </w:t>
      </w:r>
      <w:r w:rsidR="005F12E4">
        <w:rPr>
          <w:rFonts w:ascii="Times New Roman" w:hAnsi="Times New Roman" w:cs="Times New Roman"/>
        </w:rPr>
        <w:t xml:space="preserve">keep working </w:t>
      </w:r>
      <w:r w:rsidRPr="00C04299" w:rsidR="003370A4">
        <w:rPr>
          <w:rFonts w:ascii="Times New Roman" w:hAnsi="Times New Roman" w:cs="Times New Roman"/>
        </w:rPr>
        <w:t xml:space="preserve">to expand broadband deployment on Tribal lands. </w:t>
      </w:r>
      <w:r w:rsidRPr="00C04299" w:rsidR="00AB67FC">
        <w:rPr>
          <w:rFonts w:ascii="Times New Roman" w:eastAsia="Times New Roman" w:hAnsi="Times New Roman" w:cs="Times New Roman"/>
        </w:rPr>
        <w:t xml:space="preserve">Working together, we can and will bring greater digital opportunity to </w:t>
      </w:r>
      <w:r w:rsidRPr="00C04299" w:rsidR="00C0587E">
        <w:rPr>
          <w:rFonts w:ascii="Times New Roman" w:eastAsia="Times New Roman" w:hAnsi="Times New Roman" w:cs="Times New Roman"/>
        </w:rPr>
        <w:t>those living in Indian Country</w:t>
      </w:r>
      <w:r w:rsidRPr="00C04299" w:rsidR="00AB67FC">
        <w:rPr>
          <w:rFonts w:ascii="Times New Roman" w:eastAsia="Times New Roman" w:hAnsi="Times New Roman" w:cs="Times New Roman"/>
        </w:rPr>
        <w:t xml:space="preserve">. </w:t>
      </w:r>
    </w:p>
    <w:sectPr w:rsidSect="00294322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67FC" w:rsidRPr="00B7158D" w14:paraId="765F2F9D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C770C4"/>
    <w:multiLevelType w:val="hybridMultilevel"/>
    <w:tmpl w:val="CC66E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0F6"/>
    <w:multiLevelType w:val="hybridMultilevel"/>
    <w:tmpl w:val="906CE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1848"/>
    <w:multiLevelType w:val="hybridMultilevel"/>
    <w:tmpl w:val="48B6E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0291C"/>
    <w:multiLevelType w:val="hybridMultilevel"/>
    <w:tmpl w:val="6CBA9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43FBC"/>
    <w:multiLevelType w:val="hybridMultilevel"/>
    <w:tmpl w:val="553C3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2C9"/>
    <w:multiLevelType w:val="hybridMultilevel"/>
    <w:tmpl w:val="F4A2A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D0127"/>
    <w:multiLevelType w:val="hybridMultilevel"/>
    <w:tmpl w:val="527E3E0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5D0D24"/>
    <w:multiLevelType w:val="hybridMultilevel"/>
    <w:tmpl w:val="7BF61A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181C"/>
    <w:multiLevelType w:val="hybridMultilevel"/>
    <w:tmpl w:val="334C5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C73B7"/>
    <w:multiLevelType w:val="hybridMultilevel"/>
    <w:tmpl w:val="E0A0D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277D3"/>
    <w:multiLevelType w:val="hybridMultilevel"/>
    <w:tmpl w:val="4B4616E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B861F8"/>
    <w:multiLevelType w:val="hybridMultilevel"/>
    <w:tmpl w:val="966C1E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7A04AC"/>
    <w:multiLevelType w:val="hybridMultilevel"/>
    <w:tmpl w:val="B240B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C9"/>
    <w:rsid w:val="00000070"/>
    <w:rsid w:val="00024CB9"/>
    <w:rsid w:val="00027B06"/>
    <w:rsid w:val="00030A46"/>
    <w:rsid w:val="00035305"/>
    <w:rsid w:val="00040982"/>
    <w:rsid w:val="00041ACF"/>
    <w:rsid w:val="00052819"/>
    <w:rsid w:val="00054680"/>
    <w:rsid w:val="00057C8D"/>
    <w:rsid w:val="000624F4"/>
    <w:rsid w:val="0006521B"/>
    <w:rsid w:val="000704D2"/>
    <w:rsid w:val="00077D44"/>
    <w:rsid w:val="00081415"/>
    <w:rsid w:val="00081E28"/>
    <w:rsid w:val="0009013F"/>
    <w:rsid w:val="00094A5C"/>
    <w:rsid w:val="000A17E6"/>
    <w:rsid w:val="000C608D"/>
    <w:rsid w:val="000D2E3F"/>
    <w:rsid w:val="000E7FB0"/>
    <w:rsid w:val="000F1150"/>
    <w:rsid w:val="000F49C7"/>
    <w:rsid w:val="000F6072"/>
    <w:rsid w:val="001204B0"/>
    <w:rsid w:val="00121CBB"/>
    <w:rsid w:val="00151A40"/>
    <w:rsid w:val="00165806"/>
    <w:rsid w:val="0017609B"/>
    <w:rsid w:val="00177636"/>
    <w:rsid w:val="00182F47"/>
    <w:rsid w:val="00193611"/>
    <w:rsid w:val="001A782D"/>
    <w:rsid w:val="001C7A6D"/>
    <w:rsid w:val="001D3BC9"/>
    <w:rsid w:val="00204920"/>
    <w:rsid w:val="00223809"/>
    <w:rsid w:val="002247F7"/>
    <w:rsid w:val="00225476"/>
    <w:rsid w:val="002657E9"/>
    <w:rsid w:val="00272C17"/>
    <w:rsid w:val="00290A91"/>
    <w:rsid w:val="00290C34"/>
    <w:rsid w:val="00294322"/>
    <w:rsid w:val="002A341B"/>
    <w:rsid w:val="002A4FC8"/>
    <w:rsid w:val="002B5278"/>
    <w:rsid w:val="002B6965"/>
    <w:rsid w:val="002B781C"/>
    <w:rsid w:val="002E1911"/>
    <w:rsid w:val="002E247E"/>
    <w:rsid w:val="002E567F"/>
    <w:rsid w:val="002E7721"/>
    <w:rsid w:val="002F0611"/>
    <w:rsid w:val="0030469C"/>
    <w:rsid w:val="00311AF5"/>
    <w:rsid w:val="00311F3D"/>
    <w:rsid w:val="00315DB8"/>
    <w:rsid w:val="003209D9"/>
    <w:rsid w:val="00330CC3"/>
    <w:rsid w:val="00334580"/>
    <w:rsid w:val="003370A4"/>
    <w:rsid w:val="003439D8"/>
    <w:rsid w:val="00343DF8"/>
    <w:rsid w:val="0034484B"/>
    <w:rsid w:val="00346A2A"/>
    <w:rsid w:val="00352ED9"/>
    <w:rsid w:val="0036159F"/>
    <w:rsid w:val="003646BD"/>
    <w:rsid w:val="003758D5"/>
    <w:rsid w:val="0038227F"/>
    <w:rsid w:val="003837FA"/>
    <w:rsid w:val="00396CC4"/>
    <w:rsid w:val="003B0031"/>
    <w:rsid w:val="003D1042"/>
    <w:rsid w:val="003D5C08"/>
    <w:rsid w:val="003E144E"/>
    <w:rsid w:val="00405634"/>
    <w:rsid w:val="00417EF7"/>
    <w:rsid w:val="0043378B"/>
    <w:rsid w:val="00440C2E"/>
    <w:rsid w:val="004430C6"/>
    <w:rsid w:val="00453C8B"/>
    <w:rsid w:val="00457EE5"/>
    <w:rsid w:val="00461383"/>
    <w:rsid w:val="004617C5"/>
    <w:rsid w:val="004769AE"/>
    <w:rsid w:val="00482E69"/>
    <w:rsid w:val="004912EE"/>
    <w:rsid w:val="00497A5A"/>
    <w:rsid w:val="004A1F35"/>
    <w:rsid w:val="004A5B5B"/>
    <w:rsid w:val="004D5DF4"/>
    <w:rsid w:val="004D71BF"/>
    <w:rsid w:val="004D7E86"/>
    <w:rsid w:val="004E2295"/>
    <w:rsid w:val="00503868"/>
    <w:rsid w:val="00522CD6"/>
    <w:rsid w:val="00543CEE"/>
    <w:rsid w:val="00551AD2"/>
    <w:rsid w:val="005A008F"/>
    <w:rsid w:val="005A6EE9"/>
    <w:rsid w:val="005B1936"/>
    <w:rsid w:val="005C4064"/>
    <w:rsid w:val="005C6F42"/>
    <w:rsid w:val="005C7407"/>
    <w:rsid w:val="005D31C7"/>
    <w:rsid w:val="005E3E14"/>
    <w:rsid w:val="005F12E4"/>
    <w:rsid w:val="00601295"/>
    <w:rsid w:val="00630D0D"/>
    <w:rsid w:val="00630F2C"/>
    <w:rsid w:val="006348AE"/>
    <w:rsid w:val="00636103"/>
    <w:rsid w:val="0064755B"/>
    <w:rsid w:val="0066527C"/>
    <w:rsid w:val="0067319B"/>
    <w:rsid w:val="0068610D"/>
    <w:rsid w:val="006C2EB4"/>
    <w:rsid w:val="006D1BD2"/>
    <w:rsid w:val="006D62A1"/>
    <w:rsid w:val="006F03C4"/>
    <w:rsid w:val="00717828"/>
    <w:rsid w:val="00724C10"/>
    <w:rsid w:val="00730079"/>
    <w:rsid w:val="00764C5E"/>
    <w:rsid w:val="00796C76"/>
    <w:rsid w:val="007C02D0"/>
    <w:rsid w:val="007D34CD"/>
    <w:rsid w:val="00800322"/>
    <w:rsid w:val="0080523A"/>
    <w:rsid w:val="00807B44"/>
    <w:rsid w:val="00814346"/>
    <w:rsid w:val="008264D1"/>
    <w:rsid w:val="00833A8F"/>
    <w:rsid w:val="00847E1D"/>
    <w:rsid w:val="00856D81"/>
    <w:rsid w:val="00864B26"/>
    <w:rsid w:val="008970D8"/>
    <w:rsid w:val="00897B40"/>
    <w:rsid w:val="008A0E92"/>
    <w:rsid w:val="008A506A"/>
    <w:rsid w:val="008C3BD5"/>
    <w:rsid w:val="008C3FA9"/>
    <w:rsid w:val="008E7BA0"/>
    <w:rsid w:val="009013EA"/>
    <w:rsid w:val="00902180"/>
    <w:rsid w:val="009075E9"/>
    <w:rsid w:val="00925A24"/>
    <w:rsid w:val="00930983"/>
    <w:rsid w:val="00933EE1"/>
    <w:rsid w:val="009421E0"/>
    <w:rsid w:val="00942D9E"/>
    <w:rsid w:val="00953D00"/>
    <w:rsid w:val="00955051"/>
    <w:rsid w:val="009617A9"/>
    <w:rsid w:val="00965992"/>
    <w:rsid w:val="0099276B"/>
    <w:rsid w:val="009A310F"/>
    <w:rsid w:val="009B4B71"/>
    <w:rsid w:val="009E30DE"/>
    <w:rsid w:val="009F2C9C"/>
    <w:rsid w:val="00A0330F"/>
    <w:rsid w:val="00A04ECA"/>
    <w:rsid w:val="00A15B2F"/>
    <w:rsid w:val="00A43758"/>
    <w:rsid w:val="00A466F1"/>
    <w:rsid w:val="00A52B89"/>
    <w:rsid w:val="00A64436"/>
    <w:rsid w:val="00A96F4B"/>
    <w:rsid w:val="00AA45A1"/>
    <w:rsid w:val="00AB4566"/>
    <w:rsid w:val="00AB67FC"/>
    <w:rsid w:val="00AD1DBC"/>
    <w:rsid w:val="00AF06FC"/>
    <w:rsid w:val="00AF14C9"/>
    <w:rsid w:val="00B028D6"/>
    <w:rsid w:val="00B05C3A"/>
    <w:rsid w:val="00B12EC1"/>
    <w:rsid w:val="00B267BD"/>
    <w:rsid w:val="00B513C1"/>
    <w:rsid w:val="00B52C06"/>
    <w:rsid w:val="00B54805"/>
    <w:rsid w:val="00B54993"/>
    <w:rsid w:val="00B560E3"/>
    <w:rsid w:val="00B7158D"/>
    <w:rsid w:val="00BA3E48"/>
    <w:rsid w:val="00BC0960"/>
    <w:rsid w:val="00BC49C6"/>
    <w:rsid w:val="00C026F2"/>
    <w:rsid w:val="00C04299"/>
    <w:rsid w:val="00C0587E"/>
    <w:rsid w:val="00C12EF5"/>
    <w:rsid w:val="00C1418D"/>
    <w:rsid w:val="00C156E9"/>
    <w:rsid w:val="00C231DB"/>
    <w:rsid w:val="00C36900"/>
    <w:rsid w:val="00C42494"/>
    <w:rsid w:val="00C45477"/>
    <w:rsid w:val="00C46A91"/>
    <w:rsid w:val="00C533C2"/>
    <w:rsid w:val="00C54861"/>
    <w:rsid w:val="00C72A1D"/>
    <w:rsid w:val="00C77EFD"/>
    <w:rsid w:val="00C948F5"/>
    <w:rsid w:val="00CA057A"/>
    <w:rsid w:val="00CD3AF9"/>
    <w:rsid w:val="00CE54CC"/>
    <w:rsid w:val="00CE7522"/>
    <w:rsid w:val="00D10C52"/>
    <w:rsid w:val="00D3608D"/>
    <w:rsid w:val="00D416C8"/>
    <w:rsid w:val="00D5366F"/>
    <w:rsid w:val="00D564A7"/>
    <w:rsid w:val="00D63A06"/>
    <w:rsid w:val="00D70AD0"/>
    <w:rsid w:val="00D92E08"/>
    <w:rsid w:val="00D94C16"/>
    <w:rsid w:val="00D95C4A"/>
    <w:rsid w:val="00DB70C9"/>
    <w:rsid w:val="00DD1C70"/>
    <w:rsid w:val="00DD31E0"/>
    <w:rsid w:val="00DE11F2"/>
    <w:rsid w:val="00DE282C"/>
    <w:rsid w:val="00E01F08"/>
    <w:rsid w:val="00E14EC7"/>
    <w:rsid w:val="00E15E2D"/>
    <w:rsid w:val="00E20605"/>
    <w:rsid w:val="00E34421"/>
    <w:rsid w:val="00E4142B"/>
    <w:rsid w:val="00E54156"/>
    <w:rsid w:val="00E54F48"/>
    <w:rsid w:val="00E6336F"/>
    <w:rsid w:val="00E644C9"/>
    <w:rsid w:val="00E72259"/>
    <w:rsid w:val="00E75D96"/>
    <w:rsid w:val="00E8719A"/>
    <w:rsid w:val="00E935C9"/>
    <w:rsid w:val="00E96CEA"/>
    <w:rsid w:val="00EC6804"/>
    <w:rsid w:val="00ED2693"/>
    <w:rsid w:val="00ED6452"/>
    <w:rsid w:val="00EE2D6D"/>
    <w:rsid w:val="00EE5ECB"/>
    <w:rsid w:val="00EE7D76"/>
    <w:rsid w:val="00EF11DD"/>
    <w:rsid w:val="00F35726"/>
    <w:rsid w:val="00F42C37"/>
    <w:rsid w:val="00F4329D"/>
    <w:rsid w:val="00F70681"/>
    <w:rsid w:val="00F81CAB"/>
    <w:rsid w:val="00F87996"/>
    <w:rsid w:val="00F91CEC"/>
    <w:rsid w:val="00FB0D0A"/>
    <w:rsid w:val="00FC2A60"/>
    <w:rsid w:val="00FC67B7"/>
    <w:rsid w:val="00FD5A5B"/>
    <w:rsid w:val="00FE127B"/>
    <w:rsid w:val="00FF141C"/>
    <w:rsid w:val="00FF2B73"/>
    <w:rsid w:val="00FF6B6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C1FD683-732F-44E7-B2E6-6E90A32F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4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2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527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1C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FC"/>
  </w:style>
  <w:style w:type="paragraph" w:styleId="Footer">
    <w:name w:val="footer"/>
    <w:basedOn w:val="Normal"/>
    <w:link w:val="FooterChar"/>
    <w:uiPriority w:val="99"/>
    <w:unhideWhenUsed/>
    <w:rsid w:val="00AB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