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27367" w:rsidP="00E04FCE">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027367" w:rsidP="00027367">
      <w:pPr>
        <w:rPr>
          <w:b/>
          <w:bCs/>
        </w:rPr>
      </w:pPr>
    </w:p>
    <w:p w:rsidR="00027367" w:rsidRPr="00E04FCE" w:rsidP="00027367">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027367" w:rsidRPr="00E04FCE" w:rsidP="00027367">
      <w:pPr>
        <w:rPr>
          <w:rFonts w:ascii="Times New Roman" w:hAnsi="Times New Roman" w:cs="Times New Roman"/>
          <w:bCs/>
          <w:sz w:val="24"/>
          <w:szCs w:val="24"/>
        </w:rPr>
      </w:pPr>
      <w:r w:rsidRPr="00E04FCE">
        <w:rPr>
          <w:rFonts w:ascii="Times New Roman" w:hAnsi="Times New Roman" w:cs="Times New Roman"/>
          <w:bCs/>
          <w:sz w:val="24"/>
          <w:szCs w:val="24"/>
        </w:rPr>
        <w:t>Travis Litman, (202) 418-2400</w:t>
      </w:r>
    </w:p>
    <w:p w:rsidR="00027367" w:rsidRPr="00E04FCE" w:rsidP="00027367">
      <w:pPr>
        <w:rPr>
          <w:rFonts w:ascii="Times New Roman" w:hAnsi="Times New Roman" w:cs="Times New Roman"/>
          <w:bCs/>
          <w:sz w:val="24"/>
          <w:szCs w:val="24"/>
        </w:rPr>
      </w:pPr>
      <w:hyperlink r:id="rId5" w:history="1">
        <w:r w:rsidRPr="00E04FCE" w:rsidR="00776D3D">
          <w:rPr>
            <w:rStyle w:val="Hyperlink"/>
            <w:rFonts w:ascii="Times New Roman" w:hAnsi="Times New Roman" w:cs="Times New Roman"/>
            <w:bCs/>
            <w:sz w:val="24"/>
            <w:szCs w:val="24"/>
          </w:rPr>
          <w:t>Travis.Litman@fcc.gov</w:t>
        </w:r>
      </w:hyperlink>
    </w:p>
    <w:p w:rsidR="00027367" w:rsidRPr="00E04FCE" w:rsidP="00027367">
      <w:pPr>
        <w:rPr>
          <w:rFonts w:ascii="Times New Roman" w:hAnsi="Times New Roman" w:cs="Times New Roman"/>
          <w:bCs/>
          <w:sz w:val="24"/>
          <w:szCs w:val="24"/>
        </w:rPr>
      </w:pPr>
    </w:p>
    <w:p w:rsidR="00027367" w:rsidRPr="00E04FCE" w:rsidP="00027367">
      <w:pPr>
        <w:rPr>
          <w:rFonts w:ascii="Times New Roman" w:hAnsi="Times New Roman" w:cs="Times New Roman"/>
          <w:b/>
          <w:sz w:val="24"/>
          <w:szCs w:val="24"/>
        </w:rPr>
      </w:pPr>
      <w:r w:rsidRPr="00E04FCE">
        <w:rPr>
          <w:rFonts w:ascii="Times New Roman" w:hAnsi="Times New Roman" w:cs="Times New Roman"/>
          <w:b/>
          <w:sz w:val="24"/>
          <w:szCs w:val="24"/>
        </w:rPr>
        <w:t>For Immediate Release</w:t>
      </w:r>
    </w:p>
    <w:p w:rsidR="00027367" w:rsidP="00E04FCE">
      <w:pPr>
        <w:spacing w:after="120"/>
        <w:rPr>
          <w:rFonts w:ascii="Times New Roman" w:hAnsi="Times New Roman" w:cs="Times New Roman"/>
          <w:sz w:val="24"/>
          <w:szCs w:val="24"/>
        </w:rPr>
      </w:pPr>
    </w:p>
    <w:p w:rsidR="001E47B2" w:rsidP="00E04FCE">
      <w:pPr>
        <w:jc w:val="center"/>
        <w:rPr>
          <w:rFonts w:ascii="Times New Roman" w:hAnsi="Times New Roman" w:cs="Times New Roman"/>
          <w:b/>
          <w:sz w:val="24"/>
          <w:szCs w:val="24"/>
        </w:rPr>
      </w:pPr>
      <w:r>
        <w:rPr>
          <w:rFonts w:ascii="Times New Roman" w:hAnsi="Times New Roman" w:cs="Times New Roman"/>
          <w:b/>
          <w:sz w:val="24"/>
          <w:szCs w:val="24"/>
        </w:rPr>
        <w:t xml:space="preserve">STATEMENT OF COMMISSIONER JESSICA ROSENWORCEL ON </w:t>
      </w:r>
    </w:p>
    <w:p w:rsidR="00E04FCE" w:rsidRPr="00E04FCE" w:rsidP="001E47B2">
      <w:pPr>
        <w:jc w:val="center"/>
        <w:rPr>
          <w:rFonts w:ascii="Times New Roman" w:hAnsi="Times New Roman" w:cs="Times New Roman"/>
          <w:b/>
          <w:sz w:val="24"/>
          <w:szCs w:val="24"/>
        </w:rPr>
      </w:pPr>
      <w:r>
        <w:rPr>
          <w:rFonts w:ascii="Times New Roman" w:hAnsi="Times New Roman" w:cs="Times New Roman"/>
          <w:b/>
          <w:sz w:val="24"/>
          <w:szCs w:val="24"/>
        </w:rPr>
        <w:t>D.C. CIRCUIT’S NET NEUTRALITY DECISION</w:t>
      </w:r>
    </w:p>
    <w:p w:rsidR="00027367" w:rsidRPr="00E04FCE" w:rsidP="00132C53">
      <w:pPr>
        <w:spacing w:after="120"/>
        <w:ind w:firstLine="720"/>
        <w:rPr>
          <w:rFonts w:ascii="Times New Roman" w:hAnsi="Times New Roman" w:cs="Times New Roman"/>
          <w:sz w:val="24"/>
          <w:szCs w:val="24"/>
        </w:rPr>
      </w:pPr>
    </w:p>
    <w:p w:rsidR="00027367" w:rsidP="00E04FCE">
      <w:pPr>
        <w:spacing w:after="120"/>
        <w:rPr>
          <w:rFonts w:ascii="Times New Roman" w:hAnsi="Times New Roman" w:cs="Times New Roman"/>
          <w:sz w:val="24"/>
          <w:szCs w:val="24"/>
        </w:rPr>
      </w:pPr>
      <w:r>
        <w:rPr>
          <w:rFonts w:ascii="Times New Roman" w:hAnsi="Times New Roman" w:cs="Times New Roman"/>
          <w:sz w:val="24"/>
          <w:szCs w:val="24"/>
        </w:rPr>
        <w:t xml:space="preserve">WASHINGTON, </w:t>
      </w:r>
      <w:r w:rsidR="003D76C6">
        <w:rPr>
          <w:rFonts w:ascii="Times New Roman" w:hAnsi="Times New Roman" w:cs="Times New Roman"/>
          <w:sz w:val="24"/>
          <w:szCs w:val="24"/>
        </w:rPr>
        <w:t>October 1</w:t>
      </w:r>
      <w:r>
        <w:rPr>
          <w:rFonts w:ascii="Times New Roman" w:hAnsi="Times New Roman" w:cs="Times New Roman"/>
          <w:sz w:val="24"/>
          <w:szCs w:val="24"/>
        </w:rPr>
        <w:t>, 201</w:t>
      </w:r>
      <w:r w:rsidR="001E47B2">
        <w:rPr>
          <w:rFonts w:ascii="Times New Roman" w:hAnsi="Times New Roman" w:cs="Times New Roman"/>
          <w:sz w:val="24"/>
          <w:szCs w:val="24"/>
        </w:rPr>
        <w:t>9</w:t>
      </w:r>
      <w:r>
        <w:rPr>
          <w:rFonts w:ascii="Times New Roman" w:hAnsi="Times New Roman" w:cs="Times New Roman"/>
          <w:sz w:val="24"/>
          <w:szCs w:val="24"/>
        </w:rPr>
        <w:t xml:space="preserve">: </w:t>
      </w:r>
    </w:p>
    <w:p w:rsidR="00CE48FE" w:rsidP="00776D3D">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 </w:t>
      </w:r>
      <w:r w:rsidR="00776D3D">
        <w:rPr>
          <w:rFonts w:ascii="Times New Roman" w:hAnsi="Times New Roman" w:cs="Times New Roman"/>
          <w:sz w:val="24"/>
          <w:szCs w:val="24"/>
        </w:rPr>
        <w:t xml:space="preserve">“When the FCC rolled back net neutrality it was on the wrong side of the American people and the wrong side of history.  Today’s court decision shows that the agency also got it wrong on the law.  The agency made a mess when it gave broadband providers </w:t>
      </w:r>
      <w:r w:rsidRPr="00E04FCE" w:rsidR="00776D3D">
        <w:rPr>
          <w:rFonts w:ascii="Times New Roman" w:hAnsi="Times New Roman" w:cs="Times New Roman"/>
          <w:sz w:val="24"/>
          <w:szCs w:val="24"/>
        </w:rPr>
        <w:t>the power to block websites, throttle services, and censor online content. </w:t>
      </w:r>
      <w:r w:rsidR="00776D3D">
        <w:rPr>
          <w:rFonts w:ascii="Times New Roman" w:hAnsi="Times New Roman" w:cs="Times New Roman"/>
          <w:sz w:val="24"/>
          <w:szCs w:val="24"/>
        </w:rPr>
        <w:t xml:space="preserve"> </w:t>
      </w:r>
    </w:p>
    <w:p w:rsidR="00127C59" w:rsidP="00CE48FE">
      <w:pPr>
        <w:spacing w:after="120"/>
        <w:ind w:firstLine="720"/>
        <w:rPr>
          <w:rFonts w:ascii="Times New Roman" w:hAnsi="Times New Roman" w:cs="Times New Roman"/>
          <w:sz w:val="24"/>
          <w:szCs w:val="24"/>
        </w:rPr>
      </w:pPr>
      <w:r>
        <w:rPr>
          <w:rFonts w:ascii="Times New Roman" w:hAnsi="Times New Roman" w:cs="Times New Roman"/>
          <w:sz w:val="24"/>
          <w:szCs w:val="24"/>
        </w:rPr>
        <w:t>Today</w:t>
      </w:r>
      <w:r w:rsidR="00CE48FE">
        <w:rPr>
          <w:rFonts w:ascii="Times New Roman" w:hAnsi="Times New Roman" w:cs="Times New Roman"/>
          <w:sz w:val="24"/>
          <w:szCs w:val="24"/>
        </w:rPr>
        <w:t>’s court decision</w:t>
      </w:r>
      <w:r>
        <w:rPr>
          <w:rFonts w:ascii="Times New Roman" w:hAnsi="Times New Roman" w:cs="Times New Roman"/>
          <w:sz w:val="24"/>
          <w:szCs w:val="24"/>
        </w:rPr>
        <w:t xml:space="preserve"> vacate</w:t>
      </w:r>
      <w:r w:rsidR="00A42090">
        <w:rPr>
          <w:rFonts w:ascii="Times New Roman" w:hAnsi="Times New Roman" w:cs="Times New Roman"/>
          <w:sz w:val="24"/>
          <w:szCs w:val="24"/>
        </w:rPr>
        <w:t>s</w:t>
      </w:r>
      <w:r>
        <w:rPr>
          <w:rFonts w:ascii="Times New Roman" w:hAnsi="Times New Roman" w:cs="Times New Roman"/>
          <w:sz w:val="24"/>
          <w:szCs w:val="24"/>
        </w:rPr>
        <w:t xml:space="preserve"> the FCC’s</w:t>
      </w:r>
      <w:r>
        <w:rPr>
          <w:rFonts w:ascii="Times New Roman" w:hAnsi="Times New Roman" w:cs="Times New Roman"/>
          <w:sz w:val="24"/>
          <w:szCs w:val="24"/>
        </w:rPr>
        <w:t xml:space="preserve"> unlawful</w:t>
      </w:r>
      <w:r>
        <w:rPr>
          <w:rFonts w:ascii="Times New Roman" w:hAnsi="Times New Roman" w:cs="Times New Roman"/>
          <w:sz w:val="24"/>
          <w:szCs w:val="24"/>
        </w:rPr>
        <w:t xml:space="preserve"> effort to </w:t>
      </w:r>
      <w:r>
        <w:rPr>
          <w:rFonts w:ascii="Times New Roman" w:hAnsi="Times New Roman" w:cs="Times New Roman"/>
          <w:sz w:val="24"/>
          <w:szCs w:val="24"/>
        </w:rPr>
        <w:t>block</w:t>
      </w:r>
      <w:r>
        <w:rPr>
          <w:rFonts w:ascii="Times New Roman" w:hAnsi="Times New Roman" w:cs="Times New Roman"/>
          <w:sz w:val="24"/>
          <w:szCs w:val="24"/>
        </w:rPr>
        <w:t xml:space="preserve"> states </w:t>
      </w:r>
      <w:r w:rsidR="00044B46">
        <w:rPr>
          <w:rFonts w:ascii="Times New Roman" w:hAnsi="Times New Roman" w:cs="Times New Roman"/>
          <w:sz w:val="24"/>
          <w:szCs w:val="24"/>
        </w:rPr>
        <w:t xml:space="preserve">and localities </w:t>
      </w:r>
      <w:r w:rsidR="00CE48FE">
        <w:rPr>
          <w:rFonts w:ascii="Times New Roman" w:hAnsi="Times New Roman" w:cs="Times New Roman"/>
          <w:sz w:val="24"/>
          <w:szCs w:val="24"/>
        </w:rPr>
        <w:t>from</w:t>
      </w:r>
      <w:r>
        <w:rPr>
          <w:rFonts w:ascii="Times New Roman" w:hAnsi="Times New Roman" w:cs="Times New Roman"/>
          <w:sz w:val="24"/>
          <w:szCs w:val="24"/>
        </w:rPr>
        <w:t xml:space="preserve"> prot</w:t>
      </w:r>
      <w:r w:rsidR="00CE48FE">
        <w:rPr>
          <w:rFonts w:ascii="Times New Roman" w:hAnsi="Times New Roman" w:cs="Times New Roman"/>
          <w:sz w:val="24"/>
          <w:szCs w:val="24"/>
        </w:rPr>
        <w:t xml:space="preserve">ecting an open internet for their citizens.  </w:t>
      </w:r>
      <w:r>
        <w:rPr>
          <w:rFonts w:ascii="Times New Roman" w:hAnsi="Times New Roman" w:cs="Times New Roman"/>
          <w:sz w:val="24"/>
          <w:szCs w:val="24"/>
        </w:rPr>
        <w:t>F</w:t>
      </w:r>
      <w:r w:rsidRPr="00E04FCE" w:rsidR="00CE48FE">
        <w:rPr>
          <w:rFonts w:ascii="Times New Roman" w:hAnsi="Times New Roman" w:cs="Times New Roman"/>
          <w:sz w:val="24"/>
          <w:szCs w:val="24"/>
        </w:rPr>
        <w:t>rom small towns to big cities, from state houses to governors’ executive actions</w:t>
      </w:r>
      <w:r w:rsidR="00CE48FE">
        <w:rPr>
          <w:rFonts w:ascii="Times New Roman" w:hAnsi="Times New Roman" w:cs="Times New Roman"/>
          <w:sz w:val="24"/>
          <w:szCs w:val="24"/>
        </w:rPr>
        <w:t xml:space="preserve">, states </w:t>
      </w:r>
      <w:r w:rsidR="00044B46">
        <w:rPr>
          <w:rFonts w:ascii="Times New Roman" w:hAnsi="Times New Roman" w:cs="Times New Roman"/>
          <w:sz w:val="24"/>
          <w:szCs w:val="24"/>
        </w:rPr>
        <w:t xml:space="preserve">and localities </w:t>
      </w:r>
      <w:r w:rsidR="00CE48FE">
        <w:rPr>
          <w:rFonts w:ascii="Times New Roman" w:hAnsi="Times New Roman" w:cs="Times New Roman"/>
          <w:sz w:val="24"/>
          <w:szCs w:val="24"/>
        </w:rPr>
        <w:t xml:space="preserve">have been stepping </w:t>
      </w:r>
      <w:r>
        <w:rPr>
          <w:rFonts w:ascii="Times New Roman" w:hAnsi="Times New Roman" w:cs="Times New Roman"/>
          <w:sz w:val="24"/>
          <w:szCs w:val="24"/>
        </w:rPr>
        <w:t>in</w:t>
      </w:r>
      <w:r w:rsidR="00044B46">
        <w:rPr>
          <w:rFonts w:ascii="Times New Roman" w:hAnsi="Times New Roman" w:cs="Times New Roman"/>
          <w:sz w:val="24"/>
          <w:szCs w:val="24"/>
        </w:rPr>
        <w:t xml:space="preserve"> </w:t>
      </w:r>
      <w:r w:rsidR="008F2831">
        <w:rPr>
          <w:rFonts w:ascii="Times New Roman" w:hAnsi="Times New Roman" w:cs="Times New Roman"/>
          <w:sz w:val="24"/>
          <w:szCs w:val="24"/>
        </w:rPr>
        <w:t xml:space="preserve">because </w:t>
      </w:r>
      <w:r w:rsidR="00044B46">
        <w:rPr>
          <w:rFonts w:ascii="Times New Roman" w:hAnsi="Times New Roman" w:cs="Times New Roman"/>
          <w:sz w:val="24"/>
          <w:szCs w:val="24"/>
        </w:rPr>
        <w:t xml:space="preserve">the FCC </w:t>
      </w:r>
      <w:r>
        <w:rPr>
          <w:rFonts w:ascii="Times New Roman" w:hAnsi="Times New Roman" w:cs="Times New Roman"/>
          <w:sz w:val="24"/>
          <w:szCs w:val="24"/>
        </w:rPr>
        <w:t>shirked</w:t>
      </w:r>
      <w:r w:rsidR="00044B46">
        <w:rPr>
          <w:rFonts w:ascii="Times New Roman" w:hAnsi="Times New Roman" w:cs="Times New Roman"/>
          <w:sz w:val="24"/>
          <w:szCs w:val="24"/>
        </w:rPr>
        <w:t xml:space="preserve"> </w:t>
      </w:r>
      <w:r>
        <w:rPr>
          <w:rFonts w:ascii="Times New Roman" w:hAnsi="Times New Roman" w:cs="Times New Roman"/>
          <w:sz w:val="24"/>
          <w:szCs w:val="24"/>
        </w:rPr>
        <w:t>its duties</w:t>
      </w:r>
      <w:r w:rsidR="00CE48FE">
        <w:rPr>
          <w:rFonts w:ascii="Times New Roman" w:hAnsi="Times New Roman" w:cs="Times New Roman"/>
          <w:sz w:val="24"/>
          <w:szCs w:val="24"/>
        </w:rPr>
        <w:t xml:space="preserve">.  In addition, the court </w:t>
      </w:r>
      <w:r>
        <w:rPr>
          <w:rFonts w:ascii="Times New Roman" w:hAnsi="Times New Roman" w:cs="Times New Roman"/>
          <w:sz w:val="24"/>
          <w:szCs w:val="24"/>
        </w:rPr>
        <w:t>took the agency to task for disregarding its duty</w:t>
      </w:r>
      <w:r w:rsidR="00CE48FE">
        <w:rPr>
          <w:rFonts w:ascii="Times New Roman" w:hAnsi="Times New Roman" w:cs="Times New Roman"/>
          <w:sz w:val="24"/>
          <w:szCs w:val="24"/>
        </w:rPr>
        <w:t xml:space="preserve"> to consider </w:t>
      </w:r>
      <w:r>
        <w:rPr>
          <w:rFonts w:ascii="Times New Roman" w:hAnsi="Times New Roman" w:cs="Times New Roman"/>
          <w:sz w:val="24"/>
          <w:szCs w:val="24"/>
        </w:rPr>
        <w:t xml:space="preserve">how </w:t>
      </w:r>
      <w:r w:rsidR="007869CB">
        <w:rPr>
          <w:rFonts w:ascii="Times New Roman" w:hAnsi="Times New Roman" w:cs="Times New Roman"/>
          <w:sz w:val="24"/>
          <w:szCs w:val="24"/>
        </w:rPr>
        <w:t>its</w:t>
      </w:r>
      <w:bookmarkStart w:id="0" w:name="_GoBack"/>
      <w:bookmarkEnd w:id="0"/>
      <w:r>
        <w:rPr>
          <w:rFonts w:ascii="Times New Roman" w:hAnsi="Times New Roman" w:cs="Times New Roman"/>
          <w:sz w:val="24"/>
          <w:szCs w:val="24"/>
        </w:rPr>
        <w:t xml:space="preserve"> decision threatens public safety, Lifeline service, and broadband infrastructure. </w:t>
      </w:r>
    </w:p>
    <w:p w:rsidR="00776D3D" w:rsidP="00776D3D">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As the FCC revisits </w:t>
      </w:r>
      <w:r w:rsidR="00F32687">
        <w:rPr>
          <w:rFonts w:ascii="Times New Roman" w:hAnsi="Times New Roman" w:cs="Times New Roman"/>
          <w:sz w:val="24"/>
          <w:szCs w:val="24"/>
        </w:rPr>
        <w:t xml:space="preserve">its </w:t>
      </w:r>
      <w:r>
        <w:rPr>
          <w:rFonts w:ascii="Times New Roman" w:hAnsi="Times New Roman" w:cs="Times New Roman"/>
          <w:sz w:val="24"/>
          <w:szCs w:val="24"/>
        </w:rPr>
        <w:t xml:space="preserve">policies </w:t>
      </w:r>
      <w:r>
        <w:rPr>
          <w:rFonts w:ascii="Times New Roman" w:hAnsi="Times New Roman" w:cs="Times New Roman"/>
          <w:sz w:val="24"/>
          <w:szCs w:val="24"/>
        </w:rPr>
        <w:t xml:space="preserve">in </w:t>
      </w:r>
      <w:r w:rsidR="00CE48FE">
        <w:rPr>
          <w:rFonts w:ascii="Times New Roman" w:hAnsi="Times New Roman" w:cs="Times New Roman"/>
          <w:sz w:val="24"/>
          <w:szCs w:val="24"/>
        </w:rPr>
        <w:t>light</w:t>
      </w:r>
      <w:r>
        <w:rPr>
          <w:rFonts w:ascii="Times New Roman" w:hAnsi="Times New Roman" w:cs="Times New Roman"/>
          <w:sz w:val="24"/>
          <w:szCs w:val="24"/>
        </w:rPr>
        <w:t xml:space="preserve"> of</w:t>
      </w:r>
      <w:r>
        <w:rPr>
          <w:rFonts w:ascii="Times New Roman" w:hAnsi="Times New Roman" w:cs="Times New Roman"/>
          <w:sz w:val="24"/>
          <w:szCs w:val="24"/>
        </w:rPr>
        <w:t xml:space="preserve"> t</w:t>
      </w:r>
      <w:r w:rsidR="00CE48FE">
        <w:rPr>
          <w:rFonts w:ascii="Times New Roman" w:hAnsi="Times New Roman" w:cs="Times New Roman"/>
          <w:sz w:val="24"/>
          <w:szCs w:val="24"/>
        </w:rPr>
        <w:t>he court’s dire</w:t>
      </w:r>
      <w:r w:rsidR="00127C59">
        <w:rPr>
          <w:rFonts w:ascii="Times New Roman" w:hAnsi="Times New Roman" w:cs="Times New Roman"/>
          <w:sz w:val="24"/>
          <w:szCs w:val="24"/>
        </w:rPr>
        <w:t>ctives</w:t>
      </w:r>
      <w:r w:rsidR="00CE48FE">
        <w:rPr>
          <w:rFonts w:ascii="Times New Roman" w:hAnsi="Times New Roman" w:cs="Times New Roman"/>
          <w:sz w:val="24"/>
          <w:szCs w:val="24"/>
        </w:rPr>
        <w:t>,</w:t>
      </w:r>
      <w:r>
        <w:rPr>
          <w:rFonts w:ascii="Times New Roman" w:hAnsi="Times New Roman" w:cs="Times New Roman"/>
          <w:sz w:val="24"/>
          <w:szCs w:val="24"/>
        </w:rPr>
        <w:t xml:space="preserve"> I hope it has the courage to run an open and fair process. </w:t>
      </w:r>
    </w:p>
    <w:p w:rsidR="00776D3D" w:rsidP="00776D3D">
      <w:pPr>
        <w:spacing w:after="120"/>
        <w:ind w:firstLine="720"/>
        <w:rPr>
          <w:rFonts w:ascii="Times New Roman" w:hAnsi="Times New Roman" w:cs="Times New Roman"/>
          <w:sz w:val="24"/>
          <w:szCs w:val="24"/>
        </w:rPr>
      </w:pPr>
      <w:r w:rsidRPr="00E04FCE">
        <w:rPr>
          <w:rFonts w:ascii="Times New Roman" w:hAnsi="Times New Roman" w:cs="Times New Roman"/>
          <w:sz w:val="24"/>
          <w:szCs w:val="24"/>
        </w:rPr>
        <w:t>The momentum around the country</w:t>
      </w:r>
      <w:r w:rsidR="00127C59">
        <w:rPr>
          <w:rFonts w:ascii="Times New Roman" w:hAnsi="Times New Roman" w:cs="Times New Roman"/>
          <w:sz w:val="24"/>
          <w:szCs w:val="24"/>
        </w:rPr>
        <w:t xml:space="preserve"> </w:t>
      </w:r>
      <w:r w:rsidRPr="00E04FCE">
        <w:rPr>
          <w:rFonts w:ascii="Times New Roman" w:hAnsi="Times New Roman" w:cs="Times New Roman"/>
          <w:sz w:val="24"/>
          <w:szCs w:val="24"/>
        </w:rPr>
        <w:t>is proof the American people are not done fighting for an open internet.</w:t>
      </w:r>
      <w:r w:rsidR="00127C59">
        <w:rPr>
          <w:rFonts w:ascii="Times New Roman" w:hAnsi="Times New Roman" w:cs="Times New Roman"/>
          <w:sz w:val="24"/>
          <w:szCs w:val="24"/>
        </w:rPr>
        <w:t xml:space="preserve"> </w:t>
      </w:r>
      <w:r w:rsidR="00F32687">
        <w:rPr>
          <w:rFonts w:ascii="Times New Roman" w:hAnsi="Times New Roman" w:cs="Times New Roman"/>
          <w:sz w:val="24"/>
          <w:szCs w:val="24"/>
        </w:rPr>
        <w:t xml:space="preserve"> </w:t>
      </w:r>
      <w:r w:rsidRPr="00E04FCE">
        <w:rPr>
          <w:rFonts w:ascii="Times New Roman" w:hAnsi="Times New Roman" w:cs="Times New Roman"/>
          <w:sz w:val="24"/>
          <w:szCs w:val="24"/>
        </w:rPr>
        <w:t>I’m proud to stand with them in that fight.</w:t>
      </w:r>
      <w:r>
        <w:rPr>
          <w:rFonts w:ascii="Times New Roman" w:hAnsi="Times New Roman" w:cs="Times New Roman"/>
          <w:sz w:val="24"/>
          <w:szCs w:val="24"/>
        </w:rPr>
        <w:t>”</w:t>
      </w:r>
    </w:p>
    <w:p w:rsidR="00776D3D" w:rsidP="001E47B2">
      <w:pPr>
        <w:spacing w:after="120"/>
        <w:rPr>
          <w:rFonts w:ascii="Times New Roman" w:hAnsi="Times New Roman" w:cs="Times New Roman"/>
          <w:sz w:val="24"/>
          <w:szCs w:val="24"/>
        </w:rPr>
      </w:pPr>
    </w:p>
    <w:p w:rsidR="001E47B2" w:rsidP="001E47B2">
      <w:pPr>
        <w:spacing w:after="120"/>
        <w:ind w:firstLine="720"/>
        <w:rPr>
          <w:rFonts w:ascii="Times New Roman" w:hAnsi="Times New Roman" w:cs="Times New Roman"/>
          <w:sz w:val="24"/>
          <w:szCs w:val="24"/>
        </w:rPr>
      </w:pPr>
    </w:p>
    <w:p w:rsidR="00E04FCE" w:rsidRPr="00776D3D" w:rsidP="00776D3D">
      <w:pPr>
        <w:rPr>
          <w:rFonts w:ascii="Times New Roman" w:hAnsi="Times New Roman" w:cs="Times New Roman"/>
          <w:i/>
          <w:sz w:val="24"/>
          <w:szCs w:val="24"/>
        </w:rPr>
      </w:pPr>
    </w:p>
    <w:p w:rsidR="00E04FCE" w:rsidRPr="00776D3D" w:rsidP="00132C53">
      <w:pPr>
        <w:ind w:firstLine="720"/>
        <w:rPr>
          <w:rFonts w:ascii="Times New Roman" w:hAnsi="Times New Roman" w:cs="Times New Roman"/>
          <w:i/>
          <w:sz w:val="24"/>
          <w:szCs w:val="24"/>
        </w:rPr>
      </w:pPr>
    </w:p>
    <w:p w:rsidR="00E04FCE" w:rsidP="00132C53">
      <w:pPr>
        <w:ind w:firstLine="720"/>
        <w:rPr>
          <w:rFonts w:ascii="Times New Roman" w:hAnsi="Times New Roman" w:cs="Times New Roman"/>
          <w:sz w:val="24"/>
          <w:szCs w:val="24"/>
        </w:rPr>
      </w:pPr>
    </w:p>
    <w:p w:rsidR="00E04FCE" w:rsidRPr="00E04FCE" w:rsidP="00E04FCE">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E04FCE" w:rsidRPr="00E04FCE" w:rsidP="00E04FCE">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E04FCE" w:rsidRPr="00E04FCE" w:rsidP="00E04FCE">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@JRosenworcel</w:t>
      </w:r>
    </w:p>
    <w:p w:rsidR="00E04FCE" w:rsidRPr="00E04FCE" w:rsidP="00E04FCE">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E04FCE" w:rsidRPr="00E04FCE" w:rsidP="00E04FCE">
      <w:pPr>
        <w:jc w:val="center"/>
        <w:rPr>
          <w:rFonts w:ascii="Times New Roman" w:hAnsi="Times New Roman" w:cs="Times New Roman"/>
          <w:b/>
          <w:bCs/>
          <w:sz w:val="18"/>
          <w:szCs w:val="18"/>
        </w:rPr>
      </w:pPr>
    </w:p>
    <w:p w:rsidR="00E04FCE" w:rsidRPr="00E04FCE" w:rsidP="00E04FCE">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54"/>
    <w:rsid w:val="00027367"/>
    <w:rsid w:val="00044B46"/>
    <w:rsid w:val="00127C59"/>
    <w:rsid w:val="00132C53"/>
    <w:rsid w:val="001E47B2"/>
    <w:rsid w:val="003D76C6"/>
    <w:rsid w:val="00535CDD"/>
    <w:rsid w:val="006D774B"/>
    <w:rsid w:val="00776D3D"/>
    <w:rsid w:val="007869CB"/>
    <w:rsid w:val="007F2F5F"/>
    <w:rsid w:val="008F2831"/>
    <w:rsid w:val="00A42090"/>
    <w:rsid w:val="00C35A83"/>
    <w:rsid w:val="00CE48FE"/>
    <w:rsid w:val="00D641D3"/>
    <w:rsid w:val="00E04FCE"/>
    <w:rsid w:val="00E450D8"/>
    <w:rsid w:val="00E52B54"/>
    <w:rsid w:val="00F326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C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C53"/>
    <w:rPr>
      <w:rFonts w:ascii="Segoe UI" w:hAnsi="Segoe UI" w:cs="Segoe UI"/>
      <w:sz w:val="18"/>
      <w:szCs w:val="18"/>
    </w:rPr>
  </w:style>
  <w:style w:type="character" w:styleId="Hyperlink">
    <w:name w:val="Hyperlink"/>
    <w:rsid w:val="00027367"/>
    <w:rPr>
      <w:color w:val="0000FF"/>
      <w:u w:val="single"/>
    </w:rPr>
  </w:style>
  <w:style w:type="paragraph" w:styleId="Header">
    <w:name w:val="header"/>
    <w:basedOn w:val="Normal"/>
    <w:link w:val="HeaderChar"/>
    <w:uiPriority w:val="99"/>
    <w:unhideWhenUsed/>
    <w:rsid w:val="00857E08"/>
    <w:pPr>
      <w:tabs>
        <w:tab w:val="center" w:pos="4680"/>
        <w:tab w:val="right" w:pos="9360"/>
      </w:tabs>
    </w:pPr>
  </w:style>
  <w:style w:type="character" w:customStyle="1" w:styleId="HeaderChar">
    <w:name w:val="Header Char"/>
    <w:basedOn w:val="DefaultParagraphFont"/>
    <w:link w:val="Header"/>
    <w:uiPriority w:val="99"/>
    <w:rsid w:val="00857E08"/>
    <w:rPr>
      <w:rFonts w:ascii="Calibri" w:hAnsi="Calibri" w:cs="Calibri"/>
    </w:rPr>
  </w:style>
  <w:style w:type="paragraph" w:styleId="Footer">
    <w:name w:val="footer"/>
    <w:basedOn w:val="Normal"/>
    <w:link w:val="FooterChar"/>
    <w:uiPriority w:val="99"/>
    <w:unhideWhenUsed/>
    <w:rsid w:val="00857E08"/>
    <w:pPr>
      <w:tabs>
        <w:tab w:val="center" w:pos="4680"/>
        <w:tab w:val="right" w:pos="9360"/>
      </w:tabs>
    </w:pPr>
  </w:style>
  <w:style w:type="character" w:customStyle="1" w:styleId="FooterChar">
    <w:name w:val="Footer Char"/>
    <w:basedOn w:val="DefaultParagraphFont"/>
    <w:link w:val="Footer"/>
    <w:uiPriority w:val="99"/>
    <w:rsid w:val="00857E0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Travis.Litman@fcc.gov"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