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6613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October </w:t>
      </w:r>
      <w:r w:rsidR="00B051DB">
        <w:rPr>
          <w:szCs w:val="24"/>
        </w:rPr>
        <w:t>7,</w:t>
      </w:r>
      <w:r w:rsidR="00A949C3">
        <w:rPr>
          <w:szCs w:val="24"/>
        </w:rPr>
        <w:t xml:space="preserve"> 2019</w:t>
      </w:r>
    </w:p>
    <w:p w:rsidR="00381FFF" w:rsidP="00381FFF">
      <w:pPr>
        <w:suppressAutoHyphens/>
        <w:rPr>
          <w:szCs w:val="24"/>
        </w:rPr>
      </w:pPr>
    </w:p>
    <w:p w:rsidR="003B2D5C" w:rsidP="00381FFF">
      <w:pPr>
        <w:suppressAutoHyphens/>
        <w:rPr>
          <w:szCs w:val="24"/>
        </w:rPr>
      </w:pPr>
    </w:p>
    <w:p w:rsidR="003C1195" w:rsidRPr="003C1195" w:rsidP="003C1195">
      <w:pPr>
        <w:widowControl/>
        <w:rPr>
          <w:szCs w:val="24"/>
        </w:rPr>
      </w:pPr>
      <w:r w:rsidRPr="003C1195">
        <w:rPr>
          <w:szCs w:val="24"/>
        </w:rPr>
        <w:t xml:space="preserve">Mally M Guerrero Tejeda </w:t>
      </w:r>
    </w:p>
    <w:p w:rsidR="003C1195" w:rsidRPr="003C1195" w:rsidP="003C1195">
      <w:pPr>
        <w:widowControl/>
        <w:rPr>
          <w:szCs w:val="24"/>
        </w:rPr>
      </w:pPr>
      <w:r w:rsidRPr="003C1195">
        <w:rPr>
          <w:szCs w:val="24"/>
        </w:rPr>
        <w:t>Mally Auto Sales</w:t>
      </w:r>
    </w:p>
    <w:p w:rsidR="00381FFF" w:rsidRPr="008D5303" w:rsidP="003C1195">
      <w:pPr>
        <w:widowControl/>
        <w:rPr>
          <w:szCs w:val="24"/>
        </w:rPr>
      </w:pPr>
      <w:r w:rsidRPr="003C1195">
        <w:rPr>
          <w:szCs w:val="24"/>
        </w:rPr>
        <w:t>Hazleton, Pennsylvania</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F35DA6" w:rsidR="00F35DA6">
        <w:rPr>
          <w:bCs/>
          <w:szCs w:val="24"/>
        </w:rPr>
        <w:t>EB-FIELDNER-19-00028861</w:t>
      </w:r>
    </w:p>
    <w:p w:rsidR="00381FFF" w:rsidP="00381FFF">
      <w:pPr>
        <w:pStyle w:val="Header"/>
        <w:widowControl/>
        <w:tabs>
          <w:tab w:val="clear" w:pos="4320"/>
          <w:tab w:val="clear" w:pos="8640"/>
        </w:tabs>
        <w:rPr>
          <w:b/>
          <w:szCs w:val="24"/>
          <w:highlight w:val="yellow"/>
        </w:rPr>
      </w:pPr>
    </w:p>
    <w:p w:rsidR="00381FFF" w:rsidRPr="003A3B9C" w:rsidP="00381FFF">
      <w:pPr>
        <w:widowControl/>
        <w:rPr>
          <w:color w:val="000000"/>
          <w:szCs w:val="24"/>
        </w:rPr>
      </w:pPr>
      <w:r w:rsidRPr="003A3B9C">
        <w:rPr>
          <w:szCs w:val="24"/>
        </w:rPr>
        <w:t xml:space="preserve">On </w:t>
      </w:r>
      <w:r w:rsidR="009808E6">
        <w:rPr>
          <w:szCs w:val="24"/>
        </w:rPr>
        <w:t>May</w:t>
      </w:r>
      <w:r w:rsidRPr="003A3B9C" w:rsidR="009808E6">
        <w:rPr>
          <w:szCs w:val="24"/>
        </w:rPr>
        <w:t xml:space="preserve"> </w:t>
      </w:r>
      <w:r w:rsidR="009808E6">
        <w:rPr>
          <w:szCs w:val="24"/>
        </w:rPr>
        <w:t>16</w:t>
      </w:r>
      <w:r w:rsidRPr="003A3B9C">
        <w:rPr>
          <w:szCs w:val="24"/>
        </w:rPr>
        <w:t xml:space="preserve">, 2019, Agents from the Federal Communications Commission’s (FCC or Commission’s) Enforcement Bureau (Bureau) investigated </w:t>
      </w:r>
      <w:r w:rsidRPr="003A3B9C">
        <w:rPr>
          <w:color w:val="000000" w:themeColor="text1"/>
          <w:szCs w:val="24"/>
        </w:rPr>
        <w:t>an unlicensed FM station operating on the frequency 95.5</w:t>
      </w:r>
      <w:r w:rsidRPr="003A3B9C">
        <w:rPr>
          <w:color w:val="000000"/>
          <w:szCs w:val="24"/>
        </w:rPr>
        <w:t xml:space="preserve"> MHz in </w:t>
      </w:r>
      <w:r w:rsidRPr="003A3B9C">
        <w:rPr>
          <w:szCs w:val="24"/>
        </w:rPr>
        <w:t>Hazleton</w:t>
      </w:r>
      <w:r w:rsidRPr="003A3B9C">
        <w:rPr>
          <w:color w:val="000000"/>
          <w:szCs w:val="24"/>
        </w:rPr>
        <w:t xml:space="preserve">, </w:t>
      </w:r>
      <w:r w:rsidRPr="003A3B9C">
        <w:rPr>
          <w:szCs w:val="24"/>
        </w:rPr>
        <w:t xml:space="preserve">Pennsylvania.  On </w:t>
      </w:r>
      <w:r w:rsidR="009808E6">
        <w:rPr>
          <w:szCs w:val="24"/>
        </w:rPr>
        <w:t>May 16</w:t>
      </w:r>
      <w:r w:rsidRPr="003A3B9C">
        <w:rPr>
          <w:szCs w:val="24"/>
        </w:rPr>
        <w:t>, 2019, the Agents confirmed by direction</w:t>
      </w:r>
      <w:r w:rsidR="009808E6">
        <w:rPr>
          <w:szCs w:val="24"/>
        </w:rPr>
        <w:t>-</w:t>
      </w:r>
      <w:r w:rsidRPr="003A3B9C">
        <w:rPr>
          <w:szCs w:val="24"/>
        </w:rPr>
        <w:t xml:space="preserve">finding techniques that radio signals on frequency 95.5 MHz were emanating from an auto dealership at </w:t>
      </w:r>
      <w:r w:rsidRPr="003A3B9C">
        <w:rPr>
          <w:color w:val="000000"/>
          <w:szCs w:val="24"/>
        </w:rPr>
        <w:t xml:space="preserve">679 S Church Street, Hazleton, Pennsylvania. </w:t>
      </w:r>
      <w:r w:rsidR="009808E6">
        <w:rPr>
          <w:color w:val="000000"/>
          <w:szCs w:val="24"/>
        </w:rPr>
        <w:t xml:space="preserve"> </w:t>
      </w:r>
      <w:r w:rsidRPr="003A3B9C">
        <w:rPr>
          <w:szCs w:val="24"/>
        </w:rPr>
        <w:t>Corporat</w:t>
      </w:r>
      <w:r w:rsidR="009808E6">
        <w:rPr>
          <w:szCs w:val="24"/>
        </w:rPr>
        <w:t>e</w:t>
      </w:r>
      <w:r w:rsidRPr="003A3B9C">
        <w:rPr>
          <w:szCs w:val="24"/>
        </w:rPr>
        <w:t xml:space="preserve"> records </w:t>
      </w:r>
      <w:r w:rsidR="009808E6">
        <w:rPr>
          <w:szCs w:val="24"/>
        </w:rPr>
        <w:t xml:space="preserve">identify </w:t>
      </w:r>
      <w:r w:rsidRPr="003A3B9C">
        <w:rPr>
          <w:szCs w:val="24"/>
        </w:rPr>
        <w:t>you as the owner of the auto dealership.  The Commission’s records show that no license was issued for the operation of a radio station on 95.5 MHz at this location in Hazleton, Pennsylvania.</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1420A6">
        <w:t>9</w:t>
      </w:r>
      <w:r w:rsidR="00F35DA6">
        <w:t>5.5</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FF31AE">
        <w:rPr>
          <w:color w:val="000000"/>
        </w:rPr>
        <w:t>May</w:t>
      </w:r>
      <w:r w:rsidR="00AE35A0">
        <w:rPr>
          <w:color w:val="000000"/>
        </w:rPr>
        <w:t xml:space="preserve"> </w:t>
      </w:r>
      <w:r w:rsidR="00F35DA6">
        <w:rPr>
          <w:color w:val="000000"/>
        </w:rPr>
        <w:t>1</w:t>
      </w:r>
      <w:r w:rsidR="00FF31AE">
        <w:rPr>
          <w:color w:val="000000"/>
        </w:rPr>
        <w:t>6</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1420A6">
        <w:rPr>
          <w:color w:val="000000"/>
          <w:szCs w:val="24"/>
        </w:rPr>
        <w:t>9</w:t>
      </w:r>
      <w:r w:rsidR="00F35DA6">
        <w:rPr>
          <w:color w:val="000000"/>
          <w:szCs w:val="24"/>
        </w:rPr>
        <w:t>5.5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29CE" w:rsidP="00381FFF">
      <w:r>
        <w:separator/>
      </w:r>
    </w:p>
  </w:footnote>
  <w:footnote w:type="continuationSeparator" w:id="1">
    <w:p w:rsidR="002B29CE"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D17B2"/>
    <w:rsid w:val="000E74A2"/>
    <w:rsid w:val="000F4B5A"/>
    <w:rsid w:val="001420A6"/>
    <w:rsid w:val="00143320"/>
    <w:rsid w:val="00143D9F"/>
    <w:rsid w:val="0014524B"/>
    <w:rsid w:val="001A4DE8"/>
    <w:rsid w:val="001B667E"/>
    <w:rsid w:val="001F6699"/>
    <w:rsid w:val="002254F0"/>
    <w:rsid w:val="00251896"/>
    <w:rsid w:val="00254D36"/>
    <w:rsid w:val="00264E7C"/>
    <w:rsid w:val="0028661F"/>
    <w:rsid w:val="0029172C"/>
    <w:rsid w:val="002A3871"/>
    <w:rsid w:val="002B29CE"/>
    <w:rsid w:val="002D158A"/>
    <w:rsid w:val="003241E5"/>
    <w:rsid w:val="00324403"/>
    <w:rsid w:val="00353435"/>
    <w:rsid w:val="0037411D"/>
    <w:rsid w:val="00381FFF"/>
    <w:rsid w:val="0038656C"/>
    <w:rsid w:val="003A3B9C"/>
    <w:rsid w:val="003B2D5C"/>
    <w:rsid w:val="003C1195"/>
    <w:rsid w:val="003C425C"/>
    <w:rsid w:val="003C7B88"/>
    <w:rsid w:val="003E6C5D"/>
    <w:rsid w:val="0040060A"/>
    <w:rsid w:val="00426036"/>
    <w:rsid w:val="004353B2"/>
    <w:rsid w:val="00445B81"/>
    <w:rsid w:val="004774A0"/>
    <w:rsid w:val="00482E46"/>
    <w:rsid w:val="004E291F"/>
    <w:rsid w:val="004F173A"/>
    <w:rsid w:val="00510CED"/>
    <w:rsid w:val="005160A1"/>
    <w:rsid w:val="005217F5"/>
    <w:rsid w:val="005264F6"/>
    <w:rsid w:val="00555541"/>
    <w:rsid w:val="005A6392"/>
    <w:rsid w:val="005B3279"/>
    <w:rsid w:val="005B5AEB"/>
    <w:rsid w:val="005E10A6"/>
    <w:rsid w:val="005E3222"/>
    <w:rsid w:val="005E7E13"/>
    <w:rsid w:val="00602BFF"/>
    <w:rsid w:val="0061337F"/>
    <w:rsid w:val="00616FA3"/>
    <w:rsid w:val="00624F4C"/>
    <w:rsid w:val="00683D10"/>
    <w:rsid w:val="006854DF"/>
    <w:rsid w:val="006A2F52"/>
    <w:rsid w:val="006B4661"/>
    <w:rsid w:val="007461BB"/>
    <w:rsid w:val="00774DDB"/>
    <w:rsid w:val="00775ACA"/>
    <w:rsid w:val="00792397"/>
    <w:rsid w:val="007C61B6"/>
    <w:rsid w:val="007D1C58"/>
    <w:rsid w:val="007E73CB"/>
    <w:rsid w:val="00806E43"/>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808E6"/>
    <w:rsid w:val="00995FAA"/>
    <w:rsid w:val="009B3289"/>
    <w:rsid w:val="009B766F"/>
    <w:rsid w:val="009E636C"/>
    <w:rsid w:val="00A450E6"/>
    <w:rsid w:val="00A949C3"/>
    <w:rsid w:val="00AA5455"/>
    <w:rsid w:val="00AB1D08"/>
    <w:rsid w:val="00AB400F"/>
    <w:rsid w:val="00AC1E00"/>
    <w:rsid w:val="00AD4B55"/>
    <w:rsid w:val="00AD7E5E"/>
    <w:rsid w:val="00AE35A0"/>
    <w:rsid w:val="00AE5E1C"/>
    <w:rsid w:val="00B0315D"/>
    <w:rsid w:val="00B051DB"/>
    <w:rsid w:val="00B14D60"/>
    <w:rsid w:val="00B331FC"/>
    <w:rsid w:val="00B426FA"/>
    <w:rsid w:val="00B73C22"/>
    <w:rsid w:val="00B806E9"/>
    <w:rsid w:val="00B82C77"/>
    <w:rsid w:val="00BB61E5"/>
    <w:rsid w:val="00BE6679"/>
    <w:rsid w:val="00C01865"/>
    <w:rsid w:val="00C05EEF"/>
    <w:rsid w:val="00C13BC6"/>
    <w:rsid w:val="00C4591F"/>
    <w:rsid w:val="00C54AAE"/>
    <w:rsid w:val="00C648A4"/>
    <w:rsid w:val="00C751EE"/>
    <w:rsid w:val="00CB058C"/>
    <w:rsid w:val="00CC0F2C"/>
    <w:rsid w:val="00CC41E5"/>
    <w:rsid w:val="00CD2436"/>
    <w:rsid w:val="00CF5447"/>
    <w:rsid w:val="00D150CF"/>
    <w:rsid w:val="00D16316"/>
    <w:rsid w:val="00D20F93"/>
    <w:rsid w:val="00D32638"/>
    <w:rsid w:val="00D414E9"/>
    <w:rsid w:val="00D518CD"/>
    <w:rsid w:val="00D54626"/>
    <w:rsid w:val="00D96534"/>
    <w:rsid w:val="00DA0DB7"/>
    <w:rsid w:val="00DC6E96"/>
    <w:rsid w:val="00DD33A0"/>
    <w:rsid w:val="00E37692"/>
    <w:rsid w:val="00E407C6"/>
    <w:rsid w:val="00E73F3D"/>
    <w:rsid w:val="00E84543"/>
    <w:rsid w:val="00E84636"/>
    <w:rsid w:val="00EA6551"/>
    <w:rsid w:val="00EC1B09"/>
    <w:rsid w:val="00EF05ED"/>
    <w:rsid w:val="00F1583C"/>
    <w:rsid w:val="00F23FAE"/>
    <w:rsid w:val="00F35DA6"/>
    <w:rsid w:val="00F53D63"/>
    <w:rsid w:val="00F8725B"/>
    <w:rsid w:val="00FC7BFD"/>
    <w:rsid w:val="00FD0FDF"/>
    <w:rsid w:val="00FD7173"/>
    <w:rsid w:val="00FF31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