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C1C25" w:rsidRPr="007C4D4A" w:rsidP="00AC1C25">
      <w:pPr>
        <w:spacing w:after="0" w:line="240" w:lineRule="auto"/>
        <w:jc w:val="center"/>
        <w:rPr>
          <w:rFonts w:ascii="Times New Roman" w:hAnsi="Times New Roman" w:cs="Times New Roman"/>
          <w:b/>
        </w:rPr>
      </w:pPr>
      <w:r w:rsidRPr="007C4D4A">
        <w:rPr>
          <w:rFonts w:ascii="Times New Roman" w:hAnsi="Times New Roman" w:cs="Times New Roman"/>
          <w:b/>
        </w:rPr>
        <w:t>OPENING REMARKS OF COMMISSIONER BRENDAN CARR</w:t>
      </w:r>
    </w:p>
    <w:p w:rsidR="00AC1C25" w:rsidRPr="007C4D4A" w:rsidP="00AC1C25">
      <w:pPr>
        <w:spacing w:after="0" w:line="240" w:lineRule="auto"/>
        <w:jc w:val="center"/>
        <w:rPr>
          <w:rFonts w:ascii="Times New Roman" w:hAnsi="Times New Roman" w:cs="Times New Roman"/>
          <w:b/>
        </w:rPr>
      </w:pPr>
    </w:p>
    <w:p w:rsidR="00AC1C25" w:rsidRPr="007C4D4A" w:rsidP="00AC1C25">
      <w:pPr>
        <w:spacing w:after="0" w:line="240" w:lineRule="auto"/>
        <w:jc w:val="center"/>
        <w:rPr>
          <w:rFonts w:ascii="Times New Roman" w:hAnsi="Times New Roman" w:cs="Times New Roman"/>
          <w:b/>
        </w:rPr>
      </w:pPr>
      <w:r w:rsidRPr="007C4D4A">
        <w:rPr>
          <w:rFonts w:ascii="Times New Roman" w:hAnsi="Times New Roman" w:cs="Times New Roman"/>
          <w:b/>
        </w:rPr>
        <w:t>WASHINGTON FOREIGN PRESS CENTER</w:t>
      </w:r>
    </w:p>
    <w:p w:rsidR="00AC1C25" w:rsidRPr="007C4D4A" w:rsidP="00AC1C25">
      <w:pPr>
        <w:spacing w:after="0" w:line="240" w:lineRule="auto"/>
        <w:jc w:val="center"/>
        <w:rPr>
          <w:rFonts w:ascii="Times New Roman" w:hAnsi="Times New Roman" w:cs="Times New Roman"/>
          <w:b/>
        </w:rPr>
      </w:pPr>
    </w:p>
    <w:p w:rsidR="00AC1C25" w:rsidRPr="007C4D4A" w:rsidP="00AC1C25">
      <w:pPr>
        <w:spacing w:after="0" w:line="240" w:lineRule="auto"/>
        <w:jc w:val="center"/>
        <w:rPr>
          <w:rFonts w:ascii="Times New Roman" w:hAnsi="Times New Roman" w:cs="Times New Roman"/>
          <w:b/>
        </w:rPr>
      </w:pPr>
      <w:r w:rsidRPr="007C4D4A">
        <w:rPr>
          <w:rFonts w:ascii="Times New Roman" w:hAnsi="Times New Roman" w:cs="Times New Roman"/>
          <w:b/>
        </w:rPr>
        <w:t>“</w:t>
      </w:r>
      <w:r>
        <w:rPr>
          <w:rFonts w:ascii="Times New Roman" w:hAnsi="Times New Roman" w:cs="Times New Roman"/>
          <w:b/>
        </w:rPr>
        <w:t xml:space="preserve">ENSURING THE </w:t>
      </w:r>
      <w:r w:rsidRPr="007C4D4A">
        <w:rPr>
          <w:rFonts w:ascii="Times New Roman" w:hAnsi="Times New Roman" w:cs="Times New Roman"/>
          <w:b/>
        </w:rPr>
        <w:t>SECUR</w:t>
      </w:r>
      <w:r>
        <w:rPr>
          <w:rFonts w:ascii="Times New Roman" w:hAnsi="Times New Roman" w:cs="Times New Roman"/>
          <w:b/>
        </w:rPr>
        <w:t>ITY OF</w:t>
      </w:r>
      <w:r w:rsidRPr="007C4D4A">
        <w:rPr>
          <w:rFonts w:ascii="Times New Roman" w:hAnsi="Times New Roman" w:cs="Times New Roman"/>
          <w:b/>
        </w:rPr>
        <w:t xml:space="preserve"> 5G NETWORKS”</w:t>
      </w:r>
    </w:p>
    <w:p w:rsidR="00AC1C25" w:rsidRPr="007C4D4A" w:rsidP="00AC1C25">
      <w:pPr>
        <w:spacing w:after="0" w:line="240" w:lineRule="auto"/>
        <w:jc w:val="center"/>
        <w:rPr>
          <w:rFonts w:ascii="Times New Roman" w:hAnsi="Times New Roman" w:cs="Times New Roman"/>
          <w:b/>
        </w:rPr>
      </w:pPr>
    </w:p>
    <w:p w:rsidR="00AC1C25" w:rsidRPr="007C4D4A" w:rsidP="00AC1C25">
      <w:pPr>
        <w:spacing w:after="0" w:line="240" w:lineRule="auto"/>
        <w:jc w:val="center"/>
        <w:rPr>
          <w:rFonts w:ascii="Times New Roman" w:hAnsi="Times New Roman" w:cs="Times New Roman"/>
          <w:b/>
        </w:rPr>
      </w:pPr>
      <w:r w:rsidRPr="007C4D4A">
        <w:rPr>
          <w:rFonts w:ascii="Times New Roman" w:hAnsi="Times New Roman" w:cs="Times New Roman"/>
          <w:b/>
        </w:rPr>
        <w:t>WASHINGTON, D.C.</w:t>
      </w:r>
    </w:p>
    <w:p w:rsidR="00AC1C25" w:rsidRPr="007C4D4A" w:rsidP="00AC1C25">
      <w:pPr>
        <w:spacing w:after="0" w:line="240" w:lineRule="auto"/>
        <w:jc w:val="center"/>
        <w:rPr>
          <w:rFonts w:ascii="Times New Roman" w:hAnsi="Times New Roman" w:cs="Times New Roman"/>
          <w:b/>
        </w:rPr>
      </w:pPr>
    </w:p>
    <w:p w:rsidR="00AC1C25" w:rsidRPr="007C4D4A" w:rsidP="00AC1C25">
      <w:pPr>
        <w:spacing w:after="0" w:line="240" w:lineRule="auto"/>
        <w:jc w:val="center"/>
        <w:rPr>
          <w:rFonts w:ascii="Times New Roman" w:hAnsi="Times New Roman" w:cs="Times New Roman"/>
          <w:b/>
        </w:rPr>
      </w:pPr>
      <w:r w:rsidRPr="007C4D4A">
        <w:rPr>
          <w:rFonts w:ascii="Times New Roman" w:hAnsi="Times New Roman" w:cs="Times New Roman"/>
          <w:b/>
        </w:rPr>
        <w:t>NOVEMBER 26, 2019</w:t>
      </w:r>
    </w:p>
    <w:p w:rsidR="00AC1C25" w:rsidP="00AC1C25">
      <w:pPr>
        <w:spacing w:after="0" w:line="240" w:lineRule="auto"/>
        <w:jc w:val="center"/>
        <w:rPr>
          <w:rFonts w:ascii="Times New Roman" w:hAnsi="Times New Roman" w:cs="Times New Roman"/>
          <w:b/>
        </w:rPr>
      </w:pPr>
    </w:p>
    <w:p w:rsidR="00AC1C25" w:rsidP="00AC1C25">
      <w:pPr>
        <w:spacing w:after="0" w:line="240" w:lineRule="auto"/>
        <w:rPr>
          <w:rFonts w:ascii="Times New Roman" w:hAnsi="Times New Roman" w:cs="Times New Roman"/>
          <w:b/>
        </w:rPr>
      </w:pPr>
    </w:p>
    <w:p w:rsidR="00AC1C25" w:rsidP="00AC1C25">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Thank you to the U.S. Department of State for the invitation to participate in this press briefing.  I look forward to discussing 5G and the steps we’re taking in America to ensure secure, trusted, and vibrant communications networks around the globe.  I am happy to take questions from the esteemed members of the foreign press that are here today.  And I would like to begin by offering some brief opening remarks.</w:t>
      </w:r>
    </w:p>
    <w:p w:rsidR="00AC1C25" w:rsidRPr="003D2AC3" w:rsidP="00AC1C25">
      <w:pPr>
        <w:spacing w:after="0" w:line="240" w:lineRule="auto"/>
        <w:rPr>
          <w:rFonts w:ascii="Times New Roman" w:hAnsi="Times New Roman" w:cs="Times New Roman"/>
        </w:rPr>
      </w:pPr>
      <w:r>
        <w:rPr>
          <w:rFonts w:ascii="Times New Roman" w:hAnsi="Times New Roman" w:cs="Times New Roman"/>
        </w:rPr>
        <w:tab/>
      </w:r>
    </w:p>
    <w:p w:rsidR="00AC1C25" w:rsidP="00AC1C25">
      <w:pPr>
        <w:spacing w:after="0" w:line="240" w:lineRule="auto"/>
        <w:ind w:firstLine="720"/>
        <w:rPr>
          <w:rFonts w:ascii="Times New Roman" w:hAnsi="Times New Roman" w:cs="Times New Roman"/>
        </w:rPr>
      </w:pPr>
      <w:r w:rsidRPr="003D2AC3">
        <w:rPr>
          <w:rFonts w:ascii="Times New Roman" w:hAnsi="Times New Roman" w:cs="Times New Roman"/>
        </w:rPr>
        <w:t xml:space="preserve">Advancing </w:t>
      </w:r>
      <w:r>
        <w:rPr>
          <w:rFonts w:ascii="Times New Roman" w:hAnsi="Times New Roman" w:cs="Times New Roman"/>
        </w:rPr>
        <w:t xml:space="preserve">the buildout of </w:t>
      </w:r>
      <w:r w:rsidRPr="003D2AC3">
        <w:rPr>
          <w:rFonts w:ascii="Times New Roman" w:hAnsi="Times New Roman" w:cs="Times New Roman"/>
        </w:rPr>
        <w:t xml:space="preserve">5G </w:t>
      </w:r>
      <w:r>
        <w:rPr>
          <w:rFonts w:ascii="Times New Roman" w:hAnsi="Times New Roman" w:cs="Times New Roman"/>
        </w:rPr>
        <w:t xml:space="preserve">networks </w:t>
      </w:r>
      <w:r w:rsidRPr="003D2AC3">
        <w:rPr>
          <w:rFonts w:ascii="Times New Roman" w:hAnsi="Times New Roman" w:cs="Times New Roman"/>
        </w:rPr>
        <w:t xml:space="preserve">has been a leading focus </w:t>
      </w:r>
      <w:r>
        <w:rPr>
          <w:rFonts w:ascii="Times New Roman" w:hAnsi="Times New Roman" w:cs="Times New Roman"/>
        </w:rPr>
        <w:t xml:space="preserve">for me at the Federal Communications Commission.  After all, 5G </w:t>
      </w:r>
      <w:r w:rsidRPr="003D2AC3">
        <w:rPr>
          <w:rFonts w:ascii="Times New Roman" w:hAnsi="Times New Roman" w:cs="Times New Roman"/>
        </w:rPr>
        <w:t xml:space="preserve">networks will be the platforms upon which </w:t>
      </w:r>
      <w:r>
        <w:rPr>
          <w:rFonts w:ascii="Times New Roman" w:hAnsi="Times New Roman" w:cs="Times New Roman"/>
        </w:rPr>
        <w:t>a new wave of jobs and economic opportunity will be created</w:t>
      </w:r>
      <w:r w:rsidRPr="003D2AC3">
        <w:rPr>
          <w:rFonts w:ascii="Times New Roman" w:hAnsi="Times New Roman" w:cs="Times New Roman"/>
        </w:rPr>
        <w:t>.</w:t>
      </w:r>
      <w:r>
        <w:rPr>
          <w:rFonts w:ascii="Times New Roman" w:hAnsi="Times New Roman" w:cs="Times New Roman"/>
        </w:rPr>
        <w:t xml:space="preserve">  Indeed, </w:t>
      </w:r>
      <w:r>
        <w:rPr>
          <w:rFonts w:ascii="Times New Roman" w:hAnsi="Times New Roman" w:cs="Times New Roman"/>
        </w:rPr>
        <w:t>a</w:t>
      </w:r>
      <w:r w:rsidRPr="003D2AC3">
        <w:rPr>
          <w:rFonts w:ascii="Times New Roman" w:hAnsi="Times New Roman" w:cs="Times New Roman"/>
        </w:rPr>
        <w:t>ll of</w:t>
      </w:r>
      <w:r w:rsidRPr="003D2AC3">
        <w:rPr>
          <w:rFonts w:ascii="Times New Roman" w:hAnsi="Times New Roman" w:cs="Times New Roman"/>
        </w:rPr>
        <w:t xml:space="preserve"> the life-changing technologies we hear about—from autonomous cars</w:t>
      </w:r>
      <w:r>
        <w:rPr>
          <w:rFonts w:ascii="Times New Roman" w:hAnsi="Times New Roman" w:cs="Times New Roman"/>
        </w:rPr>
        <w:t xml:space="preserve"> </w:t>
      </w:r>
      <w:r w:rsidRPr="003D2AC3">
        <w:rPr>
          <w:rFonts w:ascii="Times New Roman" w:hAnsi="Times New Roman" w:cs="Times New Roman"/>
        </w:rPr>
        <w:t>to smart cities, from remote surgery to virtual reality—won’t work or won’t work well without 5G.</w:t>
      </w:r>
      <w:r>
        <w:rPr>
          <w:rFonts w:ascii="Times New Roman" w:hAnsi="Times New Roman" w:cs="Times New Roman"/>
        </w:rPr>
        <w:t xml:space="preserve">  </w:t>
      </w:r>
    </w:p>
    <w:p w:rsidR="00AC1C25" w:rsidP="00AC1C25">
      <w:pPr>
        <w:spacing w:after="0" w:line="240" w:lineRule="auto"/>
        <w:ind w:firstLine="720"/>
        <w:rPr>
          <w:rFonts w:ascii="Times New Roman" w:hAnsi="Times New Roman" w:cs="Times New Roman"/>
        </w:rPr>
      </w:pPr>
    </w:p>
    <w:p w:rsidR="00AC1C25" w:rsidRPr="007C4D4A" w:rsidP="00AC1C25">
      <w:pPr>
        <w:spacing w:after="0" w:line="240" w:lineRule="auto"/>
        <w:ind w:firstLine="720"/>
        <w:rPr>
          <w:rFonts w:ascii="Times New Roman" w:hAnsi="Times New Roman" w:cs="Times New Roman"/>
        </w:rPr>
      </w:pPr>
      <w:r>
        <w:rPr>
          <w:rFonts w:ascii="Times New Roman" w:hAnsi="Times New Roman" w:cs="Times New Roman"/>
        </w:rPr>
        <w:t>As networks transition from carrying voice calls and emails to these life changing applications, the security of those networks becomes only more important.  There’s already so much i</w:t>
      </w:r>
      <w:r w:rsidRPr="007C4D4A">
        <w:rPr>
          <w:rFonts w:ascii="Times New Roman" w:hAnsi="Times New Roman" w:cs="Times New Roman"/>
        </w:rPr>
        <w:t xml:space="preserve">n modern society </w:t>
      </w:r>
      <w:r>
        <w:rPr>
          <w:rFonts w:ascii="Times New Roman" w:hAnsi="Times New Roman" w:cs="Times New Roman"/>
        </w:rPr>
        <w:t xml:space="preserve">that </w:t>
      </w:r>
      <w:r w:rsidRPr="007C4D4A">
        <w:rPr>
          <w:rFonts w:ascii="Times New Roman" w:hAnsi="Times New Roman" w:cs="Times New Roman"/>
        </w:rPr>
        <w:t>now runs on interconnected networks, from banking, to transportation, and even our power grids.  This will become only more so as carriers continue to build out 5G networks.  If these networks are threatened, everything we have come to rely on is threatened.</w:t>
      </w:r>
    </w:p>
    <w:p w:rsidR="00AC1C25" w:rsidRPr="007C4D4A" w:rsidP="00AC1C25">
      <w:pPr>
        <w:spacing w:after="0" w:line="240" w:lineRule="auto"/>
        <w:ind w:firstLine="720"/>
        <w:rPr>
          <w:rFonts w:ascii="Times New Roman" w:hAnsi="Times New Roman" w:cs="Times New Roman"/>
        </w:rPr>
      </w:pPr>
    </w:p>
    <w:p w:rsidR="00AC1C25" w:rsidRPr="007C4D4A" w:rsidP="00AC1C25">
      <w:pPr>
        <w:spacing w:after="0" w:line="240" w:lineRule="auto"/>
        <w:ind w:firstLine="720"/>
        <w:rPr>
          <w:rFonts w:ascii="Times New Roman" w:hAnsi="Times New Roman" w:cs="Times New Roman"/>
        </w:rPr>
      </w:pPr>
      <w:r w:rsidRPr="007C4D4A">
        <w:rPr>
          <w:rFonts w:ascii="Times New Roman" w:hAnsi="Times New Roman" w:cs="Times New Roman"/>
        </w:rPr>
        <w:t xml:space="preserve">In the U.S., we have acknowledged the threat that Chinese telecom firms pose to our networks for some time.  In 2012, the House Permanent Select Committee on Intelligence issued a report recommending that companies avoid using Huawei and </w:t>
      </w:r>
      <w:r w:rsidRPr="007C4D4A">
        <w:rPr>
          <w:rFonts w:ascii="Times New Roman" w:hAnsi="Times New Roman" w:cs="Times New Roman"/>
        </w:rPr>
        <w:t>ZTE</w:t>
      </w:r>
      <w:r w:rsidRPr="007C4D4A">
        <w:rPr>
          <w:rFonts w:ascii="Times New Roman" w:hAnsi="Times New Roman" w:cs="Times New Roman"/>
        </w:rPr>
        <w:t xml:space="preserve"> equipment.  </w:t>
      </w:r>
      <w:r>
        <w:rPr>
          <w:rFonts w:ascii="Times New Roman" w:hAnsi="Times New Roman" w:cs="Times New Roman"/>
        </w:rPr>
        <w:t>In 2018</w:t>
      </w:r>
      <w:r w:rsidRPr="007C4D4A">
        <w:rPr>
          <w:rFonts w:ascii="Times New Roman" w:hAnsi="Times New Roman" w:cs="Times New Roman"/>
        </w:rPr>
        <w:t>, Congress passed the National Defense Authorization Act, which prohibits U.S. government agencies and contractors from using Chinese equipment.  In May</w:t>
      </w:r>
      <w:r>
        <w:rPr>
          <w:rFonts w:ascii="Times New Roman" w:hAnsi="Times New Roman" w:cs="Times New Roman"/>
        </w:rPr>
        <w:t xml:space="preserve"> of this year</w:t>
      </w:r>
      <w:r w:rsidRPr="007C4D4A">
        <w:rPr>
          <w:rFonts w:ascii="Times New Roman" w:hAnsi="Times New Roman" w:cs="Times New Roman"/>
        </w:rPr>
        <w:t xml:space="preserve">, President Trump issued an Executive Order </w:t>
      </w:r>
      <w:r>
        <w:rPr>
          <w:rFonts w:ascii="Times New Roman" w:hAnsi="Times New Roman" w:cs="Times New Roman"/>
        </w:rPr>
        <w:t xml:space="preserve">to secure our ICT infrastructure and supply chains.  </w:t>
      </w:r>
      <w:r w:rsidRPr="007C4D4A">
        <w:rPr>
          <w:rFonts w:ascii="Times New Roman" w:hAnsi="Times New Roman" w:cs="Times New Roman"/>
        </w:rPr>
        <w:t>Separately, the U.S. Department of Commerce added Huawei to the Entity List</w:t>
      </w:r>
      <w:r>
        <w:rPr>
          <w:rFonts w:ascii="Times New Roman" w:hAnsi="Times New Roman" w:cs="Times New Roman"/>
        </w:rPr>
        <w:t>, which imposes restrictions on its access to U.S. markets,</w:t>
      </w:r>
      <w:r w:rsidRPr="007C4D4A">
        <w:rPr>
          <w:rFonts w:ascii="Times New Roman" w:hAnsi="Times New Roman" w:cs="Times New Roman"/>
        </w:rPr>
        <w:t xml:space="preserve"> based on a determination that the company engaged in activities that are contrary to U.S. national security interests.</w:t>
      </w:r>
      <w:r>
        <w:rPr>
          <w:rFonts w:ascii="Times New Roman" w:hAnsi="Times New Roman" w:cs="Times New Roman"/>
        </w:rPr>
        <w:t xml:space="preserve">  </w:t>
      </w:r>
      <w:r w:rsidRPr="007C4D4A">
        <w:rPr>
          <w:rFonts w:ascii="Times New Roman" w:hAnsi="Times New Roman" w:cs="Times New Roman"/>
        </w:rPr>
        <w:t xml:space="preserve">And just this month, U.S. Attorney General William P. Barr filed a letter </w:t>
      </w:r>
      <w:r>
        <w:rPr>
          <w:rFonts w:ascii="Times New Roman" w:hAnsi="Times New Roman" w:cs="Times New Roman"/>
        </w:rPr>
        <w:t xml:space="preserve">at the FCC stating that </w:t>
      </w:r>
      <w:r w:rsidRPr="007C4D4A">
        <w:rPr>
          <w:rFonts w:ascii="Times New Roman" w:hAnsi="Times New Roman" w:cs="Times New Roman"/>
        </w:rPr>
        <w:t xml:space="preserve">“we should not signal that Huawei and </w:t>
      </w:r>
      <w:r w:rsidRPr="007C4D4A">
        <w:rPr>
          <w:rFonts w:ascii="Times New Roman" w:hAnsi="Times New Roman" w:cs="Times New Roman"/>
        </w:rPr>
        <w:t>ZTE</w:t>
      </w:r>
      <w:r w:rsidRPr="007C4D4A">
        <w:rPr>
          <w:rFonts w:ascii="Times New Roman" w:hAnsi="Times New Roman" w:cs="Times New Roman"/>
        </w:rPr>
        <w:t xml:space="preserve"> are anything other than a threat to our collective security.”</w:t>
      </w:r>
    </w:p>
    <w:p w:rsidR="00AC1C25" w:rsidRPr="007C4D4A" w:rsidP="00AC1C25">
      <w:pPr>
        <w:spacing w:after="0" w:line="240" w:lineRule="auto"/>
        <w:ind w:firstLine="720"/>
        <w:rPr>
          <w:rFonts w:ascii="Times New Roman" w:hAnsi="Times New Roman" w:cs="Times New Roman"/>
        </w:rPr>
      </w:pPr>
    </w:p>
    <w:p w:rsidR="00AC1C25" w:rsidP="00AC1C25">
      <w:pPr>
        <w:spacing w:after="0" w:line="240" w:lineRule="auto"/>
        <w:ind w:firstLine="720"/>
        <w:rPr>
          <w:rFonts w:ascii="Times New Roman" w:hAnsi="Times New Roman" w:cs="Times New Roman"/>
        </w:rPr>
      </w:pPr>
      <w:r>
        <w:rPr>
          <w:rFonts w:ascii="Times New Roman" w:hAnsi="Times New Roman" w:cs="Times New Roman"/>
        </w:rPr>
        <w:t xml:space="preserve">The FCC opened a proceeding on the threats posed by Huawei, </w:t>
      </w:r>
      <w:r>
        <w:rPr>
          <w:rFonts w:ascii="Times New Roman" w:hAnsi="Times New Roman" w:cs="Times New Roman"/>
        </w:rPr>
        <w:t>ZTE</w:t>
      </w:r>
      <w:r>
        <w:rPr>
          <w:rFonts w:ascii="Times New Roman" w:hAnsi="Times New Roman" w:cs="Times New Roman"/>
        </w:rPr>
        <w:t xml:space="preserve">, and other equipment providers last year.  The record that developed made clear the security threats posed by these firms.  </w:t>
      </w:r>
      <w:r w:rsidRPr="004D25D6">
        <w:rPr>
          <w:rFonts w:ascii="Times New Roman" w:hAnsi="Times New Roman" w:cs="Times New Roman"/>
        </w:rPr>
        <w:t>Both</w:t>
      </w:r>
      <w:r w:rsidRPr="000C76BC">
        <w:rPr>
          <w:rFonts w:ascii="Times New Roman" w:hAnsi="Times New Roman" w:cs="Times New Roman"/>
        </w:rPr>
        <w:t xml:space="preserve"> companies have</w:t>
      </w:r>
      <w:r>
        <w:rPr>
          <w:rFonts w:ascii="Times New Roman" w:hAnsi="Times New Roman" w:cs="Times New Roman"/>
        </w:rPr>
        <w:t xml:space="preserve"> </w:t>
      </w:r>
      <w:r w:rsidRPr="000C76BC">
        <w:rPr>
          <w:rFonts w:ascii="Times New Roman" w:hAnsi="Times New Roman" w:cs="Times New Roman"/>
        </w:rPr>
        <w:t>close ties to China’s Communist government and military apparatus.</w:t>
      </w:r>
      <w:r>
        <w:rPr>
          <w:rFonts w:ascii="Times New Roman" w:hAnsi="Times New Roman" w:cs="Times New Roman"/>
        </w:rPr>
        <w:t xml:space="preserve">  It’s been reported, for instance, that Huawei employees work as agents for the People’s Liberation Army.  </w:t>
      </w:r>
      <w:r w:rsidRPr="004D25D6">
        <w:rPr>
          <w:rFonts w:ascii="Times New Roman" w:hAnsi="Times New Roman" w:cs="Times New Roman"/>
        </w:rPr>
        <w:t>Both</w:t>
      </w:r>
      <w:r w:rsidRPr="000C76BC">
        <w:rPr>
          <w:rFonts w:ascii="Times New Roman" w:hAnsi="Times New Roman" w:cs="Times New Roman"/>
        </w:rPr>
        <w:t xml:space="preserve"> companies are subject to</w:t>
      </w:r>
      <w:r>
        <w:rPr>
          <w:rFonts w:ascii="Times New Roman" w:hAnsi="Times New Roman" w:cs="Times New Roman"/>
        </w:rPr>
        <w:t xml:space="preserve"> </w:t>
      </w:r>
      <w:r w:rsidRPr="000C76BC">
        <w:rPr>
          <w:rFonts w:ascii="Times New Roman" w:hAnsi="Times New Roman" w:cs="Times New Roman"/>
        </w:rPr>
        <w:t>Chinese law</w:t>
      </w:r>
      <w:r>
        <w:rPr>
          <w:rFonts w:ascii="Times New Roman" w:hAnsi="Times New Roman" w:cs="Times New Roman"/>
        </w:rPr>
        <w:t xml:space="preserve"> that obligates </w:t>
      </w:r>
      <w:r w:rsidRPr="000C76BC">
        <w:rPr>
          <w:rFonts w:ascii="Times New Roman" w:hAnsi="Times New Roman" w:cs="Times New Roman"/>
        </w:rPr>
        <w:t>them to cooperate with any request from the country’s intelligence</w:t>
      </w:r>
      <w:r>
        <w:rPr>
          <w:rFonts w:ascii="Times New Roman" w:hAnsi="Times New Roman" w:cs="Times New Roman"/>
        </w:rPr>
        <w:t xml:space="preserve"> </w:t>
      </w:r>
      <w:r w:rsidRPr="000C76BC">
        <w:rPr>
          <w:rFonts w:ascii="Times New Roman" w:hAnsi="Times New Roman" w:cs="Times New Roman"/>
        </w:rPr>
        <w:t xml:space="preserve">services and to keep those requests secret. </w:t>
      </w:r>
      <w:r>
        <w:rPr>
          <w:rFonts w:ascii="Times New Roman" w:hAnsi="Times New Roman" w:cs="Times New Roman"/>
        </w:rPr>
        <w:t xml:space="preserve"> </w:t>
      </w:r>
      <w:r w:rsidRPr="004D25D6">
        <w:rPr>
          <w:rFonts w:ascii="Times New Roman" w:hAnsi="Times New Roman" w:cs="Times New Roman"/>
        </w:rPr>
        <w:t>Indeed</w:t>
      </w:r>
      <w:r w:rsidRPr="007C4D4A">
        <w:rPr>
          <w:rFonts w:ascii="Times New Roman" w:hAnsi="Times New Roman" w:cs="Times New Roman"/>
        </w:rPr>
        <w:t>, China’s</w:t>
      </w:r>
      <w:r>
        <w:rPr>
          <w:rFonts w:ascii="Times New Roman" w:hAnsi="Times New Roman" w:cs="Times New Roman"/>
        </w:rPr>
        <w:t xml:space="preserve"> </w:t>
      </w:r>
      <w:r w:rsidRPr="007C4D4A">
        <w:rPr>
          <w:rFonts w:ascii="Times New Roman" w:hAnsi="Times New Roman" w:cs="Times New Roman"/>
        </w:rPr>
        <w:t>National Intelligence Law requires that all “organizations…cooperate with the State intelligence work,”</w:t>
      </w:r>
      <w:r>
        <w:rPr>
          <w:rFonts w:ascii="Times New Roman" w:hAnsi="Times New Roman" w:cs="Times New Roman"/>
        </w:rPr>
        <w:t xml:space="preserve"> </w:t>
      </w:r>
      <w:r w:rsidRPr="007C4D4A">
        <w:rPr>
          <w:rFonts w:ascii="Times New Roman" w:hAnsi="Times New Roman" w:cs="Times New Roman"/>
        </w:rPr>
        <w:t>and it provides them no right to refuse.</w:t>
      </w:r>
      <w:r>
        <w:rPr>
          <w:rFonts w:ascii="Times New Roman" w:hAnsi="Times New Roman" w:cs="Times New Roman"/>
        </w:rPr>
        <w:t xml:space="preserve">  </w:t>
      </w:r>
      <w:r w:rsidRPr="007C4D4A">
        <w:rPr>
          <w:rFonts w:ascii="Times New Roman" w:hAnsi="Times New Roman" w:cs="Times New Roman"/>
        </w:rPr>
        <w:t>It also gives the Chinese government the power to take over a</w:t>
      </w:r>
      <w:r>
        <w:rPr>
          <w:rFonts w:ascii="Times New Roman" w:hAnsi="Times New Roman" w:cs="Times New Roman"/>
        </w:rPr>
        <w:t xml:space="preserve"> </w:t>
      </w:r>
      <w:r w:rsidRPr="007C4D4A">
        <w:rPr>
          <w:rFonts w:ascii="Times New Roman" w:hAnsi="Times New Roman" w:cs="Times New Roman"/>
        </w:rPr>
        <w:t>company’s communications equipment</w:t>
      </w:r>
      <w:r>
        <w:rPr>
          <w:rFonts w:ascii="Times New Roman" w:hAnsi="Times New Roman" w:cs="Times New Roman"/>
        </w:rPr>
        <w:t xml:space="preserve">.  </w:t>
      </w:r>
      <w:r w:rsidRPr="000C76BC">
        <w:rPr>
          <w:rFonts w:ascii="Times New Roman" w:hAnsi="Times New Roman" w:cs="Times New Roman"/>
        </w:rPr>
        <w:t xml:space="preserve">Both companies have </w:t>
      </w:r>
      <w:r>
        <w:rPr>
          <w:rFonts w:ascii="Times New Roman" w:hAnsi="Times New Roman" w:cs="Times New Roman"/>
        </w:rPr>
        <w:t xml:space="preserve">apparently </w:t>
      </w:r>
      <w:r w:rsidRPr="000C76BC">
        <w:rPr>
          <w:rFonts w:ascii="Times New Roman" w:hAnsi="Times New Roman" w:cs="Times New Roman"/>
        </w:rPr>
        <w:t>engaged in</w:t>
      </w:r>
      <w:r>
        <w:rPr>
          <w:rFonts w:ascii="Times New Roman" w:hAnsi="Times New Roman" w:cs="Times New Roman"/>
        </w:rPr>
        <w:t xml:space="preserve"> </w:t>
      </w:r>
      <w:r w:rsidRPr="000C76BC">
        <w:rPr>
          <w:rFonts w:ascii="Times New Roman" w:hAnsi="Times New Roman" w:cs="Times New Roman"/>
        </w:rPr>
        <w:t>conduct like intellectual</w:t>
      </w:r>
      <w:r>
        <w:rPr>
          <w:rFonts w:ascii="Times New Roman" w:hAnsi="Times New Roman" w:cs="Times New Roman"/>
        </w:rPr>
        <w:t xml:space="preserve"> </w:t>
      </w:r>
      <w:r w:rsidRPr="000C76BC">
        <w:rPr>
          <w:rFonts w:ascii="Times New Roman" w:hAnsi="Times New Roman" w:cs="Times New Roman"/>
        </w:rPr>
        <w:t>property theft, bribery, and corruption.</w:t>
      </w:r>
      <w:r>
        <w:rPr>
          <w:rFonts w:ascii="Times New Roman" w:hAnsi="Times New Roman" w:cs="Times New Roman"/>
        </w:rPr>
        <w:t xml:space="preserve">  And </w:t>
      </w:r>
      <w:r w:rsidRPr="00AC1C25">
        <w:rPr>
          <w:rFonts w:ascii="Times New Roman" w:hAnsi="Times New Roman" w:cs="Times New Roman"/>
        </w:rPr>
        <w:t>an independent</w:t>
      </w:r>
      <w:r>
        <w:rPr>
          <w:rFonts w:ascii="Times New Roman" w:hAnsi="Times New Roman" w:cs="Times New Roman"/>
        </w:rPr>
        <w:t xml:space="preserve"> </w:t>
      </w:r>
      <w:r w:rsidRPr="00AC1C25">
        <w:rPr>
          <w:rFonts w:ascii="Times New Roman" w:hAnsi="Times New Roman" w:cs="Times New Roman"/>
        </w:rPr>
        <w:t xml:space="preserve">cybersecurity firm </w:t>
      </w:r>
      <w:r>
        <w:rPr>
          <w:rFonts w:ascii="Times New Roman" w:hAnsi="Times New Roman" w:cs="Times New Roman"/>
        </w:rPr>
        <w:t xml:space="preserve">recently </w:t>
      </w:r>
      <w:r w:rsidRPr="00AC1C25">
        <w:rPr>
          <w:rFonts w:ascii="Times New Roman" w:hAnsi="Times New Roman" w:cs="Times New Roman"/>
        </w:rPr>
        <w:t>found that over half of the Huawei firmware images they analyzed had at least one</w:t>
      </w:r>
      <w:r>
        <w:rPr>
          <w:rFonts w:ascii="Times New Roman" w:hAnsi="Times New Roman" w:cs="Times New Roman"/>
        </w:rPr>
        <w:t xml:space="preserve"> </w:t>
      </w:r>
      <w:r w:rsidRPr="00AC1C25">
        <w:rPr>
          <w:rFonts w:ascii="Times New Roman" w:hAnsi="Times New Roman" w:cs="Times New Roman"/>
        </w:rPr>
        <w:t>potential backdoor and that each Huawei device they tested had an average of 102 known vulnerabilities</w:t>
      </w:r>
      <w:r w:rsidR="00AB0F60">
        <w:rPr>
          <w:rFonts w:ascii="Times New Roman" w:hAnsi="Times New Roman" w:cs="Times New Roman"/>
        </w:rPr>
        <w:t>.</w:t>
      </w:r>
    </w:p>
    <w:p w:rsidR="00AC1C25" w:rsidP="00AC1C25">
      <w:pPr>
        <w:spacing w:after="0" w:line="240" w:lineRule="auto"/>
        <w:ind w:firstLine="720"/>
        <w:rPr>
          <w:rFonts w:ascii="Times New Roman" w:hAnsi="Times New Roman" w:cs="Times New Roman"/>
        </w:rPr>
      </w:pPr>
    </w:p>
    <w:p w:rsidR="00AC1C25" w:rsidRPr="007C4D4A" w:rsidP="00AC1C25">
      <w:pPr>
        <w:spacing w:after="0" w:line="240" w:lineRule="auto"/>
        <w:ind w:firstLine="720"/>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here is no sign that they will cease these </w:t>
      </w:r>
      <w:r>
        <w:rPr>
          <w:rFonts w:ascii="Times New Roman" w:hAnsi="Times New Roman" w:cs="Times New Roman"/>
        </w:rPr>
        <w:t xml:space="preserve">patterns and </w:t>
      </w:r>
      <w:r>
        <w:rPr>
          <w:rFonts w:ascii="Times New Roman" w:hAnsi="Times New Roman" w:cs="Times New Roman"/>
        </w:rPr>
        <w:t xml:space="preserve">practices.  With this and other evidence, </w:t>
      </w:r>
      <w:r w:rsidRPr="007C4D4A">
        <w:rPr>
          <w:rFonts w:ascii="Times New Roman" w:hAnsi="Times New Roman" w:cs="Times New Roman"/>
        </w:rPr>
        <w:t>it’s not hard to see the threat that</w:t>
      </w:r>
      <w:r>
        <w:rPr>
          <w:rFonts w:ascii="Times New Roman" w:hAnsi="Times New Roman" w:cs="Times New Roman"/>
        </w:rPr>
        <w:t xml:space="preserve"> </w:t>
      </w:r>
      <w:r w:rsidRPr="007C4D4A">
        <w:rPr>
          <w:rFonts w:ascii="Times New Roman" w:hAnsi="Times New Roman" w:cs="Times New Roman"/>
        </w:rPr>
        <w:t xml:space="preserve">companies like Huawei and </w:t>
      </w:r>
      <w:r w:rsidRPr="007C4D4A">
        <w:rPr>
          <w:rFonts w:ascii="Times New Roman" w:hAnsi="Times New Roman" w:cs="Times New Roman"/>
        </w:rPr>
        <w:t>ZTE</w:t>
      </w:r>
      <w:r w:rsidRPr="007C4D4A">
        <w:rPr>
          <w:rFonts w:ascii="Times New Roman" w:hAnsi="Times New Roman" w:cs="Times New Roman"/>
        </w:rPr>
        <w:t xml:space="preserve"> pose to our networks and to our national security. </w:t>
      </w:r>
      <w:r>
        <w:rPr>
          <w:rFonts w:ascii="Times New Roman" w:hAnsi="Times New Roman" w:cs="Times New Roman"/>
        </w:rPr>
        <w:t xml:space="preserve"> </w:t>
      </w:r>
      <w:r w:rsidRPr="007C4D4A">
        <w:rPr>
          <w:rFonts w:ascii="Times New Roman" w:hAnsi="Times New Roman" w:cs="Times New Roman"/>
        </w:rPr>
        <w:t xml:space="preserve">And because </w:t>
      </w:r>
      <w:r>
        <w:rPr>
          <w:rFonts w:ascii="Times New Roman" w:hAnsi="Times New Roman" w:cs="Times New Roman"/>
        </w:rPr>
        <w:t xml:space="preserve">5G networks </w:t>
      </w:r>
      <w:r w:rsidRPr="007C4D4A">
        <w:rPr>
          <w:rFonts w:ascii="Times New Roman" w:hAnsi="Times New Roman" w:cs="Times New Roman"/>
        </w:rPr>
        <w:t>are interconnected, even a small amount of compromised equipment could be devastating to</w:t>
      </w:r>
      <w:r>
        <w:rPr>
          <w:rFonts w:ascii="Times New Roman" w:hAnsi="Times New Roman" w:cs="Times New Roman"/>
        </w:rPr>
        <w:t xml:space="preserve"> a country’s national security.  5G means that we must secure our networks from the “</w:t>
      </w:r>
      <w:r w:rsidR="0066742A">
        <w:rPr>
          <w:rFonts w:ascii="Times New Roman" w:hAnsi="Times New Roman" w:cs="Times New Roman"/>
        </w:rPr>
        <w:t xml:space="preserve">core” to the </w:t>
      </w:r>
      <w:r>
        <w:rPr>
          <w:rFonts w:ascii="Times New Roman" w:hAnsi="Times New Roman" w:cs="Times New Roman"/>
        </w:rPr>
        <w:t>“</w:t>
      </w:r>
      <w:r w:rsidR="0066742A">
        <w:rPr>
          <w:rFonts w:ascii="Times New Roman" w:hAnsi="Times New Roman" w:cs="Times New Roman"/>
        </w:rPr>
        <w:t>edge</w:t>
      </w:r>
      <w:r>
        <w:rPr>
          <w:rFonts w:ascii="Times New Roman" w:hAnsi="Times New Roman" w:cs="Times New Roman"/>
        </w:rPr>
        <w:t>.”</w:t>
      </w:r>
    </w:p>
    <w:p w:rsidR="00AC1C25" w:rsidRPr="007C4D4A" w:rsidP="00AC1C25">
      <w:pPr>
        <w:spacing w:after="0" w:line="240" w:lineRule="auto"/>
        <w:ind w:firstLine="720"/>
        <w:rPr>
          <w:rFonts w:ascii="Times New Roman" w:hAnsi="Times New Roman" w:cs="Times New Roman"/>
        </w:rPr>
      </w:pPr>
    </w:p>
    <w:p w:rsidR="00AC1C25" w:rsidP="00AC1C25">
      <w:pPr>
        <w:spacing w:after="0" w:line="240" w:lineRule="auto"/>
        <w:ind w:firstLine="720"/>
        <w:jc w:val="both"/>
        <w:rPr>
          <w:rFonts w:ascii="Times New Roman" w:hAnsi="Times New Roman" w:cs="Times New Roman"/>
        </w:rPr>
      </w:pPr>
      <w:r w:rsidRPr="007C4D4A">
        <w:rPr>
          <w:rFonts w:ascii="Times New Roman" w:hAnsi="Times New Roman" w:cs="Times New Roman"/>
        </w:rPr>
        <w:t xml:space="preserve">At the FCC, we are </w:t>
      </w:r>
      <w:r w:rsidRPr="007C4D4A">
        <w:rPr>
          <w:rFonts w:ascii="Times New Roman" w:hAnsi="Times New Roman" w:cs="Times New Roman"/>
        </w:rPr>
        <w:t>in a position</w:t>
      </w:r>
      <w:r w:rsidRPr="007C4D4A">
        <w:rPr>
          <w:rFonts w:ascii="Times New Roman" w:hAnsi="Times New Roman" w:cs="Times New Roman"/>
        </w:rPr>
        <w:t xml:space="preserve"> to do something about this threat.</w:t>
      </w:r>
      <w:r>
        <w:rPr>
          <w:rFonts w:ascii="Times New Roman" w:hAnsi="Times New Roman" w:cs="Times New Roman"/>
        </w:rPr>
        <w:t xml:space="preserve">  </w:t>
      </w:r>
      <w:r w:rsidRPr="007C4D4A">
        <w:rPr>
          <w:rFonts w:ascii="Times New Roman" w:hAnsi="Times New Roman" w:cs="Times New Roman"/>
        </w:rPr>
        <w:t>And we are.</w:t>
      </w:r>
      <w:r>
        <w:rPr>
          <w:rFonts w:ascii="Times New Roman" w:hAnsi="Times New Roman" w:cs="Times New Roman"/>
        </w:rPr>
        <w:t xml:space="preserve">  Just last week</w:t>
      </w:r>
      <w:r w:rsidRPr="007C4D4A">
        <w:rPr>
          <w:rFonts w:ascii="Times New Roman" w:hAnsi="Times New Roman" w:cs="Times New Roman"/>
        </w:rPr>
        <w:t xml:space="preserve">, </w:t>
      </w:r>
      <w:r>
        <w:rPr>
          <w:rFonts w:ascii="Times New Roman" w:hAnsi="Times New Roman" w:cs="Times New Roman"/>
        </w:rPr>
        <w:t xml:space="preserve">my colleagues and I voted to </w:t>
      </w:r>
      <w:r w:rsidRPr="007C4D4A">
        <w:rPr>
          <w:rFonts w:ascii="Times New Roman" w:hAnsi="Times New Roman" w:cs="Times New Roman"/>
        </w:rPr>
        <w:t xml:space="preserve">prohibit carriers from using federal dollars to purchase any equipment or services from companies that pose a national security threat, including Huawei and </w:t>
      </w:r>
      <w:r w:rsidRPr="007C4D4A">
        <w:rPr>
          <w:rFonts w:ascii="Times New Roman" w:hAnsi="Times New Roman" w:cs="Times New Roman"/>
        </w:rPr>
        <w:t>ZTE</w:t>
      </w:r>
      <w:r w:rsidRPr="007C4D4A">
        <w:rPr>
          <w:rFonts w:ascii="Times New Roman" w:hAnsi="Times New Roman" w:cs="Times New Roman"/>
        </w:rPr>
        <w:t>.</w:t>
      </w:r>
      <w:r>
        <w:rPr>
          <w:rFonts w:ascii="Times New Roman" w:hAnsi="Times New Roman" w:cs="Times New Roman"/>
        </w:rPr>
        <w:t xml:space="preserve">  </w:t>
      </w:r>
    </w:p>
    <w:p w:rsidR="00AC1C25" w:rsidP="00AC1C25">
      <w:pPr>
        <w:spacing w:after="0" w:line="240" w:lineRule="auto"/>
        <w:ind w:firstLine="720"/>
        <w:jc w:val="both"/>
        <w:rPr>
          <w:rFonts w:ascii="Times New Roman" w:hAnsi="Times New Roman" w:cs="Times New Roman"/>
        </w:rPr>
      </w:pPr>
    </w:p>
    <w:p w:rsidR="00AC1C25" w:rsidP="00AC1C25">
      <w:pPr>
        <w:spacing w:after="0" w:line="240" w:lineRule="auto"/>
        <w:ind w:firstLine="720"/>
        <w:jc w:val="both"/>
        <w:rPr>
          <w:rFonts w:ascii="Times New Roman" w:hAnsi="Times New Roman" w:cs="Times New Roman"/>
        </w:rPr>
      </w:pPr>
      <w:r>
        <w:rPr>
          <w:rFonts w:ascii="Times New Roman" w:hAnsi="Times New Roman" w:cs="Times New Roman"/>
        </w:rPr>
        <w:t>W</w:t>
      </w:r>
      <w:r w:rsidRPr="007C4D4A">
        <w:rPr>
          <w:rFonts w:ascii="Times New Roman" w:hAnsi="Times New Roman" w:cs="Times New Roman"/>
        </w:rPr>
        <w:t xml:space="preserve">e are not stopping there. </w:t>
      </w:r>
      <w:r>
        <w:rPr>
          <w:rFonts w:ascii="Times New Roman" w:hAnsi="Times New Roman" w:cs="Times New Roman"/>
        </w:rPr>
        <w:t xml:space="preserve"> </w:t>
      </w:r>
      <w:r w:rsidRPr="007C4D4A">
        <w:rPr>
          <w:rFonts w:ascii="Times New Roman" w:hAnsi="Times New Roman" w:cs="Times New Roman"/>
        </w:rPr>
        <w:t xml:space="preserve">In 2018, I called on the FCC to expand our proceeding and put even more options on the table, including the removal of </w:t>
      </w:r>
      <w:r>
        <w:rPr>
          <w:rFonts w:ascii="Times New Roman" w:hAnsi="Times New Roman" w:cs="Times New Roman"/>
        </w:rPr>
        <w:t>potentially insecure</w:t>
      </w:r>
      <w:r w:rsidRPr="007C4D4A">
        <w:rPr>
          <w:rFonts w:ascii="Times New Roman" w:hAnsi="Times New Roman" w:cs="Times New Roman"/>
        </w:rPr>
        <w:t xml:space="preserve"> equipment that carriers have already installed in their networks.</w:t>
      </w:r>
      <w:r>
        <w:rPr>
          <w:rFonts w:ascii="Times New Roman" w:hAnsi="Times New Roman" w:cs="Times New Roman"/>
        </w:rPr>
        <w:t xml:space="preserve">  </w:t>
      </w:r>
      <w:r w:rsidRPr="007C4D4A">
        <w:rPr>
          <w:rFonts w:ascii="Times New Roman" w:hAnsi="Times New Roman" w:cs="Times New Roman"/>
        </w:rPr>
        <w:t xml:space="preserve">After all, if equipment poses a threat, it’s not enough to stop subsidizing it: it must come out of the network. </w:t>
      </w:r>
      <w:r>
        <w:rPr>
          <w:rFonts w:ascii="Times New Roman" w:hAnsi="Times New Roman" w:cs="Times New Roman"/>
        </w:rPr>
        <w:t xml:space="preserve"> </w:t>
      </w:r>
      <w:r w:rsidRPr="007C4D4A">
        <w:rPr>
          <w:rFonts w:ascii="Times New Roman" w:hAnsi="Times New Roman" w:cs="Times New Roman"/>
        </w:rPr>
        <w:t xml:space="preserve">I am glad that </w:t>
      </w:r>
      <w:r>
        <w:rPr>
          <w:rFonts w:ascii="Times New Roman" w:hAnsi="Times New Roman" w:cs="Times New Roman"/>
        </w:rPr>
        <w:t xml:space="preserve">my colleagues joined me in voting in favor of doing just that last week.  </w:t>
      </w:r>
      <w:r>
        <w:rPr>
          <w:rFonts w:ascii="Times New Roman" w:hAnsi="Times New Roman" w:cs="Times New Roman"/>
        </w:rPr>
        <w:t>So</w:t>
      </w:r>
      <w:r>
        <w:rPr>
          <w:rFonts w:ascii="Times New Roman" w:hAnsi="Times New Roman" w:cs="Times New Roman"/>
        </w:rPr>
        <w:t xml:space="preserve"> the FCC will continue to eradicate the threat posed by insecure equipment in 5G networks.</w:t>
      </w:r>
    </w:p>
    <w:p w:rsidR="00AC1C25" w:rsidP="00AC1C25">
      <w:pPr>
        <w:spacing w:after="0" w:line="240" w:lineRule="auto"/>
        <w:ind w:firstLine="720"/>
        <w:jc w:val="both"/>
        <w:rPr>
          <w:rFonts w:ascii="Times New Roman" w:hAnsi="Times New Roman" w:cs="Times New Roman"/>
        </w:rPr>
      </w:pPr>
    </w:p>
    <w:p w:rsidR="00AC1C25" w:rsidP="00AC1C25">
      <w:pPr>
        <w:spacing w:after="0" w:line="240" w:lineRule="auto"/>
        <w:ind w:firstLine="720"/>
        <w:jc w:val="both"/>
        <w:rPr>
          <w:rFonts w:ascii="Times New Roman" w:hAnsi="Times New Roman" w:cs="Times New Roman"/>
        </w:rPr>
      </w:pPr>
      <w:r>
        <w:rPr>
          <w:rFonts w:ascii="Times New Roman" w:hAnsi="Times New Roman" w:cs="Times New Roman"/>
        </w:rPr>
        <w:t>Importantly, t</w:t>
      </w:r>
      <w:r>
        <w:rPr>
          <w:rFonts w:ascii="Times New Roman" w:hAnsi="Times New Roman" w:cs="Times New Roman"/>
        </w:rPr>
        <w:t xml:space="preserve">his discussion is not just about network security in some narrow, technical sense.  It is also about what I have described as “5G values”—values that China very clearly does not share.  Indeed, </w:t>
      </w:r>
      <w:r w:rsidRPr="00FD5A8C">
        <w:rPr>
          <w:rFonts w:ascii="Times New Roman" w:hAnsi="Times New Roman" w:cs="Times New Roman"/>
        </w:rPr>
        <w:t>President Xi Jinping told security officials in January</w:t>
      </w:r>
      <w:r>
        <w:rPr>
          <w:rFonts w:ascii="Times New Roman" w:hAnsi="Times New Roman" w:cs="Times New Roman"/>
        </w:rPr>
        <w:t xml:space="preserve"> that</w:t>
      </w:r>
      <w:r w:rsidRPr="00FD5A8C">
        <w:rPr>
          <w:rFonts w:ascii="Times New Roman" w:hAnsi="Times New Roman" w:cs="Times New Roman"/>
        </w:rPr>
        <w:t xml:space="preserve"> China does not walk</w:t>
      </w:r>
      <w:r>
        <w:rPr>
          <w:rFonts w:ascii="Times New Roman" w:hAnsi="Times New Roman" w:cs="Times New Roman"/>
        </w:rPr>
        <w:t xml:space="preserve"> </w:t>
      </w:r>
      <w:r w:rsidRPr="00FD5A8C">
        <w:rPr>
          <w:rFonts w:ascii="Times New Roman" w:hAnsi="Times New Roman" w:cs="Times New Roman"/>
        </w:rPr>
        <w:t xml:space="preserve">the </w:t>
      </w:r>
      <w:r>
        <w:rPr>
          <w:rFonts w:ascii="Times New Roman" w:hAnsi="Times New Roman" w:cs="Times New Roman"/>
        </w:rPr>
        <w:t>“</w:t>
      </w:r>
      <w:r w:rsidRPr="00FD5A8C">
        <w:rPr>
          <w:rFonts w:ascii="Times New Roman" w:hAnsi="Times New Roman" w:cs="Times New Roman"/>
        </w:rPr>
        <w:t>Western road</w:t>
      </w:r>
      <w:r>
        <w:rPr>
          <w:rFonts w:ascii="Times New Roman" w:hAnsi="Times New Roman" w:cs="Times New Roman"/>
        </w:rPr>
        <w:t>”</w:t>
      </w:r>
      <w:r w:rsidRPr="00FD5A8C">
        <w:rPr>
          <w:rFonts w:ascii="Times New Roman" w:hAnsi="Times New Roman" w:cs="Times New Roman"/>
        </w:rPr>
        <w:t xml:space="preserve"> of constitutionalism, separation of powers, or judicial independence.</w:t>
      </w:r>
      <w:r>
        <w:rPr>
          <w:rFonts w:ascii="Times New Roman" w:hAnsi="Times New Roman" w:cs="Times New Roman"/>
        </w:rPr>
        <w:t xml:space="preserve">  And that’s an understatement.  Chinese tech companies have a track record longer than a CVS receipt of illegal and malign conduct, which includes violating sanctions, stealing intellectual property, </w:t>
      </w:r>
      <w:r w:rsidR="00676EB1">
        <w:rPr>
          <w:rFonts w:ascii="Times New Roman" w:hAnsi="Times New Roman" w:cs="Times New Roman"/>
        </w:rPr>
        <w:t xml:space="preserve">reported </w:t>
      </w:r>
      <w:r>
        <w:rPr>
          <w:rFonts w:ascii="Times New Roman" w:hAnsi="Times New Roman" w:cs="Times New Roman"/>
        </w:rPr>
        <w:t>lying about extensive partnerships with military and intelligence entities, and enabling extensive and oppressive state surveillance activities.</w:t>
      </w:r>
    </w:p>
    <w:p w:rsidR="00AC1C25" w:rsidP="00AC1C25">
      <w:pPr>
        <w:spacing w:after="0" w:line="240" w:lineRule="auto"/>
        <w:ind w:firstLine="720"/>
        <w:jc w:val="both"/>
        <w:rPr>
          <w:rFonts w:ascii="Times New Roman" w:hAnsi="Times New Roman" w:cs="Times New Roman"/>
        </w:rPr>
      </w:pPr>
    </w:p>
    <w:p w:rsidR="00AC1C25" w:rsidP="00AC1C25">
      <w:pPr>
        <w:spacing w:after="0" w:line="240" w:lineRule="auto"/>
        <w:ind w:firstLine="720"/>
        <w:jc w:val="both"/>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part of this conversation—and similar ones taking place across the globe—is about our shared 5G values.  We need to work together to ensure that the companies supplying the equipment and services integral to 5G networks are ones we can trust, and are ones that share our commitment to transparency, rule of law, freedom, and individual rights.</w:t>
      </w:r>
    </w:p>
    <w:p w:rsidR="00AC1C25" w:rsidP="00AC1C25">
      <w:pPr>
        <w:spacing w:after="0" w:line="240" w:lineRule="auto"/>
        <w:ind w:firstLine="720"/>
        <w:jc w:val="both"/>
        <w:rPr>
          <w:rFonts w:ascii="Times New Roman" w:hAnsi="Times New Roman" w:cs="Times New Roman"/>
        </w:rPr>
      </w:pPr>
    </w:p>
    <w:p w:rsidR="00AC1C25" w:rsidP="00AC1C25">
      <w:pPr>
        <w:spacing w:after="0" w:line="240" w:lineRule="auto"/>
        <w:ind w:firstLine="720"/>
        <w:jc w:val="both"/>
        <w:rPr>
          <w:rFonts w:ascii="Times New Roman" w:hAnsi="Times New Roman" w:cs="Times New Roman"/>
        </w:rPr>
      </w:pPr>
      <w:r>
        <w:rPr>
          <w:rFonts w:ascii="Times New Roman" w:hAnsi="Times New Roman" w:cs="Times New Roman"/>
        </w:rPr>
        <w:t xml:space="preserve">I am pleased to report that we are now seeing many countries recognize this position.  In March, for instance, the European Commission released a set of recommendations to improve 5G security, which include assessing the risk that equipment vendors could be influenced by third party countries.  More recently, in May, the Czech Republic hosted representatives from more than 30 countries to build a common approach to 5G security.  That effort produced the Prague Principles, which are a set of recommendations on how to build a secure </w:t>
      </w:r>
      <w:r w:rsidR="000310B8">
        <w:rPr>
          <w:rFonts w:ascii="Times New Roman" w:hAnsi="Times New Roman" w:cs="Times New Roman"/>
        </w:rPr>
        <w:t>and trustworthy</w:t>
      </w:r>
      <w:r>
        <w:rPr>
          <w:rFonts w:ascii="Times New Roman" w:hAnsi="Times New Roman" w:cs="Times New Roman"/>
        </w:rPr>
        <w:t xml:space="preserve"> 5G network.  Those principles also recognize the risks posed by a third country wielding influence over an equipment supplier.</w:t>
      </w:r>
      <w:r w:rsidR="000310B8">
        <w:rPr>
          <w:rFonts w:ascii="Times New Roman" w:hAnsi="Times New Roman" w:cs="Times New Roman"/>
        </w:rPr>
        <w:t xml:space="preserve">  </w:t>
      </w:r>
      <w:r w:rsidRPr="000310B8" w:rsidR="000310B8">
        <w:rPr>
          <w:rFonts w:ascii="Times New Roman" w:hAnsi="Times New Roman" w:cs="Times New Roman"/>
        </w:rPr>
        <w:t>Australia issued 5G security guidance to</w:t>
      </w:r>
      <w:r w:rsidR="000310B8">
        <w:rPr>
          <w:rFonts w:ascii="Times New Roman" w:hAnsi="Times New Roman" w:cs="Times New Roman"/>
        </w:rPr>
        <w:t xml:space="preserve"> </w:t>
      </w:r>
      <w:r w:rsidRPr="000310B8" w:rsidR="000310B8">
        <w:rPr>
          <w:rFonts w:ascii="Times New Roman" w:hAnsi="Times New Roman" w:cs="Times New Roman"/>
        </w:rPr>
        <w:t>protect their networks from unauthorized access or interference by “vendors who are likely to</w:t>
      </w:r>
      <w:r w:rsidR="000310B8">
        <w:rPr>
          <w:rFonts w:ascii="Times New Roman" w:hAnsi="Times New Roman" w:cs="Times New Roman"/>
        </w:rPr>
        <w:t xml:space="preserve"> </w:t>
      </w:r>
      <w:r w:rsidRPr="000310B8" w:rsidR="000310B8">
        <w:rPr>
          <w:rFonts w:ascii="Times New Roman" w:hAnsi="Times New Roman" w:cs="Times New Roman"/>
        </w:rPr>
        <w:t>be subject to extrajudicial directions from a foreign government that conflict with Australian</w:t>
      </w:r>
      <w:r w:rsidR="000310B8">
        <w:rPr>
          <w:rFonts w:ascii="Times New Roman" w:hAnsi="Times New Roman" w:cs="Times New Roman"/>
        </w:rPr>
        <w:t xml:space="preserve"> </w:t>
      </w:r>
      <w:r w:rsidRPr="000310B8" w:rsidR="000310B8">
        <w:rPr>
          <w:rFonts w:ascii="Times New Roman" w:hAnsi="Times New Roman" w:cs="Times New Roman"/>
        </w:rPr>
        <w:t>law.”</w:t>
      </w:r>
      <w:r w:rsidR="000310B8">
        <w:rPr>
          <w:rFonts w:ascii="Times New Roman" w:hAnsi="Times New Roman" w:cs="Times New Roman"/>
        </w:rPr>
        <w:t xml:space="preserve">  Japan has imposed requirements to </w:t>
      </w:r>
      <w:r w:rsidRPr="000310B8" w:rsidR="000310B8">
        <w:rPr>
          <w:rFonts w:ascii="Times New Roman" w:hAnsi="Times New Roman" w:cs="Times New Roman"/>
        </w:rPr>
        <w:t>“take appropriate cyber</w:t>
      </w:r>
      <w:r w:rsidR="000310B8">
        <w:rPr>
          <w:rFonts w:ascii="Times New Roman" w:hAnsi="Times New Roman" w:cs="Times New Roman"/>
        </w:rPr>
        <w:t xml:space="preserve"> </w:t>
      </w:r>
      <w:r w:rsidRPr="000310B8" w:rsidR="000310B8">
        <w:rPr>
          <w:rFonts w:ascii="Times New Roman" w:hAnsi="Times New Roman" w:cs="Times New Roman"/>
        </w:rPr>
        <w:t>security measures including measures to respond to supply chain risks.”</w:t>
      </w:r>
      <w:r w:rsidR="000310B8">
        <w:rPr>
          <w:rFonts w:ascii="Times New Roman" w:hAnsi="Times New Roman" w:cs="Times New Roman"/>
        </w:rPr>
        <w:t xml:space="preserve">  Taiwan has extended its existing </w:t>
      </w:r>
      <w:r w:rsidR="00FC48D6">
        <w:rPr>
          <w:rFonts w:ascii="Times New Roman" w:hAnsi="Times New Roman" w:cs="Times New Roman"/>
        </w:rPr>
        <w:t xml:space="preserve">measures regarding trusted equipment vendors to cover all 5G government networks and critical infrastructure.  </w:t>
      </w:r>
      <w:r>
        <w:rPr>
          <w:rFonts w:ascii="Times New Roman" w:hAnsi="Times New Roman" w:cs="Times New Roman"/>
        </w:rPr>
        <w:t xml:space="preserve">And most recently, U.S. Vice President Mike Pence and Polish President Andrzej </w:t>
      </w:r>
      <w:r>
        <w:rPr>
          <w:rFonts w:ascii="Times New Roman" w:hAnsi="Times New Roman" w:cs="Times New Roman"/>
        </w:rPr>
        <w:t>Duda</w:t>
      </w:r>
      <w:r>
        <w:rPr>
          <w:rFonts w:ascii="Times New Roman" w:hAnsi="Times New Roman" w:cs="Times New Roman"/>
        </w:rPr>
        <w:t xml:space="preserve"> signed a Memorandum of Understanding on 5G security.  </w:t>
      </w:r>
    </w:p>
    <w:p w:rsidR="00AC1C25" w:rsidP="00AC1C25">
      <w:pPr>
        <w:spacing w:after="0" w:line="240" w:lineRule="auto"/>
        <w:ind w:firstLine="720"/>
        <w:jc w:val="both"/>
        <w:rPr>
          <w:rFonts w:ascii="Times New Roman" w:hAnsi="Times New Roman" w:cs="Times New Roman"/>
        </w:rPr>
      </w:pPr>
    </w:p>
    <w:p w:rsidR="00AC1C25" w:rsidP="00AC1C25">
      <w:pPr>
        <w:spacing w:after="0" w:line="240" w:lineRule="auto"/>
        <w:ind w:firstLine="720"/>
        <w:jc w:val="both"/>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we have seen a great deal of progress on securing 5G networks over the course of the past year.</w:t>
      </w:r>
      <w:r w:rsidR="00AB0F60">
        <w:rPr>
          <w:rFonts w:ascii="Times New Roman" w:hAnsi="Times New Roman" w:cs="Times New Roman"/>
        </w:rPr>
        <w:t xml:space="preserve">  I am confident that this progress will continue.  And </w:t>
      </w:r>
      <w:r>
        <w:rPr>
          <w:rFonts w:ascii="Times New Roman" w:hAnsi="Times New Roman" w:cs="Times New Roman"/>
        </w:rPr>
        <w:t>I look forward to answering any questions you may have.</w:t>
      </w:r>
      <w:bookmarkStart w:id="0" w:name="_GoBack"/>
      <w:bookmarkEnd w:id="0"/>
    </w:p>
    <w:p w:rsidR="00AC1C25" w:rsidRPr="007C4D4A" w:rsidP="00AC1C25">
      <w:pPr>
        <w:spacing w:after="0" w:line="240" w:lineRule="auto"/>
        <w:ind w:firstLine="720"/>
        <w:jc w:val="both"/>
        <w:rPr>
          <w:rFonts w:ascii="Times New Roman" w:hAnsi="Times New Roman" w:cs="Times New Roman"/>
        </w:rPr>
      </w:pPr>
    </w:p>
    <w:p w:rsidR="00B01954"/>
    <w:sectPr w:rsidSect="0090310B">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AE3" w:rsidRPr="00DC1AE3">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25"/>
    <w:rsid w:val="000310B8"/>
    <w:rsid w:val="000C76BC"/>
    <w:rsid w:val="003D2AC3"/>
    <w:rsid w:val="004D25D6"/>
    <w:rsid w:val="0066742A"/>
    <w:rsid w:val="00676EB1"/>
    <w:rsid w:val="006A0538"/>
    <w:rsid w:val="007C4D4A"/>
    <w:rsid w:val="00991CCB"/>
    <w:rsid w:val="00AB0F60"/>
    <w:rsid w:val="00AC1C25"/>
    <w:rsid w:val="00B01954"/>
    <w:rsid w:val="00C37F39"/>
    <w:rsid w:val="00C73392"/>
    <w:rsid w:val="00DC1AE3"/>
    <w:rsid w:val="00E007B7"/>
    <w:rsid w:val="00F44EBF"/>
    <w:rsid w:val="00FC48D6"/>
    <w:rsid w:val="00FD5A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6CCF9A3-5989-4F6D-A765-E18CBB29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