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509A" w:rsidRPr="0056192B" w:rsidP="00D4509A">
      <w:pPr>
        <w:spacing w:after="0" w:line="240" w:lineRule="auto"/>
        <w:jc w:val="center"/>
        <w:rPr>
          <w:rFonts w:ascii="Times New Roman" w:hAnsi="Times New Roman" w:cs="Times New Roman"/>
          <w:b/>
        </w:rPr>
      </w:pPr>
      <w:bookmarkStart w:id="0" w:name="_Hlk13482721"/>
      <w:bookmarkStart w:id="1" w:name="_GoBack"/>
      <w:bookmarkEnd w:id="1"/>
      <w:r w:rsidRPr="0056192B">
        <w:rPr>
          <w:rFonts w:ascii="Times New Roman" w:hAnsi="Times New Roman" w:cs="Times New Roman"/>
          <w:b/>
        </w:rPr>
        <w:t>REMARKS OF FCC CHAIRMAN AJIT PAI</w:t>
      </w:r>
      <w:r w:rsidRPr="0056192B">
        <w:rPr>
          <w:rFonts w:ascii="Times New Roman" w:hAnsi="Times New Roman" w:cs="Times New Roman"/>
          <w:b/>
        </w:rPr>
        <w:br/>
        <w:t xml:space="preserve">AT </w:t>
      </w:r>
      <w:r>
        <w:rPr>
          <w:rFonts w:ascii="Times New Roman" w:hAnsi="Times New Roman" w:cs="Times New Roman"/>
          <w:b/>
        </w:rPr>
        <w:t xml:space="preserve">THE </w:t>
      </w:r>
      <w:r w:rsidRPr="0056192B">
        <w:rPr>
          <w:rFonts w:ascii="Times New Roman" w:hAnsi="Times New Roman" w:cs="Times New Roman"/>
          <w:b/>
        </w:rPr>
        <w:t>“LAUNCH: THE SPACE ECONOMY”</w:t>
      </w:r>
      <w:r>
        <w:rPr>
          <w:rFonts w:ascii="Times New Roman" w:hAnsi="Times New Roman" w:cs="Times New Roman"/>
          <w:b/>
        </w:rPr>
        <w:t xml:space="preserve"> </w:t>
      </w:r>
      <w:r w:rsidRPr="0056192B">
        <w:rPr>
          <w:rFonts w:ascii="Times New Roman" w:hAnsi="Times New Roman" w:cs="Times New Roman"/>
          <w:b/>
        </w:rPr>
        <w:t>SUMMIT</w:t>
      </w:r>
    </w:p>
    <w:p w:rsidR="00D4509A" w:rsidP="00D4509A">
      <w:pPr>
        <w:spacing w:after="0" w:line="240" w:lineRule="auto"/>
        <w:jc w:val="center"/>
        <w:rPr>
          <w:rFonts w:ascii="Times New Roman" w:hAnsi="Times New Roman" w:cs="Times New Roman"/>
          <w:b/>
        </w:rPr>
      </w:pPr>
    </w:p>
    <w:p w:rsidR="00D4509A" w:rsidP="00D4509A">
      <w:pPr>
        <w:spacing w:after="0" w:line="240" w:lineRule="auto"/>
        <w:jc w:val="center"/>
        <w:rPr>
          <w:rFonts w:ascii="Times New Roman" w:hAnsi="Times New Roman" w:cs="Times New Roman"/>
          <w:b/>
        </w:rPr>
      </w:pPr>
      <w:r>
        <w:rPr>
          <w:rFonts w:ascii="Times New Roman" w:hAnsi="Times New Roman" w:cs="Times New Roman"/>
          <w:b/>
        </w:rPr>
        <w:t>U.S. CHAMBER OF COMMERCE</w:t>
      </w:r>
    </w:p>
    <w:p w:rsidR="00D4509A" w:rsidRPr="0056192B" w:rsidP="00D4509A">
      <w:pPr>
        <w:spacing w:after="0" w:line="240" w:lineRule="auto"/>
        <w:jc w:val="center"/>
        <w:rPr>
          <w:rFonts w:ascii="Times New Roman" w:hAnsi="Times New Roman" w:cs="Times New Roman"/>
          <w:b/>
        </w:rPr>
      </w:pPr>
    </w:p>
    <w:p w:rsidR="00D4509A" w:rsidRPr="0056192B" w:rsidP="00D4509A">
      <w:pPr>
        <w:spacing w:after="0" w:line="240" w:lineRule="auto"/>
        <w:jc w:val="center"/>
        <w:rPr>
          <w:rFonts w:ascii="Times New Roman" w:hAnsi="Times New Roman" w:cs="Times New Roman"/>
          <w:b/>
        </w:rPr>
      </w:pPr>
      <w:r w:rsidRPr="0056192B">
        <w:rPr>
          <w:rFonts w:ascii="Times New Roman" w:hAnsi="Times New Roman" w:cs="Times New Roman"/>
          <w:b/>
        </w:rPr>
        <w:t>WASHINGTON, DC</w:t>
      </w:r>
    </w:p>
    <w:p w:rsidR="00D4509A" w:rsidRPr="0056192B" w:rsidP="00D4509A">
      <w:pPr>
        <w:spacing w:after="0" w:line="240" w:lineRule="auto"/>
        <w:jc w:val="center"/>
        <w:rPr>
          <w:rFonts w:ascii="Times New Roman" w:hAnsi="Times New Roman" w:cs="Times New Roman"/>
          <w:b/>
        </w:rPr>
      </w:pPr>
    </w:p>
    <w:p w:rsidR="00D4509A" w:rsidRPr="0056192B" w:rsidP="00D4509A">
      <w:pPr>
        <w:spacing w:after="0" w:line="240" w:lineRule="auto"/>
        <w:jc w:val="center"/>
        <w:rPr>
          <w:rFonts w:ascii="Times New Roman" w:hAnsi="Times New Roman" w:cs="Times New Roman"/>
          <w:b/>
        </w:rPr>
      </w:pPr>
      <w:r w:rsidRPr="0056192B">
        <w:rPr>
          <w:rFonts w:ascii="Times New Roman" w:hAnsi="Times New Roman" w:cs="Times New Roman"/>
          <w:b/>
        </w:rPr>
        <w:t>DECEMBER 3, 2019</w:t>
      </w:r>
    </w:p>
    <w:p w:rsidR="00D4509A" w:rsidRPr="0056192B" w:rsidP="00D4509A">
      <w:pPr>
        <w:spacing w:after="240" w:line="240" w:lineRule="auto"/>
        <w:jc w:val="center"/>
        <w:rPr>
          <w:rFonts w:ascii="Times New Roman" w:hAnsi="Times New Roman" w:cs="Times New Roman"/>
          <w:b/>
        </w:rPr>
      </w:pP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Good morning.  It’s great to be at the </w:t>
      </w:r>
      <w:r>
        <w:rPr>
          <w:rFonts w:ascii="Times New Roman" w:hAnsi="Times New Roman" w:cs="Times New Roman"/>
        </w:rPr>
        <w:t xml:space="preserve">U.S. </w:t>
      </w:r>
      <w:r w:rsidRPr="0056192B">
        <w:rPr>
          <w:rFonts w:ascii="Times New Roman" w:hAnsi="Times New Roman" w:cs="Times New Roman"/>
        </w:rPr>
        <w:t>Chamber</w:t>
      </w:r>
      <w:r>
        <w:rPr>
          <w:rFonts w:ascii="Times New Roman" w:hAnsi="Times New Roman" w:cs="Times New Roman"/>
        </w:rPr>
        <w:t xml:space="preserve"> of Commerce</w:t>
      </w:r>
      <w:r w:rsidRPr="0056192B">
        <w:rPr>
          <w:rFonts w:ascii="Times New Roman" w:hAnsi="Times New Roman" w:cs="Times New Roman"/>
        </w:rPr>
        <w:t xml:space="preserve">’s </w:t>
      </w:r>
      <w:r>
        <w:rPr>
          <w:rFonts w:ascii="Times New Roman" w:hAnsi="Times New Roman" w:cs="Times New Roman"/>
        </w:rPr>
        <w:t xml:space="preserve">second </w:t>
      </w:r>
      <w:r w:rsidRPr="0056192B">
        <w:rPr>
          <w:rFonts w:ascii="Times New Roman" w:hAnsi="Times New Roman" w:cs="Times New Roman"/>
        </w:rPr>
        <w:t xml:space="preserve">annual space policy summit.  </w:t>
      </w:r>
      <w:r>
        <w:rPr>
          <w:rFonts w:ascii="Times New Roman" w:hAnsi="Times New Roman" w:cs="Times New Roman"/>
        </w:rPr>
        <w:t>And speaking of seconds, t</w:t>
      </w:r>
      <w:r w:rsidRPr="0056192B">
        <w:rPr>
          <w:rFonts w:ascii="Times New Roman" w:hAnsi="Times New Roman" w:cs="Times New Roman"/>
        </w:rPr>
        <w:t>his is actually my second visit to the Chamber this year to discuss the space economy.  In July, I was here for a roundtable on small satellites</w:t>
      </w:r>
      <w:r>
        <w:rPr>
          <w:rFonts w:ascii="Times New Roman" w:hAnsi="Times New Roman" w:cs="Times New Roman"/>
        </w:rPr>
        <w:t xml:space="preserve">, </w:t>
      </w:r>
      <w:r w:rsidRPr="005719FE">
        <w:rPr>
          <w:rFonts w:ascii="Times New Roman" w:hAnsi="Times New Roman" w:cs="Times New Roman"/>
        </w:rPr>
        <w:t xml:space="preserve">where I discussed how the </w:t>
      </w:r>
      <w:r w:rsidRPr="00D85279">
        <w:rPr>
          <w:rFonts w:ascii="Times New Roman" w:hAnsi="Times New Roman" w:cs="Times New Roman"/>
        </w:rPr>
        <w:t>FCC is promoting American innovation and investment in space.</w:t>
      </w:r>
      <w:r w:rsidRPr="005719FE">
        <w:rPr>
          <w:rFonts w:ascii="Times New Roman" w:hAnsi="Times New Roman" w:cs="Times New Roman"/>
        </w:rPr>
        <w:t xml:space="preserve">  T</w:t>
      </w:r>
      <w:r w:rsidRPr="00177574">
        <w:rPr>
          <w:rFonts w:ascii="Times New Roman" w:hAnsi="Times New Roman" w:cs="Times New Roman"/>
        </w:rPr>
        <w:t>he</w:t>
      </w:r>
      <w:r w:rsidRPr="0056192B">
        <w:rPr>
          <w:rFonts w:ascii="Times New Roman" w:hAnsi="Times New Roman" w:cs="Times New Roman"/>
        </w:rPr>
        <w:t xml:space="preserve"> fact that you’ve asked me back </w:t>
      </w:r>
      <w:r>
        <w:rPr>
          <w:rFonts w:ascii="Times New Roman" w:hAnsi="Times New Roman" w:cs="Times New Roman"/>
        </w:rPr>
        <w:t>suggests</w:t>
      </w:r>
      <w:r w:rsidRPr="0056192B">
        <w:rPr>
          <w:rFonts w:ascii="Times New Roman" w:hAnsi="Times New Roman" w:cs="Times New Roman"/>
        </w:rPr>
        <w:t xml:space="preserve"> my presentation couldn’t have been </w:t>
      </w:r>
      <w:r w:rsidRPr="0056192B">
        <w:rPr>
          <w:rFonts w:ascii="Times New Roman" w:hAnsi="Times New Roman" w:cs="Times New Roman"/>
          <w:i/>
        </w:rPr>
        <w:t xml:space="preserve">that </w:t>
      </w:r>
      <w:r w:rsidRPr="0056192B">
        <w:rPr>
          <w:rFonts w:ascii="Times New Roman" w:hAnsi="Times New Roman" w:cs="Times New Roman"/>
        </w:rPr>
        <w:t xml:space="preserve">bad.  That’s the good news.  The bad news is that </w:t>
      </w:r>
      <w:r>
        <w:rPr>
          <w:rFonts w:ascii="Times New Roman" w:hAnsi="Times New Roman" w:cs="Times New Roman"/>
        </w:rPr>
        <w:t xml:space="preserve">many of you have </w:t>
      </w:r>
      <w:r w:rsidRPr="0056192B">
        <w:rPr>
          <w:rFonts w:ascii="Times New Roman" w:hAnsi="Times New Roman" w:cs="Times New Roman"/>
        </w:rPr>
        <w:t xml:space="preserve">already heard my favorite Star Trek quotes.  </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Fortunately, the final Star Wars movie in the Skywalker saga comes out this month. </w:t>
      </w:r>
      <w:r>
        <w:rPr>
          <w:rFonts w:ascii="Times New Roman" w:hAnsi="Times New Roman" w:cs="Times New Roman"/>
        </w:rPr>
        <w:t xml:space="preserve"> And </w:t>
      </w:r>
      <w:r w:rsidRPr="0056192B">
        <w:rPr>
          <w:rFonts w:ascii="Times New Roman" w:hAnsi="Times New Roman" w:cs="Times New Roman"/>
        </w:rPr>
        <w:t xml:space="preserve">Star Wars offers a useful reference point for today’s discussion.  If you think about our culture, it’s hard to imagine anything being bigger than Star Wars.  </w:t>
      </w:r>
      <w:r>
        <w:rPr>
          <w:rFonts w:ascii="Times New Roman" w:hAnsi="Times New Roman" w:cs="Times New Roman"/>
        </w:rPr>
        <w:t>It’s</w:t>
      </w:r>
      <w:r w:rsidRPr="0056192B">
        <w:rPr>
          <w:rFonts w:ascii="Times New Roman" w:hAnsi="Times New Roman" w:cs="Times New Roman"/>
        </w:rPr>
        <w:t xml:space="preserve"> the most profitable franchise in movie history, generating an estimated $68 billion in revenue since 1977.  </w:t>
      </w:r>
      <w:r>
        <w:rPr>
          <w:rFonts w:ascii="Times New Roman" w:hAnsi="Times New Roman" w:cs="Times New Roman"/>
        </w:rPr>
        <w:t>But</w:t>
      </w:r>
      <w:r w:rsidRPr="0056192B">
        <w:rPr>
          <w:rFonts w:ascii="Times New Roman" w:hAnsi="Times New Roman" w:cs="Times New Roman"/>
        </w:rPr>
        <w:t xml:space="preserve"> consider that the global space economy generates about $350 billion in revenue </w:t>
      </w:r>
      <w:r w:rsidRPr="0056192B">
        <w:rPr>
          <w:rFonts w:ascii="Times New Roman" w:hAnsi="Times New Roman" w:cs="Times New Roman"/>
          <w:i/>
        </w:rPr>
        <w:t>each year</w:t>
      </w:r>
      <w:r w:rsidRPr="0056192B">
        <w:rPr>
          <w:rFonts w:ascii="Times New Roman" w:hAnsi="Times New Roman" w:cs="Times New Roman"/>
        </w:rPr>
        <w:t xml:space="preserve">.  </w:t>
      </w:r>
      <w:r>
        <w:rPr>
          <w:rFonts w:ascii="Times New Roman" w:hAnsi="Times New Roman" w:cs="Times New Roman"/>
        </w:rPr>
        <w:t>And s</w:t>
      </w:r>
      <w:r w:rsidRPr="0056192B">
        <w:rPr>
          <w:rFonts w:ascii="Times New Roman" w:hAnsi="Times New Roman" w:cs="Times New Roman"/>
        </w:rPr>
        <w:t xml:space="preserve">ome analysts project that number could grow to $3 trillion annually in 30 years.  </w:t>
      </w:r>
      <w:r>
        <w:rPr>
          <w:rFonts w:ascii="Times New Roman" w:hAnsi="Times New Roman" w:cs="Times New Roman"/>
        </w:rPr>
        <w:t>E</w:t>
      </w:r>
      <w:r w:rsidRPr="0056192B">
        <w:rPr>
          <w:rFonts w:ascii="Times New Roman" w:hAnsi="Times New Roman" w:cs="Times New Roman"/>
        </w:rPr>
        <w:t xml:space="preserve">verybody on Twitter might be talking about Baby Yoda, </w:t>
      </w:r>
      <w:r>
        <w:rPr>
          <w:rFonts w:ascii="Times New Roman" w:hAnsi="Times New Roman" w:cs="Times New Roman"/>
        </w:rPr>
        <w:t xml:space="preserve">but </w:t>
      </w:r>
      <w:r w:rsidRPr="0056192B">
        <w:rPr>
          <w:rFonts w:ascii="Times New Roman" w:hAnsi="Times New Roman" w:cs="Times New Roman"/>
        </w:rPr>
        <w:t>the space industry</w:t>
      </w:r>
      <w:r>
        <w:rPr>
          <w:rFonts w:ascii="Times New Roman" w:hAnsi="Times New Roman" w:cs="Times New Roman"/>
        </w:rPr>
        <w:t>—even if it’s not as adorable—</w:t>
      </w:r>
      <w:r w:rsidRPr="0056192B">
        <w:rPr>
          <w:rFonts w:ascii="Times New Roman" w:hAnsi="Times New Roman" w:cs="Times New Roman"/>
        </w:rPr>
        <w:t>is a much bigger deal economically, with tremendous potential for future growth and innovation.</w:t>
      </w:r>
    </w:p>
    <w:p w:rsidR="00D4509A" w:rsidRPr="0056192B" w:rsidP="00D4509A">
      <w:pPr>
        <w:spacing w:after="120" w:line="240" w:lineRule="auto"/>
        <w:ind w:firstLine="720"/>
        <w:rPr>
          <w:rFonts w:ascii="Times New Roman" w:hAnsi="Times New Roman" w:cs="Times New Roman"/>
        </w:rPr>
      </w:pPr>
      <w:r>
        <w:rPr>
          <w:rFonts w:ascii="Times New Roman" w:hAnsi="Times New Roman" w:cs="Times New Roman"/>
        </w:rPr>
        <w:t>Why is that</w:t>
      </w:r>
      <w:r w:rsidRPr="0056192B">
        <w:rPr>
          <w:rFonts w:ascii="Times New Roman" w:hAnsi="Times New Roman" w:cs="Times New Roman"/>
        </w:rPr>
        <w:t xml:space="preserve">?  Here’s a quick example that gets at the answer.  Across the country, farmers and ranchers are using connected technologies to </w:t>
      </w:r>
      <w:r>
        <w:rPr>
          <w:rFonts w:ascii="Times New Roman" w:hAnsi="Times New Roman" w:cs="Times New Roman"/>
        </w:rPr>
        <w:t>reduce waste</w:t>
      </w:r>
      <w:r w:rsidRPr="0056192B">
        <w:rPr>
          <w:rFonts w:ascii="Times New Roman" w:hAnsi="Times New Roman" w:cs="Times New Roman"/>
        </w:rPr>
        <w:t xml:space="preserve">, </w:t>
      </w:r>
      <w:r>
        <w:rPr>
          <w:rFonts w:ascii="Times New Roman" w:hAnsi="Times New Roman" w:cs="Times New Roman"/>
        </w:rPr>
        <w:t xml:space="preserve">improve sustainability, </w:t>
      </w:r>
      <w:r w:rsidRPr="0056192B">
        <w:rPr>
          <w:rFonts w:ascii="Times New Roman" w:hAnsi="Times New Roman" w:cs="Times New Roman"/>
        </w:rPr>
        <w:t>and increase yields, all to the benefit of American consumers.  Many companies are deploying machine-to-machine and Internet of Things technologies in rural environments to collect and analyze data</w:t>
      </w:r>
      <w:r>
        <w:rPr>
          <w:rFonts w:ascii="Times New Roman" w:hAnsi="Times New Roman" w:cs="Times New Roman"/>
        </w:rPr>
        <w:t xml:space="preserve"> in real time, improving </w:t>
      </w:r>
      <w:r w:rsidRPr="0056192B">
        <w:rPr>
          <w:rFonts w:ascii="Times New Roman" w:hAnsi="Times New Roman" w:cs="Times New Roman"/>
        </w:rPr>
        <w:t>operational efficiencies.</w:t>
      </w:r>
      <w:r>
        <w:rPr>
          <w:rFonts w:ascii="Times New Roman" w:hAnsi="Times New Roman" w:cs="Times New Roman"/>
        </w:rPr>
        <w:t xml:space="preserve">  </w:t>
      </w:r>
      <w:r w:rsidRPr="009A4E15">
        <w:rPr>
          <w:rFonts w:ascii="Times New Roman" w:hAnsi="Times New Roman" w:cs="Times New Roman"/>
        </w:rPr>
        <w:t xml:space="preserve">The FCC recently established a Precision Agriculture Task Force to explore ways to promote these trends—to enhance the productivity and efficiency of our nation’s farms and ranches through broadband-based technologies.  </w:t>
      </w:r>
      <w:r>
        <w:rPr>
          <w:rFonts w:ascii="Times New Roman" w:hAnsi="Times New Roman" w:cs="Times New Roman"/>
        </w:rPr>
        <w:t xml:space="preserve">And this Task Force includes a representative of the satellite industry because </w:t>
      </w:r>
      <w:r w:rsidRPr="00D4356D">
        <w:rPr>
          <w:rFonts w:ascii="Times New Roman" w:hAnsi="Times New Roman" w:cs="Times New Roman"/>
        </w:rPr>
        <w:t>these advances in the agriculture sector are</w:t>
      </w:r>
      <w:r>
        <w:rPr>
          <w:rFonts w:ascii="Times New Roman" w:hAnsi="Times New Roman" w:cs="Times New Roman"/>
        </w:rPr>
        <w:t xml:space="preserve"> being</w:t>
      </w:r>
      <w:r w:rsidRPr="00D4356D">
        <w:rPr>
          <w:rFonts w:ascii="Times New Roman" w:hAnsi="Times New Roman" w:cs="Times New Roman"/>
        </w:rPr>
        <w:t xml:space="preserve"> powered</w:t>
      </w:r>
      <w:r>
        <w:rPr>
          <w:rFonts w:ascii="Times New Roman" w:hAnsi="Times New Roman" w:cs="Times New Roman"/>
        </w:rPr>
        <w:t>, in part,</w:t>
      </w:r>
      <w:r w:rsidRPr="00D4356D">
        <w:rPr>
          <w:rFonts w:ascii="Times New Roman" w:hAnsi="Times New Roman" w:cs="Times New Roman"/>
        </w:rPr>
        <w:t xml:space="preserve"> by growth in the space sector.  </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For the longest time, </w:t>
      </w:r>
      <w:r>
        <w:rPr>
          <w:rFonts w:ascii="Times New Roman" w:hAnsi="Times New Roman" w:cs="Times New Roman"/>
        </w:rPr>
        <w:t>cost-effective technologies needed</w:t>
      </w:r>
      <w:r w:rsidRPr="0056192B">
        <w:rPr>
          <w:rFonts w:ascii="Times New Roman" w:hAnsi="Times New Roman" w:cs="Times New Roman"/>
        </w:rPr>
        <w:t xml:space="preserve"> to support precision agriculture have been largely restricted to the geographic footprint of cellular networks. </w:t>
      </w:r>
      <w:r>
        <w:rPr>
          <w:rFonts w:ascii="Times New Roman" w:hAnsi="Times New Roman" w:cs="Times New Roman"/>
        </w:rPr>
        <w:t xml:space="preserve"> But that’s changing.  For instance, t</w:t>
      </w:r>
      <w:r w:rsidRPr="0056192B">
        <w:rPr>
          <w:rFonts w:ascii="Times New Roman" w:hAnsi="Times New Roman" w:cs="Times New Roman"/>
        </w:rPr>
        <w:t xml:space="preserve">he FCC </w:t>
      </w:r>
      <w:r>
        <w:rPr>
          <w:rFonts w:ascii="Times New Roman" w:hAnsi="Times New Roman" w:cs="Times New Roman"/>
        </w:rPr>
        <w:t xml:space="preserve">recently </w:t>
      </w:r>
      <w:r w:rsidRPr="0056192B">
        <w:rPr>
          <w:rFonts w:ascii="Times New Roman" w:hAnsi="Times New Roman" w:cs="Times New Roman"/>
        </w:rPr>
        <w:t xml:space="preserve">licensed </w:t>
      </w:r>
      <w:r>
        <w:rPr>
          <w:rFonts w:ascii="Times New Roman" w:hAnsi="Times New Roman" w:cs="Times New Roman"/>
        </w:rPr>
        <w:t>a small company</w:t>
      </w:r>
      <w:r w:rsidRPr="0056192B">
        <w:rPr>
          <w:rFonts w:ascii="Times New Roman" w:hAnsi="Times New Roman" w:cs="Times New Roman"/>
        </w:rPr>
        <w:t xml:space="preserve"> named Swarm Technologies to provide non-geostationary mobile satellite service, via 150 </w:t>
      </w:r>
      <w:r>
        <w:rPr>
          <w:rFonts w:ascii="Times New Roman" w:hAnsi="Times New Roman" w:cs="Times New Roman"/>
        </w:rPr>
        <w:t xml:space="preserve">small </w:t>
      </w:r>
      <w:r w:rsidRPr="0056192B">
        <w:rPr>
          <w:rFonts w:ascii="Times New Roman" w:hAnsi="Times New Roman" w:cs="Times New Roman"/>
        </w:rPr>
        <w:t>satellites operating in low-</w:t>
      </w:r>
      <w:r>
        <w:rPr>
          <w:rFonts w:ascii="Times New Roman" w:hAnsi="Times New Roman" w:cs="Times New Roman"/>
        </w:rPr>
        <w:t>E</w:t>
      </w:r>
      <w:r w:rsidRPr="0056192B">
        <w:rPr>
          <w:rFonts w:ascii="Times New Roman" w:hAnsi="Times New Roman" w:cs="Times New Roman"/>
        </w:rPr>
        <w:t xml:space="preserve">arth orbit.  </w:t>
      </w:r>
      <w:r>
        <w:rPr>
          <w:rFonts w:ascii="Times New Roman" w:hAnsi="Times New Roman" w:cs="Times New Roman"/>
        </w:rPr>
        <w:t>This satellite connectivity will enable farmers to have sensors where there is no</w:t>
      </w:r>
      <w:r w:rsidRPr="0056192B">
        <w:rPr>
          <w:rFonts w:ascii="Times New Roman" w:hAnsi="Times New Roman" w:cs="Times New Roman"/>
        </w:rPr>
        <w:t xml:space="preserve"> cellular </w:t>
      </w:r>
      <w:r>
        <w:rPr>
          <w:rFonts w:ascii="Times New Roman" w:hAnsi="Times New Roman" w:cs="Times New Roman"/>
        </w:rPr>
        <w:t>c</w:t>
      </w:r>
      <w:r w:rsidRPr="0056192B">
        <w:rPr>
          <w:rFonts w:ascii="Times New Roman" w:hAnsi="Times New Roman" w:cs="Times New Roman"/>
        </w:rPr>
        <w:t xml:space="preserve">overage, </w:t>
      </w:r>
      <w:r>
        <w:rPr>
          <w:rFonts w:ascii="Times New Roman" w:hAnsi="Times New Roman" w:cs="Times New Roman"/>
        </w:rPr>
        <w:t>supporting</w:t>
      </w:r>
      <w:r w:rsidRPr="0056192B">
        <w:rPr>
          <w:rFonts w:ascii="Times New Roman" w:hAnsi="Times New Roman" w:cs="Times New Roman"/>
        </w:rPr>
        <w:t xml:space="preserve"> new precision agriculture applications.  We’ve entered an era </w:t>
      </w:r>
      <w:r>
        <w:rPr>
          <w:rFonts w:ascii="Times New Roman" w:hAnsi="Times New Roman" w:cs="Times New Roman"/>
        </w:rPr>
        <w:t>in which</w:t>
      </w:r>
      <w:r w:rsidRPr="0056192B">
        <w:rPr>
          <w:rFonts w:ascii="Times New Roman" w:hAnsi="Times New Roman" w:cs="Times New Roman"/>
        </w:rPr>
        <w:t xml:space="preserve"> innovation in the heavens is changing how our farmers work the earth. </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Across the economy, we will increasingly see satellite services integrated with other technologies.  </w:t>
      </w:r>
      <w:r>
        <w:rPr>
          <w:rFonts w:ascii="Times New Roman" w:hAnsi="Times New Roman" w:cs="Times New Roman"/>
        </w:rPr>
        <w:t>Consider</w:t>
      </w:r>
      <w:r w:rsidRPr="0056192B">
        <w:rPr>
          <w:rFonts w:ascii="Times New Roman" w:hAnsi="Times New Roman" w:cs="Times New Roman"/>
        </w:rPr>
        <w:t xml:space="preserve"> 5G, the next generation of wireless communications.  In the past, </w:t>
      </w:r>
      <w:r>
        <w:rPr>
          <w:rFonts w:ascii="Times New Roman" w:hAnsi="Times New Roman" w:cs="Times New Roman"/>
        </w:rPr>
        <w:t xml:space="preserve">integrating </w:t>
      </w:r>
      <w:r w:rsidRPr="0056192B">
        <w:rPr>
          <w:rFonts w:ascii="Times New Roman" w:hAnsi="Times New Roman" w:cs="Times New Roman"/>
        </w:rPr>
        <w:t xml:space="preserve">satellite technologies with prevailing standards like 4G LTE </w:t>
      </w:r>
      <w:r>
        <w:rPr>
          <w:rFonts w:ascii="Times New Roman" w:hAnsi="Times New Roman" w:cs="Times New Roman"/>
        </w:rPr>
        <w:t xml:space="preserve">often </w:t>
      </w:r>
      <w:r w:rsidRPr="0056192B">
        <w:rPr>
          <w:rFonts w:ascii="Times New Roman" w:hAnsi="Times New Roman" w:cs="Times New Roman"/>
        </w:rPr>
        <w:t xml:space="preserve">happened after-the-fact.  </w:t>
      </w:r>
      <w:r>
        <w:rPr>
          <w:rFonts w:ascii="Times New Roman" w:hAnsi="Times New Roman" w:cs="Times New Roman"/>
        </w:rPr>
        <w:t xml:space="preserve">But </w:t>
      </w:r>
      <w:r w:rsidRPr="0056192B">
        <w:rPr>
          <w:rFonts w:ascii="Times New Roman" w:hAnsi="Times New Roman" w:cs="Times New Roman"/>
        </w:rPr>
        <w:t>5G will offer a common network architecture that is accessible to a broader range of technologies, including satellite services.  Rather than playing catch-up, satellite services will be interoperable with 5G from the get-go.  Many people expect 5G to unlock advances with autonomous cars, thanks, in part, to satellite technology.  Satellite</w:t>
      </w:r>
      <w:r>
        <w:rPr>
          <w:rFonts w:ascii="Times New Roman" w:hAnsi="Times New Roman" w:cs="Times New Roman"/>
        </w:rPr>
        <w:t>s’</w:t>
      </w:r>
      <w:r w:rsidRPr="0056192B">
        <w:rPr>
          <w:rFonts w:ascii="Times New Roman" w:hAnsi="Times New Roman" w:cs="Times New Roman"/>
        </w:rPr>
        <w:t xml:space="preserve"> ability to multicast will help reduce congestion to base stations by offloading non-time</w:t>
      </w:r>
      <w:r>
        <w:rPr>
          <w:rFonts w:ascii="Times New Roman" w:hAnsi="Times New Roman" w:cs="Times New Roman"/>
        </w:rPr>
        <w:t>-</w:t>
      </w:r>
      <w:r w:rsidRPr="0056192B">
        <w:rPr>
          <w:rFonts w:ascii="Times New Roman" w:hAnsi="Times New Roman" w:cs="Times New Roman"/>
        </w:rPr>
        <w:t xml:space="preserve">sensitive traffic from terrestrial facilities, such as </w:t>
      </w:r>
      <w:r>
        <w:rPr>
          <w:rFonts w:ascii="Times New Roman" w:hAnsi="Times New Roman" w:cs="Times New Roman"/>
        </w:rPr>
        <w:t>on-demand video</w:t>
      </w:r>
      <w:r w:rsidRPr="0056192B">
        <w:rPr>
          <w:rFonts w:ascii="Times New Roman" w:hAnsi="Times New Roman" w:cs="Times New Roman"/>
        </w:rPr>
        <w:t xml:space="preserve"> streaming and software updates that can be </w:t>
      </w:r>
      <w:r>
        <w:rPr>
          <w:rFonts w:ascii="Times New Roman" w:hAnsi="Times New Roman" w:cs="Times New Roman"/>
        </w:rPr>
        <w:t>distributed</w:t>
      </w:r>
      <w:r w:rsidRPr="0056192B">
        <w:rPr>
          <w:rFonts w:ascii="Times New Roman" w:hAnsi="Times New Roman" w:cs="Times New Roman"/>
        </w:rPr>
        <w:t xml:space="preserve"> to millions of cars simultaneously.</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At the FCC, we have been working hard to </w:t>
      </w:r>
      <w:r>
        <w:rPr>
          <w:rFonts w:ascii="Times New Roman" w:hAnsi="Times New Roman" w:cs="Times New Roman"/>
        </w:rPr>
        <w:t xml:space="preserve">help our nation and our industry </w:t>
      </w:r>
      <w:r w:rsidRPr="0056192B">
        <w:rPr>
          <w:rFonts w:ascii="Times New Roman" w:hAnsi="Times New Roman" w:cs="Times New Roman"/>
        </w:rPr>
        <w:t>seize the opportunities of the new space age.</w:t>
      </w:r>
      <w:r>
        <w:rPr>
          <w:rFonts w:ascii="Times New Roman" w:hAnsi="Times New Roman" w:cs="Times New Roman"/>
        </w:rPr>
        <w:t xml:space="preserve">  At a 1,600,000-foot view</w:t>
      </w:r>
      <w:r w:rsidRPr="0056192B">
        <w:rPr>
          <w:rFonts w:ascii="Times New Roman" w:hAnsi="Times New Roman" w:cs="Times New Roman"/>
        </w:rPr>
        <w:t xml:space="preserve">, we see a space industry that is changing, and </w:t>
      </w:r>
      <w:r>
        <w:rPr>
          <w:rFonts w:ascii="Times New Roman" w:hAnsi="Times New Roman" w:cs="Times New Roman"/>
        </w:rPr>
        <w:t>we’re</w:t>
      </w:r>
      <w:r w:rsidRPr="0056192B">
        <w:rPr>
          <w:rFonts w:ascii="Times New Roman" w:hAnsi="Times New Roman" w:cs="Times New Roman"/>
        </w:rPr>
        <w:t xml:space="preserve"> trying to make sure our regulations change with it.  Now, a satellite can be built in a matter of months, weeks, or even days, and launched by a private provider on demand.  </w:t>
      </w:r>
      <w:r>
        <w:rPr>
          <w:rFonts w:ascii="Times New Roman" w:hAnsi="Times New Roman" w:cs="Times New Roman"/>
        </w:rPr>
        <w:t xml:space="preserve">A </w:t>
      </w:r>
      <w:r w:rsidRPr="0056192B">
        <w:rPr>
          <w:rFonts w:ascii="Times New Roman" w:hAnsi="Times New Roman" w:cs="Times New Roman"/>
        </w:rPr>
        <w:t xml:space="preserve">byzantine licensing and regulatory approval system </w:t>
      </w:r>
      <w:r>
        <w:rPr>
          <w:rFonts w:ascii="Times New Roman" w:hAnsi="Times New Roman" w:cs="Times New Roman"/>
        </w:rPr>
        <w:t>is</w:t>
      </w:r>
      <w:r>
        <w:rPr>
          <w:rFonts w:ascii="Times New Roman" w:hAnsi="Times New Roman" w:cs="Times New Roman"/>
        </w:rPr>
        <w:t xml:space="preserve"> a bottleneck that </w:t>
      </w:r>
      <w:r w:rsidRPr="0056192B">
        <w:rPr>
          <w:rFonts w:ascii="Times New Roman" w:hAnsi="Times New Roman" w:cs="Times New Roman"/>
        </w:rPr>
        <w:t xml:space="preserve">hurts businesses and consumers alike.  That’s why under my leadership, the FCC </w:t>
      </w:r>
      <w:r>
        <w:rPr>
          <w:rFonts w:ascii="Times New Roman" w:hAnsi="Times New Roman" w:cs="Times New Roman"/>
        </w:rPr>
        <w:t xml:space="preserve">has been </w:t>
      </w:r>
      <w:r w:rsidRPr="0056192B">
        <w:rPr>
          <w:rFonts w:ascii="Times New Roman" w:hAnsi="Times New Roman" w:cs="Times New Roman"/>
        </w:rPr>
        <w:t xml:space="preserve">committed to matching the tempo of the industry we regulate.  </w:t>
      </w:r>
      <w:r>
        <w:rPr>
          <w:rFonts w:ascii="Times New Roman" w:hAnsi="Times New Roman" w:cs="Times New Roman"/>
        </w:rPr>
        <w:t xml:space="preserve">Our </w:t>
      </w:r>
      <w:r w:rsidRPr="0056192B">
        <w:rPr>
          <w:rFonts w:ascii="Times New Roman" w:hAnsi="Times New Roman" w:cs="Times New Roman"/>
        </w:rPr>
        <w:t xml:space="preserve">space agenda </w:t>
      </w:r>
      <w:r>
        <w:rPr>
          <w:rFonts w:ascii="Times New Roman" w:hAnsi="Times New Roman" w:cs="Times New Roman"/>
        </w:rPr>
        <w:t xml:space="preserve">involves </w:t>
      </w:r>
      <w:r w:rsidRPr="0056192B">
        <w:rPr>
          <w:rFonts w:ascii="Times New Roman" w:hAnsi="Times New Roman" w:cs="Times New Roman"/>
        </w:rPr>
        <w:t>cutting red tape and giving green lights.</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One area where we’ve been particularly active has been the promotion of new and expanded services using new non-geostationary </w:t>
      </w:r>
      <w:r>
        <w:rPr>
          <w:rFonts w:ascii="Times New Roman" w:hAnsi="Times New Roman" w:cs="Times New Roman"/>
        </w:rPr>
        <w:t xml:space="preserve">orbit </w:t>
      </w:r>
      <w:r w:rsidRPr="0056192B">
        <w:rPr>
          <w:rFonts w:ascii="Times New Roman" w:hAnsi="Times New Roman" w:cs="Times New Roman"/>
        </w:rPr>
        <w:t>satellite, or NGSO</w:t>
      </w:r>
      <w:r>
        <w:rPr>
          <w:rFonts w:ascii="Times New Roman" w:hAnsi="Times New Roman" w:cs="Times New Roman"/>
        </w:rPr>
        <w:t>,</w:t>
      </w:r>
      <w:r w:rsidRPr="0056192B">
        <w:rPr>
          <w:rFonts w:ascii="Times New Roman" w:hAnsi="Times New Roman" w:cs="Times New Roman"/>
        </w:rPr>
        <w:t xml:space="preserve"> constellations.  Instead of sending one “bird” </w:t>
      </w:r>
      <w:r>
        <w:rPr>
          <w:rFonts w:ascii="Times New Roman" w:hAnsi="Times New Roman" w:cs="Times New Roman"/>
        </w:rPr>
        <w:t>in a high orbit</w:t>
      </w:r>
      <w:r w:rsidRPr="0056192B">
        <w:rPr>
          <w:rFonts w:ascii="Times New Roman" w:hAnsi="Times New Roman" w:cs="Times New Roman"/>
        </w:rPr>
        <w:t>, we can now send a whole bunch of them into low- or mid-Earth orbit.  These constellation</w:t>
      </w:r>
      <w:r>
        <w:rPr>
          <w:rFonts w:ascii="Times New Roman" w:hAnsi="Times New Roman" w:cs="Times New Roman"/>
        </w:rPr>
        <w:t>s</w:t>
      </w:r>
      <w:r w:rsidRPr="0056192B">
        <w:rPr>
          <w:rFonts w:ascii="Times New Roman" w:hAnsi="Times New Roman" w:cs="Times New Roman"/>
        </w:rPr>
        <w:t xml:space="preserve"> </w:t>
      </w:r>
      <w:r>
        <w:rPr>
          <w:rFonts w:ascii="Times New Roman" w:hAnsi="Times New Roman" w:cs="Times New Roman"/>
        </w:rPr>
        <w:t xml:space="preserve">will </w:t>
      </w:r>
      <w:r w:rsidRPr="0056192B">
        <w:rPr>
          <w:rFonts w:ascii="Times New Roman" w:hAnsi="Times New Roman" w:cs="Times New Roman"/>
        </w:rPr>
        <w:t xml:space="preserve">create a mesh network of satellites in space that </w:t>
      </w:r>
      <w:r>
        <w:rPr>
          <w:rFonts w:ascii="Times New Roman" w:hAnsi="Times New Roman" w:cs="Times New Roman"/>
        </w:rPr>
        <w:t>hold the potential to</w:t>
      </w:r>
      <w:r w:rsidRPr="0056192B">
        <w:rPr>
          <w:rFonts w:ascii="Times New Roman" w:hAnsi="Times New Roman" w:cs="Times New Roman"/>
        </w:rPr>
        <w:t xml:space="preserve"> provide consumer-focused residential broadband </w:t>
      </w:r>
      <w:r>
        <w:rPr>
          <w:rFonts w:ascii="Times New Roman" w:hAnsi="Times New Roman" w:cs="Times New Roman"/>
        </w:rPr>
        <w:t>at a speed and</w:t>
      </w:r>
      <w:r w:rsidRPr="0056192B">
        <w:rPr>
          <w:rFonts w:ascii="Times New Roman" w:hAnsi="Times New Roman" w:cs="Times New Roman"/>
        </w:rPr>
        <w:t xml:space="preserve"> price-point that is competitive with terrestrial broadband offerings. </w:t>
      </w:r>
    </w:p>
    <w:p w:rsidR="00D4509A" w:rsidP="00D4509A">
      <w:pPr>
        <w:spacing w:after="120" w:line="240" w:lineRule="auto"/>
        <w:ind w:firstLine="720"/>
        <w:rPr>
          <w:rFonts w:ascii="Times New Roman" w:hAnsi="Times New Roman" w:cs="Times New Roman"/>
        </w:rPr>
      </w:pPr>
      <w:r>
        <w:rPr>
          <w:rFonts w:ascii="Times New Roman" w:hAnsi="Times New Roman" w:cs="Times New Roman"/>
        </w:rPr>
        <w:t>Of course, w</w:t>
      </w:r>
      <w:r w:rsidRPr="0056192B">
        <w:rPr>
          <w:rFonts w:ascii="Times New Roman" w:hAnsi="Times New Roman" w:cs="Times New Roman"/>
        </w:rPr>
        <w:t xml:space="preserve">e can’t and won’t endorse any one particular business plan.  What we </w:t>
      </w:r>
      <w:r>
        <w:rPr>
          <w:rFonts w:ascii="Times New Roman" w:hAnsi="Times New Roman" w:cs="Times New Roman"/>
        </w:rPr>
        <w:t xml:space="preserve">are doing, however, </w:t>
      </w:r>
      <w:r w:rsidRPr="0056192B">
        <w:rPr>
          <w:rFonts w:ascii="Times New Roman" w:hAnsi="Times New Roman" w:cs="Times New Roman"/>
        </w:rPr>
        <w:t>is giv</w:t>
      </w:r>
      <w:r>
        <w:rPr>
          <w:rFonts w:ascii="Times New Roman" w:hAnsi="Times New Roman" w:cs="Times New Roman"/>
        </w:rPr>
        <w:t>ing</w:t>
      </w:r>
      <w:r w:rsidRPr="0056192B">
        <w:rPr>
          <w:rFonts w:ascii="Times New Roman" w:hAnsi="Times New Roman" w:cs="Times New Roman"/>
        </w:rPr>
        <w:t xml:space="preserve"> </w:t>
      </w:r>
      <w:r>
        <w:rPr>
          <w:rFonts w:ascii="Times New Roman" w:hAnsi="Times New Roman" w:cs="Times New Roman"/>
        </w:rPr>
        <w:t>every company</w:t>
      </w:r>
      <w:r w:rsidRPr="0056192B">
        <w:rPr>
          <w:rFonts w:ascii="Times New Roman" w:hAnsi="Times New Roman" w:cs="Times New Roman"/>
        </w:rPr>
        <w:t xml:space="preserve"> </w:t>
      </w:r>
      <w:r>
        <w:rPr>
          <w:rFonts w:ascii="Times New Roman" w:hAnsi="Times New Roman" w:cs="Times New Roman"/>
        </w:rPr>
        <w:t xml:space="preserve">a </w:t>
      </w:r>
      <w:r w:rsidRPr="0056192B">
        <w:rPr>
          <w:rFonts w:ascii="Times New Roman" w:hAnsi="Times New Roman" w:cs="Times New Roman"/>
        </w:rPr>
        <w:t xml:space="preserve">fair </w:t>
      </w:r>
      <w:r>
        <w:rPr>
          <w:rFonts w:ascii="Times New Roman" w:hAnsi="Times New Roman" w:cs="Times New Roman"/>
        </w:rPr>
        <w:t xml:space="preserve">shot at </w:t>
      </w:r>
      <w:r w:rsidRPr="0056192B">
        <w:rPr>
          <w:rFonts w:ascii="Times New Roman" w:hAnsi="Times New Roman" w:cs="Times New Roman"/>
        </w:rPr>
        <w:t>innovat</w:t>
      </w:r>
      <w:r>
        <w:rPr>
          <w:rFonts w:ascii="Times New Roman" w:hAnsi="Times New Roman" w:cs="Times New Roman"/>
        </w:rPr>
        <w:t>ing</w:t>
      </w:r>
      <w:r w:rsidRPr="0056192B">
        <w:rPr>
          <w:rFonts w:ascii="Times New Roman" w:hAnsi="Times New Roman" w:cs="Times New Roman"/>
        </w:rPr>
        <w:t xml:space="preserve"> and compet</w:t>
      </w:r>
      <w:r>
        <w:rPr>
          <w:rFonts w:ascii="Times New Roman" w:hAnsi="Times New Roman" w:cs="Times New Roman"/>
        </w:rPr>
        <w:t>ing</w:t>
      </w:r>
      <w:r w:rsidRPr="0056192B">
        <w:rPr>
          <w:rFonts w:ascii="Times New Roman" w:hAnsi="Times New Roman" w:cs="Times New Roman"/>
        </w:rPr>
        <w:t xml:space="preserve"> in the U.S. market.  That’s why we have approved a number of </w:t>
      </w:r>
      <w:r>
        <w:rPr>
          <w:rFonts w:ascii="Times New Roman" w:hAnsi="Times New Roman" w:cs="Times New Roman"/>
        </w:rPr>
        <w:t xml:space="preserve">applications </w:t>
      </w:r>
      <w:r w:rsidRPr="0056192B">
        <w:rPr>
          <w:rFonts w:ascii="Times New Roman" w:hAnsi="Times New Roman" w:cs="Times New Roman"/>
        </w:rPr>
        <w:t>for this new generation of low-</w:t>
      </w:r>
      <w:r>
        <w:rPr>
          <w:rFonts w:ascii="Times New Roman" w:hAnsi="Times New Roman" w:cs="Times New Roman"/>
        </w:rPr>
        <w:t>E</w:t>
      </w:r>
      <w:r w:rsidRPr="0056192B">
        <w:rPr>
          <w:rFonts w:ascii="Times New Roman" w:hAnsi="Times New Roman" w:cs="Times New Roman"/>
        </w:rPr>
        <w:t>arth orbit satellite</w:t>
      </w:r>
      <w:r>
        <w:rPr>
          <w:rFonts w:ascii="Times New Roman" w:hAnsi="Times New Roman" w:cs="Times New Roman"/>
        </w:rPr>
        <w:t xml:space="preserve"> constellations</w:t>
      </w:r>
      <w:r w:rsidRPr="0056192B">
        <w:rPr>
          <w:rFonts w:ascii="Times New Roman" w:hAnsi="Times New Roman" w:cs="Times New Roman"/>
        </w:rPr>
        <w:t xml:space="preserve">.  </w:t>
      </w:r>
      <w:r>
        <w:rPr>
          <w:rFonts w:ascii="Times New Roman" w:hAnsi="Times New Roman" w:cs="Times New Roman"/>
        </w:rPr>
        <w:t>OneWeb</w:t>
      </w:r>
      <w:r>
        <w:rPr>
          <w:rFonts w:ascii="Times New Roman" w:hAnsi="Times New Roman" w:cs="Times New Roman"/>
        </w:rPr>
        <w:t xml:space="preserve"> and SpaceX</w:t>
      </w:r>
      <w:r w:rsidRPr="0056192B">
        <w:rPr>
          <w:rFonts w:ascii="Times New Roman" w:hAnsi="Times New Roman" w:cs="Times New Roman"/>
        </w:rPr>
        <w:t xml:space="preserve"> have successfully launched </w:t>
      </w:r>
      <w:r>
        <w:rPr>
          <w:rFonts w:ascii="Times New Roman" w:hAnsi="Times New Roman" w:cs="Times New Roman"/>
        </w:rPr>
        <w:t>their first groups of</w:t>
      </w:r>
      <w:r w:rsidRPr="0056192B">
        <w:rPr>
          <w:rFonts w:ascii="Times New Roman" w:hAnsi="Times New Roman" w:cs="Times New Roman"/>
        </w:rPr>
        <w:t xml:space="preserve"> low</w:t>
      </w:r>
      <w:r>
        <w:rPr>
          <w:rFonts w:ascii="Times New Roman" w:hAnsi="Times New Roman" w:cs="Times New Roman"/>
        </w:rPr>
        <w:t>-</w:t>
      </w:r>
      <w:r w:rsidRPr="0056192B">
        <w:rPr>
          <w:rFonts w:ascii="Times New Roman" w:hAnsi="Times New Roman" w:cs="Times New Roman"/>
        </w:rPr>
        <w:t>Earth</w:t>
      </w:r>
      <w:r>
        <w:rPr>
          <w:rFonts w:ascii="Times New Roman" w:hAnsi="Times New Roman" w:cs="Times New Roman"/>
        </w:rPr>
        <w:t>-</w:t>
      </w:r>
      <w:r w:rsidRPr="0056192B">
        <w:rPr>
          <w:rFonts w:ascii="Times New Roman" w:hAnsi="Times New Roman" w:cs="Times New Roman"/>
        </w:rPr>
        <w:t xml:space="preserve">orbit satellites. </w:t>
      </w:r>
      <w:r>
        <w:rPr>
          <w:rFonts w:ascii="Times New Roman" w:hAnsi="Times New Roman" w:cs="Times New Roman"/>
        </w:rPr>
        <w:t xml:space="preserve"> And o</w:t>
      </w:r>
      <w:r w:rsidRPr="0056192B">
        <w:rPr>
          <w:rFonts w:ascii="Times New Roman" w:hAnsi="Times New Roman" w:cs="Times New Roman"/>
        </w:rPr>
        <w:t xml:space="preserve">ur hope is that if you open up the doors to innovation, </w:t>
      </w:r>
      <w:r>
        <w:rPr>
          <w:rFonts w:ascii="Times New Roman" w:hAnsi="Times New Roman" w:cs="Times New Roman"/>
        </w:rPr>
        <w:t xml:space="preserve">many </w:t>
      </w:r>
      <w:r w:rsidRPr="0056192B">
        <w:rPr>
          <w:rFonts w:ascii="Times New Roman" w:hAnsi="Times New Roman" w:cs="Times New Roman"/>
        </w:rPr>
        <w:t xml:space="preserve">companies will figure out </w:t>
      </w:r>
      <w:r>
        <w:rPr>
          <w:rFonts w:ascii="Times New Roman" w:hAnsi="Times New Roman" w:cs="Times New Roman"/>
        </w:rPr>
        <w:t xml:space="preserve">how </w:t>
      </w:r>
      <w:r w:rsidRPr="0056192B">
        <w:rPr>
          <w:rFonts w:ascii="Times New Roman" w:hAnsi="Times New Roman" w:cs="Times New Roman"/>
        </w:rPr>
        <w:t>to make it work.</w:t>
      </w:r>
    </w:p>
    <w:p w:rsidR="00D4509A" w:rsidRPr="0056192B" w:rsidP="00D4509A">
      <w:pPr>
        <w:spacing w:after="120" w:line="240" w:lineRule="auto"/>
        <w:ind w:firstLine="720"/>
        <w:rPr>
          <w:rFonts w:ascii="Times New Roman" w:hAnsi="Times New Roman" w:cs="Times New Roman"/>
        </w:rPr>
      </w:pPr>
      <w:r>
        <w:rPr>
          <w:rFonts w:ascii="Times New Roman" w:hAnsi="Times New Roman" w:cs="Times New Roman"/>
        </w:rPr>
        <w:t xml:space="preserve">The Commission </w:t>
      </w:r>
      <w:r w:rsidRPr="0056192B">
        <w:rPr>
          <w:rFonts w:ascii="Times New Roman" w:hAnsi="Times New Roman" w:cs="Times New Roman"/>
        </w:rPr>
        <w:t>has</w:t>
      </w:r>
      <w:r>
        <w:rPr>
          <w:rFonts w:ascii="Times New Roman" w:hAnsi="Times New Roman" w:cs="Times New Roman"/>
        </w:rPr>
        <w:t xml:space="preserve"> also</w:t>
      </w:r>
      <w:r w:rsidRPr="0056192B">
        <w:rPr>
          <w:rFonts w:ascii="Times New Roman" w:hAnsi="Times New Roman" w:cs="Times New Roman"/>
        </w:rPr>
        <w:t xml:space="preserve"> seen an increase in applications for </w:t>
      </w:r>
      <w:r>
        <w:rPr>
          <w:rFonts w:ascii="Times New Roman" w:hAnsi="Times New Roman" w:cs="Times New Roman"/>
        </w:rPr>
        <w:t>low-Earth-orbit</w:t>
      </w:r>
      <w:r w:rsidRPr="0056192B">
        <w:rPr>
          <w:rFonts w:ascii="Times New Roman" w:hAnsi="Times New Roman" w:cs="Times New Roman"/>
        </w:rPr>
        <w:t xml:space="preserve"> satellites proposing </w:t>
      </w:r>
      <w:r>
        <w:rPr>
          <w:rFonts w:ascii="Times New Roman" w:hAnsi="Times New Roman" w:cs="Times New Roman"/>
        </w:rPr>
        <w:t>E</w:t>
      </w:r>
      <w:r w:rsidRPr="0056192B">
        <w:rPr>
          <w:rFonts w:ascii="Times New Roman" w:hAnsi="Times New Roman" w:cs="Times New Roman"/>
        </w:rPr>
        <w:t>arth</w:t>
      </w:r>
      <w:r>
        <w:rPr>
          <w:rFonts w:ascii="Times New Roman" w:hAnsi="Times New Roman" w:cs="Times New Roman"/>
        </w:rPr>
        <w:t>-</w:t>
      </w:r>
      <w:r w:rsidRPr="0056192B">
        <w:rPr>
          <w:rFonts w:ascii="Times New Roman" w:hAnsi="Times New Roman" w:cs="Times New Roman"/>
        </w:rPr>
        <w:t>imaging services</w:t>
      </w:r>
      <w:r>
        <w:rPr>
          <w:rFonts w:ascii="Times New Roman" w:hAnsi="Times New Roman" w:cs="Times New Roman"/>
        </w:rPr>
        <w:t xml:space="preserve">.  Spire and Planet are two examples of companies licensed by the Commission to compete in the Earth-observation industry.  </w:t>
      </w:r>
      <w:r w:rsidRPr="0056192B">
        <w:rPr>
          <w:rFonts w:ascii="Times New Roman" w:hAnsi="Times New Roman" w:cs="Times New Roman"/>
        </w:rPr>
        <w:t xml:space="preserve">These </w:t>
      </w:r>
      <w:r>
        <w:rPr>
          <w:rFonts w:ascii="Times New Roman" w:hAnsi="Times New Roman" w:cs="Times New Roman"/>
        </w:rPr>
        <w:t xml:space="preserve">rapidly growing </w:t>
      </w:r>
      <w:r w:rsidRPr="0056192B">
        <w:rPr>
          <w:rFonts w:ascii="Times New Roman" w:hAnsi="Times New Roman" w:cs="Times New Roman"/>
        </w:rPr>
        <w:t xml:space="preserve">space-enabled services are revolutionizing </w:t>
      </w:r>
      <w:r w:rsidR="007A4EDD">
        <w:rPr>
          <w:rFonts w:ascii="Times New Roman" w:hAnsi="Times New Roman" w:cs="Times New Roman"/>
        </w:rPr>
        <w:t xml:space="preserve">the </w:t>
      </w:r>
      <w:r w:rsidRPr="0056192B">
        <w:rPr>
          <w:rFonts w:ascii="Times New Roman" w:hAnsi="Times New Roman" w:cs="Times New Roman"/>
        </w:rPr>
        <w:t>oil industry, agriculture, maritime, and disaster relief</w:t>
      </w:r>
      <w:r>
        <w:rPr>
          <w:rFonts w:ascii="Times New Roman" w:hAnsi="Times New Roman" w:cs="Times New Roman"/>
        </w:rPr>
        <w:t xml:space="preserve">. </w:t>
      </w:r>
    </w:p>
    <w:p w:rsidR="00D4509A" w:rsidRPr="0056192B" w:rsidP="00D4509A">
      <w:pPr>
        <w:spacing w:after="120" w:line="240" w:lineRule="auto"/>
        <w:ind w:firstLine="720"/>
        <w:rPr>
          <w:rFonts w:ascii="Times New Roman" w:hAnsi="Times New Roman" w:cs="Times New Roman"/>
        </w:rPr>
      </w:pPr>
      <w:r>
        <w:rPr>
          <w:rFonts w:ascii="Times New Roman" w:hAnsi="Times New Roman" w:cs="Times New Roman"/>
        </w:rPr>
        <w:t>We’re also</w:t>
      </w:r>
      <w:r w:rsidRPr="0056192B">
        <w:rPr>
          <w:rFonts w:ascii="Times New Roman" w:hAnsi="Times New Roman" w:cs="Times New Roman"/>
        </w:rPr>
        <w:t xml:space="preserve"> excited about the new possibilities of small satellites.  S</w:t>
      </w:r>
      <w:r>
        <w:rPr>
          <w:rFonts w:ascii="Times New Roman" w:hAnsi="Times New Roman" w:cs="Times New Roman"/>
        </w:rPr>
        <w:t>hort duration s</w:t>
      </w:r>
      <w:r w:rsidRPr="0056192B">
        <w:rPr>
          <w:rFonts w:ascii="Times New Roman" w:hAnsi="Times New Roman" w:cs="Times New Roman"/>
        </w:rPr>
        <w:t>mall</w:t>
      </w:r>
      <w:r>
        <w:rPr>
          <w:rFonts w:ascii="Times New Roman" w:hAnsi="Times New Roman" w:cs="Times New Roman"/>
        </w:rPr>
        <w:t>-</w:t>
      </w:r>
      <w:r w:rsidRPr="0056192B">
        <w:rPr>
          <w:rFonts w:ascii="Times New Roman" w:hAnsi="Times New Roman" w:cs="Times New Roman"/>
        </w:rPr>
        <w:t xml:space="preserve">satellite systems have myriad uses, including scientific and research missions as well as communications and remote sensing.  </w:t>
      </w:r>
      <w:r>
        <w:rPr>
          <w:rFonts w:ascii="Times New Roman" w:hAnsi="Times New Roman" w:cs="Times New Roman"/>
        </w:rPr>
        <w:t>But d</w:t>
      </w:r>
      <w:r w:rsidRPr="0056192B">
        <w:rPr>
          <w:rFonts w:ascii="Times New Roman" w:hAnsi="Times New Roman" w:cs="Times New Roman"/>
        </w:rPr>
        <w:t xml:space="preserve">espite these advances, </w:t>
      </w:r>
      <w:r>
        <w:rPr>
          <w:rFonts w:ascii="Times New Roman" w:hAnsi="Times New Roman" w:cs="Times New Roman"/>
        </w:rPr>
        <w:t xml:space="preserve">as of this summer, </w:t>
      </w:r>
      <w:r w:rsidRPr="0056192B">
        <w:rPr>
          <w:rFonts w:ascii="Times New Roman" w:hAnsi="Times New Roman" w:cs="Times New Roman"/>
        </w:rPr>
        <w:t xml:space="preserve">the Commission still required small satellites, which have minimal mass and short orbital lifetimes, to jump through the same regulatory hoops as larger, heavier satellites that may stay in low Earth orbit for many years.  </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To fix this regulatory mismatch, the FCC </w:t>
      </w:r>
      <w:r>
        <w:rPr>
          <w:rFonts w:ascii="Times New Roman" w:hAnsi="Times New Roman" w:cs="Times New Roman"/>
        </w:rPr>
        <w:t xml:space="preserve">adopted </w:t>
      </w:r>
      <w:r w:rsidRPr="0056192B">
        <w:rPr>
          <w:rFonts w:ascii="Times New Roman" w:hAnsi="Times New Roman" w:cs="Times New Roman"/>
        </w:rPr>
        <w:t>a new, separate, streamlined licensing procedure for small satellites.  It enable</w:t>
      </w:r>
      <w:r>
        <w:rPr>
          <w:rFonts w:ascii="Times New Roman" w:hAnsi="Times New Roman" w:cs="Times New Roman"/>
        </w:rPr>
        <w:t>s</w:t>
      </w:r>
      <w:r w:rsidRPr="0056192B">
        <w:rPr>
          <w:rFonts w:ascii="Times New Roman" w:hAnsi="Times New Roman" w:cs="Times New Roman"/>
        </w:rPr>
        <w:t xml:space="preserve"> small</w:t>
      </w:r>
      <w:r>
        <w:rPr>
          <w:rFonts w:ascii="Times New Roman" w:hAnsi="Times New Roman" w:cs="Times New Roman"/>
        </w:rPr>
        <w:t>-</w:t>
      </w:r>
      <w:r w:rsidRPr="0056192B">
        <w:rPr>
          <w:rFonts w:ascii="Times New Roman" w:hAnsi="Times New Roman" w:cs="Times New Roman"/>
        </w:rPr>
        <w:t>satellite applicants to choose a streamlined alternative to existing licensing procedures which feature</w:t>
      </w:r>
      <w:r>
        <w:rPr>
          <w:rFonts w:ascii="Times New Roman" w:hAnsi="Times New Roman" w:cs="Times New Roman"/>
        </w:rPr>
        <w:t>s, among other things,</w:t>
      </w:r>
      <w:r w:rsidRPr="0056192B">
        <w:rPr>
          <w:rFonts w:ascii="Times New Roman" w:hAnsi="Times New Roman" w:cs="Times New Roman"/>
        </w:rPr>
        <w:t xml:space="preserve"> an easier application process, a lower application fee, and a shorter timeline for review.  It </w:t>
      </w:r>
      <w:r>
        <w:rPr>
          <w:rFonts w:ascii="Times New Roman" w:hAnsi="Times New Roman" w:cs="Times New Roman"/>
        </w:rPr>
        <w:t>also offers</w:t>
      </w:r>
      <w:r w:rsidRPr="0056192B">
        <w:rPr>
          <w:rFonts w:ascii="Times New Roman" w:hAnsi="Times New Roman" w:cs="Times New Roman"/>
        </w:rPr>
        <w:t xml:space="preserve"> potential radiofrequency interference protection for critical communication links. </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To this point, I’ve talked about all the ways the Commission is making it easier to put new satellites in orbit.  </w:t>
      </w:r>
      <w:r>
        <w:rPr>
          <w:rFonts w:ascii="Times New Roman" w:hAnsi="Times New Roman" w:cs="Times New Roman"/>
        </w:rPr>
        <w:t>However, t</w:t>
      </w:r>
      <w:r w:rsidRPr="0056192B">
        <w:rPr>
          <w:rFonts w:ascii="Times New Roman" w:hAnsi="Times New Roman" w:cs="Times New Roman"/>
        </w:rPr>
        <w:t xml:space="preserve">his does raise a legitimate </w:t>
      </w:r>
      <w:r>
        <w:rPr>
          <w:rFonts w:ascii="Times New Roman" w:hAnsi="Times New Roman" w:cs="Times New Roman"/>
        </w:rPr>
        <w:t xml:space="preserve">risk of increased </w:t>
      </w:r>
      <w:r w:rsidRPr="0056192B">
        <w:rPr>
          <w:rFonts w:ascii="Times New Roman" w:hAnsi="Times New Roman" w:cs="Times New Roman"/>
        </w:rPr>
        <w:t>orbital debris</w:t>
      </w:r>
      <w:r>
        <w:rPr>
          <w:rFonts w:ascii="Times New Roman" w:hAnsi="Times New Roman" w:cs="Times New Roman"/>
        </w:rPr>
        <w:t xml:space="preserve">.  </w:t>
      </w:r>
      <w:r w:rsidRPr="0056192B">
        <w:rPr>
          <w:rFonts w:ascii="Times New Roman" w:hAnsi="Times New Roman" w:cs="Times New Roman"/>
        </w:rPr>
        <w:t>In space, even a centimeter-wide object can wreak devastating damage.  If you want a graphic illustration of the problem, just re</w:t>
      </w:r>
      <w:r>
        <w:rPr>
          <w:rFonts w:ascii="Times New Roman" w:hAnsi="Times New Roman" w:cs="Times New Roman"/>
        </w:rPr>
        <w:t>-</w:t>
      </w:r>
      <w:r w:rsidRPr="0056192B">
        <w:rPr>
          <w:rFonts w:ascii="Times New Roman" w:hAnsi="Times New Roman" w:cs="Times New Roman"/>
        </w:rPr>
        <w:t>watch the movie </w:t>
      </w:r>
      <w:r w:rsidRPr="0056192B">
        <w:rPr>
          <w:rFonts w:ascii="Times New Roman" w:hAnsi="Times New Roman" w:cs="Times New Roman"/>
          <w:i/>
          <w:iCs/>
        </w:rPr>
        <w:t>Gravity</w:t>
      </w:r>
      <w:r w:rsidRPr="0056192B">
        <w:rPr>
          <w:rFonts w:ascii="Times New Roman" w:hAnsi="Times New Roman" w:cs="Times New Roman"/>
        </w:rPr>
        <w:t>.  That’s why</w:t>
      </w:r>
      <w:r>
        <w:rPr>
          <w:rFonts w:ascii="Times New Roman" w:hAnsi="Times New Roman" w:cs="Times New Roman"/>
        </w:rPr>
        <w:t>, under my leadership,</w:t>
      </w:r>
      <w:r w:rsidRPr="0056192B">
        <w:rPr>
          <w:rFonts w:ascii="Times New Roman" w:hAnsi="Times New Roman" w:cs="Times New Roman"/>
        </w:rPr>
        <w:t xml:space="preserve"> </w:t>
      </w:r>
      <w:r>
        <w:rPr>
          <w:rFonts w:ascii="Times New Roman" w:hAnsi="Times New Roman" w:cs="Times New Roman"/>
        </w:rPr>
        <w:t>the Commission is currently undertaking its</w:t>
      </w:r>
      <w:r w:rsidRPr="0056192B">
        <w:rPr>
          <w:rFonts w:ascii="Times New Roman" w:hAnsi="Times New Roman" w:cs="Times New Roman"/>
        </w:rPr>
        <w:t xml:space="preserve"> first comprehensive review of </w:t>
      </w:r>
      <w:r>
        <w:rPr>
          <w:rFonts w:ascii="Times New Roman" w:hAnsi="Times New Roman" w:cs="Times New Roman"/>
        </w:rPr>
        <w:t xml:space="preserve">our </w:t>
      </w:r>
      <w:r w:rsidRPr="0056192B">
        <w:rPr>
          <w:rFonts w:ascii="Times New Roman" w:hAnsi="Times New Roman" w:cs="Times New Roman"/>
        </w:rPr>
        <w:t>orbital debris rules since their adoption in 2004. </w:t>
      </w:r>
      <w:r>
        <w:rPr>
          <w:rFonts w:ascii="Times New Roman" w:hAnsi="Times New Roman" w:cs="Times New Roman"/>
        </w:rPr>
        <w:t xml:space="preserve"> Our aim is</w:t>
      </w:r>
      <w:r w:rsidRPr="0056192B">
        <w:rPr>
          <w:rFonts w:ascii="Times New Roman" w:hAnsi="Times New Roman" w:cs="Times New Roman"/>
        </w:rPr>
        <w:t xml:space="preserve"> to improve and clarify these rules based on improvements in mitigation practices</w:t>
      </w:r>
      <w:r>
        <w:rPr>
          <w:rFonts w:ascii="Times New Roman" w:hAnsi="Times New Roman" w:cs="Times New Roman"/>
        </w:rPr>
        <w:t xml:space="preserve"> and also </w:t>
      </w:r>
      <w:r w:rsidRPr="0056192B">
        <w:rPr>
          <w:rFonts w:ascii="Times New Roman" w:hAnsi="Times New Roman" w:cs="Times New Roman"/>
        </w:rPr>
        <w:t>address recent market developments.</w:t>
      </w:r>
    </w:p>
    <w:p w:rsidR="00D4509A"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I would note that our new application process for </w:t>
      </w:r>
      <w:r>
        <w:rPr>
          <w:rFonts w:ascii="Times New Roman" w:hAnsi="Times New Roman" w:cs="Times New Roman"/>
        </w:rPr>
        <w:t>small satellites</w:t>
      </w:r>
      <w:r w:rsidRPr="0056192B">
        <w:rPr>
          <w:rFonts w:ascii="Times New Roman" w:hAnsi="Times New Roman" w:cs="Times New Roman"/>
        </w:rPr>
        <w:t xml:space="preserve"> also promotes orbital debris mitigation.  In order to qualify for </w:t>
      </w:r>
      <w:r>
        <w:rPr>
          <w:rFonts w:ascii="Times New Roman" w:hAnsi="Times New Roman" w:cs="Times New Roman"/>
        </w:rPr>
        <w:t xml:space="preserve">our </w:t>
      </w:r>
      <w:r w:rsidRPr="0056192B">
        <w:rPr>
          <w:rFonts w:ascii="Times New Roman" w:hAnsi="Times New Roman" w:cs="Times New Roman"/>
        </w:rPr>
        <w:t xml:space="preserve">streamlined process, </w:t>
      </w:r>
      <w:r w:rsidRPr="0056192B">
        <w:rPr>
          <w:rFonts w:ascii="Times New Roman" w:hAnsi="Times New Roman" w:cs="Times New Roman"/>
        </w:rPr>
        <w:t>smallsats</w:t>
      </w:r>
      <w:r w:rsidRPr="0056192B">
        <w:rPr>
          <w:rFonts w:ascii="Times New Roman" w:hAnsi="Times New Roman" w:cs="Times New Roman"/>
        </w:rPr>
        <w:t xml:space="preserve"> </w:t>
      </w:r>
      <w:r>
        <w:rPr>
          <w:rFonts w:ascii="Times New Roman" w:hAnsi="Times New Roman" w:cs="Times New Roman"/>
        </w:rPr>
        <w:t xml:space="preserve">must be able to </w:t>
      </w:r>
      <w:r w:rsidRPr="0056192B">
        <w:rPr>
          <w:rFonts w:ascii="Times New Roman" w:hAnsi="Times New Roman" w:cs="Times New Roman"/>
        </w:rPr>
        <w:t xml:space="preserve">burn up </w:t>
      </w:r>
      <w:r>
        <w:rPr>
          <w:rFonts w:ascii="Times New Roman" w:hAnsi="Times New Roman" w:cs="Times New Roman"/>
        </w:rPr>
        <w:t xml:space="preserve">completely </w:t>
      </w:r>
      <w:r w:rsidRPr="0056192B">
        <w:rPr>
          <w:rFonts w:ascii="Times New Roman" w:hAnsi="Times New Roman" w:cs="Times New Roman"/>
        </w:rPr>
        <w:t>in</w:t>
      </w:r>
      <w:r>
        <w:rPr>
          <w:rFonts w:ascii="Times New Roman" w:hAnsi="Times New Roman" w:cs="Times New Roman"/>
        </w:rPr>
        <w:t xml:space="preserve"> the</w:t>
      </w:r>
      <w:r w:rsidRPr="0056192B">
        <w:rPr>
          <w:rFonts w:ascii="Times New Roman" w:hAnsi="Times New Roman" w:cs="Times New Roman"/>
        </w:rPr>
        <w:t xml:space="preserve"> Earth’s atmosphere if something goes wrong and ground operators lose contact.</w:t>
      </w:r>
    </w:p>
    <w:p w:rsidR="00D4509A" w:rsidRPr="0056192B" w:rsidP="00D4509A">
      <w:pPr>
        <w:spacing w:after="120" w:line="240" w:lineRule="auto"/>
        <w:ind w:firstLine="720"/>
        <w:rPr>
          <w:rFonts w:ascii="Times New Roman" w:hAnsi="Times New Roman" w:cs="Times New Roman"/>
        </w:rPr>
      </w:pPr>
      <w:r w:rsidRPr="0056192B">
        <w:rPr>
          <w:rFonts w:ascii="Times New Roman" w:hAnsi="Times New Roman" w:cs="Times New Roman"/>
        </w:rPr>
        <w:t xml:space="preserve">Increasingly, American consumers want </w:t>
      </w:r>
      <w:r>
        <w:rPr>
          <w:rFonts w:ascii="Times New Roman" w:hAnsi="Times New Roman" w:cs="Times New Roman"/>
        </w:rPr>
        <w:t>and expect</w:t>
      </w:r>
      <w:r w:rsidRPr="0056192B">
        <w:rPr>
          <w:rFonts w:ascii="Times New Roman" w:hAnsi="Times New Roman" w:cs="Times New Roman"/>
        </w:rPr>
        <w:t xml:space="preserve"> to be connected wherever they are. </w:t>
      </w:r>
      <w:r>
        <w:rPr>
          <w:rFonts w:ascii="Times New Roman" w:hAnsi="Times New Roman" w:cs="Times New Roman"/>
        </w:rPr>
        <w:t xml:space="preserve"> This trend is opening new </w:t>
      </w:r>
      <w:r w:rsidRPr="0056192B">
        <w:rPr>
          <w:rFonts w:ascii="Times New Roman" w:hAnsi="Times New Roman" w:cs="Times New Roman"/>
        </w:rPr>
        <w:t xml:space="preserve">market opportunities in connecting vehicles on land, </w:t>
      </w:r>
      <w:r>
        <w:rPr>
          <w:rFonts w:ascii="Times New Roman" w:hAnsi="Times New Roman" w:cs="Times New Roman"/>
        </w:rPr>
        <w:t xml:space="preserve">on </w:t>
      </w:r>
      <w:r w:rsidRPr="0056192B">
        <w:rPr>
          <w:rFonts w:ascii="Times New Roman" w:hAnsi="Times New Roman" w:cs="Times New Roman"/>
        </w:rPr>
        <w:t>sea, and in the air.</w:t>
      </w:r>
      <w:r>
        <w:rPr>
          <w:rFonts w:ascii="Times New Roman" w:hAnsi="Times New Roman" w:cs="Times New Roman"/>
        </w:rPr>
        <w:t xml:space="preserve"> </w:t>
      </w:r>
      <w:r w:rsidRPr="0056192B">
        <w:rPr>
          <w:rFonts w:ascii="Times New Roman" w:hAnsi="Times New Roman" w:cs="Times New Roman"/>
        </w:rPr>
        <w:t xml:space="preserve"> </w:t>
      </w:r>
      <w:r>
        <w:rPr>
          <w:rFonts w:ascii="Times New Roman" w:hAnsi="Times New Roman" w:cs="Times New Roman"/>
        </w:rPr>
        <w:t>That’s why the Commission has</w:t>
      </w:r>
      <w:r w:rsidRPr="0056192B">
        <w:rPr>
          <w:rFonts w:ascii="Times New Roman" w:hAnsi="Times New Roman" w:cs="Times New Roman"/>
        </w:rPr>
        <w:t xml:space="preserve"> made it easier for satellites to target Earth Stations in Motion</w:t>
      </w:r>
      <w:r>
        <w:rPr>
          <w:rFonts w:ascii="Times New Roman" w:hAnsi="Times New Roman" w:cs="Times New Roman"/>
        </w:rPr>
        <w:t>, or</w:t>
      </w:r>
      <w:r w:rsidRPr="0056192B">
        <w:rPr>
          <w:rFonts w:ascii="Times New Roman" w:hAnsi="Times New Roman" w:cs="Times New Roman"/>
        </w:rPr>
        <w:t xml:space="preserve"> ESIMs, improving the transmission of data to moving vehicles like ships, airplanes, or school buses. </w:t>
      </w:r>
      <w:r>
        <w:rPr>
          <w:rFonts w:ascii="Times New Roman" w:hAnsi="Times New Roman" w:cs="Times New Roman"/>
        </w:rPr>
        <w:t xml:space="preserve"> I saw a great </w:t>
      </w:r>
      <w:r>
        <w:rPr>
          <w:rFonts w:ascii="Times New Roman" w:hAnsi="Times New Roman" w:cs="Times New Roman"/>
        </w:rPr>
        <w:t xml:space="preserve">example of how this technology can make a huge impact on a trip out West last year.  </w:t>
      </w:r>
      <w:r w:rsidRPr="0056192B">
        <w:rPr>
          <w:rFonts w:ascii="Times New Roman" w:hAnsi="Times New Roman" w:cs="Times New Roman"/>
        </w:rPr>
        <w:t>I was in Moab,</w:t>
      </w:r>
      <w:r>
        <w:rPr>
          <w:rFonts w:ascii="Times New Roman" w:hAnsi="Times New Roman" w:cs="Times New Roman"/>
        </w:rPr>
        <w:t xml:space="preserve"> Utah, </w:t>
      </w:r>
      <w:r w:rsidRPr="0056192B">
        <w:rPr>
          <w:rFonts w:ascii="Times New Roman" w:hAnsi="Times New Roman" w:cs="Times New Roman"/>
        </w:rPr>
        <w:t xml:space="preserve">doing a videoconference with the superintendent of the Kane County School District in the southern part of the state. We </w:t>
      </w:r>
      <w:r>
        <w:rPr>
          <w:rFonts w:ascii="Times New Roman" w:hAnsi="Times New Roman" w:cs="Times New Roman"/>
        </w:rPr>
        <w:t>discussed how</w:t>
      </w:r>
      <w:r w:rsidRPr="0056192B">
        <w:rPr>
          <w:rFonts w:ascii="Times New Roman" w:hAnsi="Times New Roman" w:cs="Times New Roman"/>
        </w:rPr>
        <w:t xml:space="preserve"> kids from remote, rural regions </w:t>
      </w:r>
      <w:r>
        <w:rPr>
          <w:rFonts w:ascii="Times New Roman" w:hAnsi="Times New Roman" w:cs="Times New Roman"/>
        </w:rPr>
        <w:t xml:space="preserve">can </w:t>
      </w:r>
      <w:r w:rsidRPr="0056192B">
        <w:rPr>
          <w:rFonts w:ascii="Times New Roman" w:hAnsi="Times New Roman" w:cs="Times New Roman"/>
        </w:rPr>
        <w:t>have long, multi-hour bus rides to and from school</w:t>
      </w:r>
      <w:r>
        <w:rPr>
          <w:rFonts w:ascii="Times New Roman" w:hAnsi="Times New Roman" w:cs="Times New Roman"/>
        </w:rPr>
        <w:t xml:space="preserve"> or sporting events</w:t>
      </w:r>
      <w:r w:rsidRPr="0056192B">
        <w:rPr>
          <w:rFonts w:ascii="Times New Roman" w:hAnsi="Times New Roman" w:cs="Times New Roman"/>
        </w:rPr>
        <w:t xml:space="preserve">. </w:t>
      </w:r>
      <w:r>
        <w:rPr>
          <w:rFonts w:ascii="Times New Roman" w:hAnsi="Times New Roman" w:cs="Times New Roman"/>
        </w:rPr>
        <w:t xml:space="preserve"> </w:t>
      </w:r>
      <w:r w:rsidRPr="0056192B">
        <w:rPr>
          <w:rFonts w:ascii="Times New Roman" w:hAnsi="Times New Roman" w:cs="Times New Roman"/>
        </w:rPr>
        <w:t xml:space="preserve">During these long trips, </w:t>
      </w:r>
      <w:r>
        <w:rPr>
          <w:rFonts w:ascii="Times New Roman" w:hAnsi="Times New Roman" w:cs="Times New Roman"/>
        </w:rPr>
        <w:t xml:space="preserve">many </w:t>
      </w:r>
      <w:r w:rsidRPr="0056192B">
        <w:rPr>
          <w:rFonts w:ascii="Times New Roman" w:hAnsi="Times New Roman" w:cs="Times New Roman"/>
        </w:rPr>
        <w:t xml:space="preserve">kids </w:t>
      </w:r>
      <w:r>
        <w:rPr>
          <w:rFonts w:ascii="Times New Roman" w:hAnsi="Times New Roman" w:cs="Times New Roman"/>
        </w:rPr>
        <w:t>would like to</w:t>
      </w:r>
      <w:r w:rsidRPr="0056192B">
        <w:rPr>
          <w:rFonts w:ascii="Times New Roman" w:hAnsi="Times New Roman" w:cs="Times New Roman"/>
        </w:rPr>
        <w:t xml:space="preserve"> do their homework, take a test over email, and use all of the </w:t>
      </w:r>
      <w:r>
        <w:rPr>
          <w:rFonts w:ascii="Times New Roman" w:hAnsi="Times New Roman" w:cs="Times New Roman"/>
        </w:rPr>
        <w:t>I</w:t>
      </w:r>
      <w:r w:rsidRPr="0056192B">
        <w:rPr>
          <w:rFonts w:ascii="Times New Roman" w:hAnsi="Times New Roman" w:cs="Times New Roman"/>
        </w:rPr>
        <w:t>nternet-connected tools that other kids in the United States have at their disposal.  ESIMs</w:t>
      </w:r>
      <w:r>
        <w:rPr>
          <w:rFonts w:ascii="Times New Roman" w:hAnsi="Times New Roman" w:cs="Times New Roman"/>
        </w:rPr>
        <w:t xml:space="preserve"> could </w:t>
      </w:r>
      <w:r w:rsidRPr="0056192B">
        <w:rPr>
          <w:rFonts w:ascii="Times New Roman" w:hAnsi="Times New Roman" w:cs="Times New Roman"/>
        </w:rPr>
        <w:t xml:space="preserve">help a lot of </w:t>
      </w:r>
      <w:r>
        <w:rPr>
          <w:rFonts w:ascii="Times New Roman" w:hAnsi="Times New Roman" w:cs="Times New Roman"/>
        </w:rPr>
        <w:t xml:space="preserve">these </w:t>
      </w:r>
      <w:r w:rsidRPr="0056192B">
        <w:rPr>
          <w:rFonts w:ascii="Times New Roman" w:hAnsi="Times New Roman" w:cs="Times New Roman"/>
        </w:rPr>
        <w:t xml:space="preserve">students, and </w:t>
      </w:r>
      <w:r>
        <w:rPr>
          <w:rFonts w:ascii="Times New Roman" w:hAnsi="Times New Roman" w:cs="Times New Roman"/>
        </w:rPr>
        <w:t>indeed many others</w:t>
      </w:r>
      <w:r w:rsidRPr="0056192B">
        <w:rPr>
          <w:rFonts w:ascii="Times New Roman" w:hAnsi="Times New Roman" w:cs="Times New Roman"/>
        </w:rPr>
        <w:t xml:space="preserve"> who </w:t>
      </w:r>
      <w:r>
        <w:rPr>
          <w:rFonts w:ascii="Times New Roman" w:hAnsi="Times New Roman" w:cs="Times New Roman"/>
        </w:rPr>
        <w:t>are</w:t>
      </w:r>
      <w:r w:rsidRPr="0056192B">
        <w:rPr>
          <w:rFonts w:ascii="Times New Roman" w:hAnsi="Times New Roman" w:cs="Times New Roman"/>
        </w:rPr>
        <w:t xml:space="preserve"> on-the-go in rural America, improve their lives.</w:t>
      </w:r>
    </w:p>
    <w:p w:rsidR="00D4509A" w:rsidP="00D4509A">
      <w:pPr>
        <w:spacing w:after="0" w:line="240" w:lineRule="auto"/>
        <w:ind w:firstLine="720"/>
        <w:rPr>
          <w:rFonts w:ascii="Times New Roman" w:hAnsi="Times New Roman" w:cs="Times New Roman"/>
        </w:rPr>
      </w:pPr>
      <w:r>
        <w:rPr>
          <w:rFonts w:ascii="Times New Roman" w:hAnsi="Times New Roman" w:cs="Times New Roman"/>
        </w:rPr>
        <w:t xml:space="preserve">I know </w:t>
      </w:r>
      <w:r w:rsidRPr="0056192B">
        <w:rPr>
          <w:rFonts w:ascii="Times New Roman" w:hAnsi="Times New Roman" w:cs="Times New Roman"/>
        </w:rPr>
        <w:t xml:space="preserve">I’ve talked </w:t>
      </w:r>
      <w:r>
        <w:rPr>
          <w:rFonts w:ascii="Times New Roman" w:hAnsi="Times New Roman" w:cs="Times New Roman"/>
        </w:rPr>
        <w:t xml:space="preserve">mainly </w:t>
      </w:r>
      <w:r w:rsidRPr="0056192B">
        <w:rPr>
          <w:rFonts w:ascii="Times New Roman" w:hAnsi="Times New Roman" w:cs="Times New Roman"/>
        </w:rPr>
        <w:t xml:space="preserve">about new and emerging technologies, but the Commission has also been working to boost the satellite service </w:t>
      </w:r>
      <w:r>
        <w:rPr>
          <w:rFonts w:ascii="Times New Roman" w:hAnsi="Times New Roman" w:cs="Times New Roman"/>
        </w:rPr>
        <w:t xml:space="preserve">with which </w:t>
      </w:r>
      <w:r w:rsidRPr="0056192B">
        <w:rPr>
          <w:rFonts w:ascii="Times New Roman" w:hAnsi="Times New Roman" w:cs="Times New Roman"/>
        </w:rPr>
        <w:t>we are most familiar:  GPS.  Last year, the Commission voted to allow American devices to access the European global navigation satellite system, known as Galileo.  Enabling the Galileo system to work in concert with the U.S. GPS constellation should make GPS more precise, reliable, and resilient—a boon to consumers and businesses alike.</w:t>
      </w:r>
    </w:p>
    <w:p w:rsidR="00D4509A" w:rsidP="00D4509A">
      <w:pPr>
        <w:spacing w:after="0" w:line="240" w:lineRule="auto"/>
        <w:ind w:firstLine="720"/>
        <w:rPr>
          <w:rFonts w:ascii="Times New Roman" w:hAnsi="Times New Roman" w:cs="Times New Roman"/>
        </w:rPr>
      </w:pPr>
    </w:p>
    <w:p w:rsidR="00D4509A" w:rsidP="00D4509A">
      <w:pPr>
        <w:spacing w:after="120" w:line="240" w:lineRule="auto"/>
        <w:ind w:firstLine="720"/>
        <w:rPr>
          <w:rFonts w:ascii="Times New Roman" w:hAnsi="Times New Roman" w:cs="Times New Roman"/>
        </w:rPr>
      </w:pPr>
      <w:r>
        <w:rPr>
          <w:rFonts w:ascii="Times New Roman" w:hAnsi="Times New Roman" w:cs="Times New Roman"/>
        </w:rPr>
        <w:t xml:space="preserve">On top of the Commission’s efforts, I wanted to highlight recent gains won by the U.S. delegation at last month’s World Radiocommunication Conference in Egypt.  </w:t>
      </w:r>
      <w:r w:rsidRPr="00624378">
        <w:rPr>
          <w:rFonts w:ascii="Times New Roman" w:hAnsi="Times New Roman" w:cs="Times New Roman"/>
        </w:rPr>
        <w:t xml:space="preserve">This event comes around every four years, so you can think of it as the </w:t>
      </w:r>
      <w:r>
        <w:rPr>
          <w:rFonts w:ascii="Times New Roman" w:hAnsi="Times New Roman" w:cs="Times New Roman"/>
        </w:rPr>
        <w:t>Spectrum Olympics</w:t>
      </w:r>
      <w:r w:rsidRPr="00624378">
        <w:rPr>
          <w:rFonts w:ascii="Times New Roman" w:hAnsi="Times New Roman" w:cs="Times New Roman"/>
        </w:rPr>
        <w:t>.</w:t>
      </w:r>
      <w:r>
        <w:rPr>
          <w:rFonts w:ascii="Times New Roman" w:hAnsi="Times New Roman" w:cs="Times New Roman"/>
        </w:rPr>
        <w:t xml:space="preserve"> </w:t>
      </w:r>
      <w:r w:rsidRPr="003F7A55">
        <w:rPr>
          <w:rFonts w:ascii="Times New Roman" w:hAnsi="Times New Roman" w:cs="Times New Roman"/>
        </w:rPr>
        <w:t xml:space="preserve"> </w:t>
      </w:r>
      <w:r>
        <w:rPr>
          <w:rFonts w:ascii="Times New Roman" w:hAnsi="Times New Roman" w:cs="Times New Roman"/>
        </w:rPr>
        <w:t>I was honored to be part of the U.S. delegation and to work with</w:t>
      </w:r>
      <w:r w:rsidRPr="003F7A55">
        <w:rPr>
          <w:rFonts w:ascii="Times New Roman" w:hAnsi="Times New Roman" w:cs="Times New Roman"/>
        </w:rPr>
        <w:t xml:space="preserve"> international leaders to create a flexible regulatory framework that allows for continued growth of a multi-trillion-dollar global ICT industry.</w:t>
      </w:r>
      <w:r>
        <w:rPr>
          <w:rFonts w:ascii="Times New Roman" w:hAnsi="Times New Roman" w:cs="Times New Roman"/>
        </w:rPr>
        <w:t xml:space="preserve">  </w:t>
      </w:r>
    </w:p>
    <w:p w:rsidR="00D4509A" w:rsidRPr="003F7A55" w:rsidP="00D4509A">
      <w:pPr>
        <w:spacing w:after="120" w:line="240" w:lineRule="auto"/>
        <w:ind w:firstLine="720"/>
        <w:rPr>
          <w:rFonts w:ascii="Times New Roman" w:hAnsi="Times New Roman" w:cs="Times New Roman"/>
        </w:rPr>
      </w:pPr>
      <w:r>
        <w:rPr>
          <w:rFonts w:ascii="Times New Roman" w:hAnsi="Times New Roman" w:cs="Times New Roman"/>
        </w:rPr>
        <w:t>The majority of the conference’s agenda focused on satellite issues, and we made meaningful progress on these issues.  Notably, we secur</w:t>
      </w:r>
      <w:r w:rsidRPr="003F7A55">
        <w:rPr>
          <w:rFonts w:ascii="Times New Roman" w:hAnsi="Times New Roman" w:cs="Times New Roman"/>
        </w:rPr>
        <w:t xml:space="preserve">ed additional flexibility for ESIMs </w:t>
      </w:r>
      <w:r>
        <w:rPr>
          <w:rFonts w:ascii="Times New Roman" w:hAnsi="Times New Roman" w:cs="Times New Roman"/>
        </w:rPr>
        <w:t>to operate</w:t>
      </w:r>
      <w:r w:rsidRPr="003F7A55">
        <w:rPr>
          <w:rFonts w:ascii="Times New Roman" w:hAnsi="Times New Roman" w:cs="Times New Roman"/>
        </w:rPr>
        <w:t xml:space="preserve"> in additional bands; established a regulatory framework for NGSOs to operate in the Q and V bands</w:t>
      </w:r>
      <w:r>
        <w:rPr>
          <w:rFonts w:ascii="Times New Roman" w:hAnsi="Times New Roman" w:cs="Times New Roman"/>
        </w:rPr>
        <w:t>;</w:t>
      </w:r>
      <w:r w:rsidRPr="003F7A55">
        <w:rPr>
          <w:rFonts w:ascii="Times New Roman" w:hAnsi="Times New Roman" w:cs="Times New Roman"/>
        </w:rPr>
        <w:t xml:space="preserve"> </w:t>
      </w:r>
      <w:r>
        <w:rPr>
          <w:rFonts w:ascii="Times New Roman" w:hAnsi="Times New Roman" w:cs="Times New Roman"/>
        </w:rPr>
        <w:t>and allocated</w:t>
      </w:r>
      <w:r w:rsidRPr="003F7A55">
        <w:rPr>
          <w:rFonts w:ascii="Times New Roman" w:hAnsi="Times New Roman" w:cs="Times New Roman"/>
        </w:rPr>
        <w:t xml:space="preserve"> 1 GHz of spectrum for fixed satellite service in the 51.4-52.4 GHz band</w:t>
      </w:r>
      <w:r>
        <w:rPr>
          <w:rFonts w:ascii="Times New Roman" w:hAnsi="Times New Roman" w:cs="Times New Roman"/>
        </w:rPr>
        <w:t xml:space="preserve">.  This global collaboration will mean new opportunities for U.S. companies.  </w:t>
      </w:r>
    </w:p>
    <w:p w:rsidR="00D4509A" w:rsidP="00D4509A">
      <w:pPr>
        <w:spacing w:after="120" w:line="240" w:lineRule="auto"/>
        <w:ind w:firstLine="720"/>
        <w:rPr>
          <w:rFonts w:ascii="Georgia" w:hAnsi="Georgia" w:cs="Helvetica"/>
          <w:color w:val="333332"/>
          <w:spacing w:val="4"/>
        </w:rPr>
      </w:pPr>
      <w:r>
        <w:rPr>
          <w:rFonts w:ascii="Times New Roman" w:hAnsi="Times New Roman" w:cs="Times New Roman"/>
        </w:rPr>
        <w:t>When I spoke to the Chamber in July, I closed by talking about the upcoming 50</w:t>
      </w:r>
      <w:r w:rsidRPr="00EF2300">
        <w:rPr>
          <w:rFonts w:ascii="Times New Roman" w:hAnsi="Times New Roman" w:cs="Times New Roman"/>
          <w:vertAlign w:val="superscript"/>
        </w:rPr>
        <w:t>th</w:t>
      </w:r>
      <w:r>
        <w:rPr>
          <w:rFonts w:ascii="Times New Roman" w:hAnsi="Times New Roman" w:cs="Times New Roman"/>
        </w:rPr>
        <w:t xml:space="preserve"> anniversary of the Moon landing.  And since that seemed to work well, I am going to close my remarks today by going back to the 60s yet again.  When we think about the Space Race, we usually think about legendary astronauts like Neil Armstrong, Buzz Aldrin, and John Glenn.  What many people forget is that they were part of a larger story</w:t>
      </w:r>
      <w:r w:rsidRPr="0052140F">
        <w:rPr>
          <w:rFonts w:ascii="Times New Roman" w:hAnsi="Times New Roman" w:cs="Times New Roman"/>
        </w:rPr>
        <w:t xml:space="preserve">.  When I became FCC Chairman, I had the opportunity to meet Newton </w:t>
      </w:r>
      <w:r w:rsidRPr="0052140F">
        <w:rPr>
          <w:rFonts w:ascii="Times New Roman" w:hAnsi="Times New Roman" w:cs="Times New Roman"/>
        </w:rPr>
        <w:t>Minow</w:t>
      </w:r>
      <w:r w:rsidRPr="0052140F">
        <w:rPr>
          <w:rFonts w:ascii="Times New Roman" w:hAnsi="Times New Roman" w:cs="Times New Roman"/>
        </w:rPr>
        <w:t xml:space="preserve">, who was Chairman of the FCC during the Kennedy Administration.  To me, the most interesting part of our conversation was his description of how the FCC helped spur the beginning of the U.S. commercial space industry.  Chairman </w:t>
      </w:r>
      <w:r w:rsidRPr="0052140F">
        <w:rPr>
          <w:rFonts w:ascii="Times New Roman" w:hAnsi="Times New Roman" w:cs="Times New Roman"/>
        </w:rPr>
        <w:t>Minow</w:t>
      </w:r>
      <w:r w:rsidRPr="0052140F">
        <w:rPr>
          <w:rFonts w:ascii="Times New Roman" w:hAnsi="Times New Roman" w:cs="Times New Roman"/>
        </w:rPr>
        <w:t xml:space="preserve"> famously believed that putting satellites into space was more important than putting a human being into space.  As he put it, “Communications satellites are more important than sending a man into space because they will launch ideas, and ideas will last longer than men and women.”  That’s sort of the way I see it for the 21st century.  We’re setting the stage for a new space age.  There’s no telling what kind of innovation can be realized for the benefit of American and global consumers if we put the right policies in place.  And I look forward to working with you to seize the opportunities presented by this new frontier.</w:t>
      </w:r>
      <w:r w:rsidRPr="00276BDD">
        <w:rPr>
          <w:rFonts w:ascii="Times New Roman" w:hAnsi="Times New Roman" w:cs="Times New Roman"/>
        </w:rPr>
        <w:t xml:space="preserve"> </w:t>
      </w:r>
      <w:bookmarkEnd w:id="0"/>
    </w:p>
    <w:p w:rsidR="00D4509A" w:rsidRPr="00C33E33" w:rsidP="00D4509A">
      <w:pPr>
        <w:spacing w:after="120" w:line="240" w:lineRule="auto"/>
        <w:ind w:firstLine="720"/>
        <w:rPr>
          <w:rFonts w:ascii="Times New Roman" w:hAnsi="Times New Roman" w:cs="Times New Roman"/>
        </w:rPr>
      </w:pPr>
    </w:p>
    <w:p w:rsidR="00A37962"/>
    <w:sectPr w:rsidSect="001C5B66">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1E6" w:rsidRPr="002D48D6">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9A"/>
    <w:rsid w:val="00177574"/>
    <w:rsid w:val="00276BDD"/>
    <w:rsid w:val="00287DD8"/>
    <w:rsid w:val="002D1018"/>
    <w:rsid w:val="002D48D6"/>
    <w:rsid w:val="003339FC"/>
    <w:rsid w:val="003F7A55"/>
    <w:rsid w:val="0052140F"/>
    <w:rsid w:val="0056192B"/>
    <w:rsid w:val="005719FE"/>
    <w:rsid w:val="00624378"/>
    <w:rsid w:val="00772FB0"/>
    <w:rsid w:val="007874C9"/>
    <w:rsid w:val="007A4EDD"/>
    <w:rsid w:val="00941238"/>
    <w:rsid w:val="009A4E15"/>
    <w:rsid w:val="00A37962"/>
    <w:rsid w:val="00C33E33"/>
    <w:rsid w:val="00D4356D"/>
    <w:rsid w:val="00D4509A"/>
    <w:rsid w:val="00D85279"/>
    <w:rsid w:val="00D911E6"/>
    <w:rsid w:val="00EB7B4D"/>
    <w:rsid w:val="00EF23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285D5E4-2698-4975-89A9-524AE322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9A"/>
  </w:style>
  <w:style w:type="character" w:styleId="PageNumber">
    <w:name w:val="page number"/>
    <w:basedOn w:val="DefaultParagraphFont"/>
    <w:uiPriority w:val="99"/>
    <w:semiHidden/>
    <w:unhideWhenUsed/>
    <w:rsid w:val="00D4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