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72FBC" w:rsidRPr="00591F7C" w:rsidP="00600167" w14:paraId="7C1A4C40" w14:textId="31E35BAC">
      <w:pPr>
        <w:spacing w:after="0" w:line="240" w:lineRule="auto"/>
        <w:jc w:val="center"/>
        <w:rPr>
          <w:rFonts w:ascii="Times New Roman" w:hAnsi="Times New Roman" w:cs="Times New Roman"/>
          <w:b/>
          <w:sz w:val="24"/>
          <w:szCs w:val="24"/>
        </w:rPr>
      </w:pPr>
      <w:bookmarkStart w:id="0" w:name="_GoBack"/>
      <w:bookmarkEnd w:id="0"/>
      <w:r w:rsidRPr="00591F7C">
        <w:rPr>
          <w:rFonts w:ascii="Times New Roman" w:hAnsi="Times New Roman" w:cs="Times New Roman"/>
          <w:b/>
          <w:sz w:val="24"/>
          <w:szCs w:val="24"/>
        </w:rPr>
        <w:t>STATEMENT OF GEOFFREY STARKS</w:t>
      </w:r>
    </w:p>
    <w:p w:rsidR="00772FBC" w:rsidRPr="00591F7C" w:rsidP="00600167" w14:paraId="17EC2957" w14:textId="1324279D">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COMMISSIONER</w:t>
      </w:r>
      <w:r w:rsidR="00C47A52">
        <w:rPr>
          <w:rFonts w:ascii="Times New Roman" w:hAnsi="Times New Roman" w:cs="Times New Roman"/>
          <w:b/>
          <w:sz w:val="24"/>
          <w:szCs w:val="24"/>
        </w:rPr>
        <w:t xml:space="preserve">, </w:t>
      </w:r>
      <w:r w:rsidRPr="00591F7C">
        <w:rPr>
          <w:rFonts w:ascii="Times New Roman" w:hAnsi="Times New Roman" w:cs="Times New Roman"/>
          <w:b/>
          <w:sz w:val="24"/>
          <w:szCs w:val="24"/>
        </w:rPr>
        <w:t>FEDERAL COMMUNICATIONS COMMISSION</w:t>
      </w:r>
    </w:p>
    <w:p w:rsidR="00C47A52" w:rsidP="00600167" w14:paraId="27BA33C8" w14:textId="77777777">
      <w:pPr>
        <w:spacing w:after="0" w:line="240" w:lineRule="auto"/>
        <w:jc w:val="center"/>
        <w:rPr>
          <w:rFonts w:ascii="Times New Roman" w:hAnsi="Times New Roman" w:cs="Times New Roman"/>
          <w:b/>
          <w:sz w:val="24"/>
          <w:szCs w:val="24"/>
        </w:rPr>
      </w:pPr>
    </w:p>
    <w:p w:rsidR="00591F7C" w:rsidP="00600167" w14:paraId="30D53BCE" w14:textId="6D105C84">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 xml:space="preserve">BEFORE THE </w:t>
      </w:r>
    </w:p>
    <w:p w:rsidR="00772FBC" w:rsidRPr="00591F7C" w:rsidP="00600167" w14:paraId="59FAAC45" w14:textId="3411FAF4">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 xml:space="preserve">SUBCOMMITTEE ON COMMUNICATIONS AND TECHNOLOGY </w:t>
      </w:r>
    </w:p>
    <w:p w:rsidR="00772FBC" w:rsidRPr="00591F7C" w:rsidP="00600167" w14:paraId="00AFBFB7" w14:textId="77777777">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COMMITTEE ON ENERGY &amp; COMMERCE</w:t>
      </w:r>
    </w:p>
    <w:p w:rsidR="00772FBC" w:rsidP="00600167" w14:paraId="715A917D" w14:textId="2D615500">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UNITED STATES HOUSE OF REPRESENTATIVES</w:t>
      </w:r>
    </w:p>
    <w:p w:rsidR="00C47A52" w:rsidRPr="00591F7C" w:rsidP="00600167" w14:paraId="0A06B692" w14:textId="77777777">
      <w:pPr>
        <w:spacing w:after="0" w:line="240" w:lineRule="auto"/>
        <w:jc w:val="center"/>
        <w:rPr>
          <w:rFonts w:ascii="Times New Roman" w:hAnsi="Times New Roman" w:cs="Times New Roman"/>
          <w:b/>
          <w:sz w:val="24"/>
          <w:szCs w:val="24"/>
        </w:rPr>
      </w:pPr>
    </w:p>
    <w:p w:rsidR="00A02685" w:rsidP="00600167" w14:paraId="18A378C8" w14:textId="77777777">
      <w:pPr>
        <w:spacing w:after="0" w:line="240" w:lineRule="auto"/>
        <w:jc w:val="center"/>
        <w:rPr>
          <w:rFonts w:ascii="Times New Roman" w:hAnsi="Times New Roman" w:cs="Times New Roman"/>
          <w:b/>
          <w:sz w:val="24"/>
          <w:szCs w:val="24"/>
        </w:rPr>
      </w:pPr>
      <w:r w:rsidRPr="00CF57F9">
        <w:rPr>
          <w:rFonts w:ascii="Times New Roman" w:hAnsi="Times New Roman" w:cs="Times New Roman"/>
          <w:b/>
          <w:sz w:val="24"/>
          <w:szCs w:val="24"/>
        </w:rPr>
        <w:t>A</w:t>
      </w:r>
      <w:r>
        <w:rPr>
          <w:rFonts w:ascii="Times New Roman" w:hAnsi="Times New Roman" w:cs="Times New Roman"/>
          <w:b/>
          <w:sz w:val="24"/>
          <w:szCs w:val="24"/>
        </w:rPr>
        <w:t xml:space="preserve">CCOUNTABILITY AND OVERSIGHT OF THE </w:t>
      </w:r>
    </w:p>
    <w:p w:rsidR="00C47A52" w:rsidP="00600167" w14:paraId="6941ED0D" w14:textId="5556421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FEDERAL COMMUNICATIONS COMMISSION</w:t>
      </w:r>
    </w:p>
    <w:p w:rsidR="00591F7C" w:rsidP="00600167" w14:paraId="41331F6F" w14:textId="21300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C47A52" w:rsidRPr="00591F7C" w:rsidP="00600167" w14:paraId="499A080A" w14:textId="77777777">
      <w:pPr>
        <w:spacing w:after="0" w:line="240" w:lineRule="auto"/>
        <w:jc w:val="center"/>
        <w:rPr>
          <w:rFonts w:ascii="Times New Roman" w:hAnsi="Times New Roman" w:cs="Times New Roman"/>
          <w:b/>
          <w:sz w:val="24"/>
          <w:szCs w:val="24"/>
        </w:rPr>
      </w:pPr>
    </w:p>
    <w:p w:rsidR="00B35280" w:rsidRPr="00591F7C" w:rsidP="00600167" w14:paraId="37BB8A91" w14:textId="7C1648C0">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DECEMBER</w:t>
      </w:r>
      <w:r w:rsidRPr="00591F7C" w:rsidR="00772FBC">
        <w:rPr>
          <w:rFonts w:ascii="Times New Roman" w:hAnsi="Times New Roman" w:cs="Times New Roman"/>
          <w:b/>
          <w:sz w:val="24"/>
          <w:szCs w:val="24"/>
        </w:rPr>
        <w:t xml:space="preserve"> 5, 2019</w:t>
      </w:r>
      <w:r w:rsidRPr="00591F7C" w:rsidR="00772FBC">
        <w:rPr>
          <w:rFonts w:ascii="Times New Roman" w:hAnsi="Times New Roman" w:cs="Times New Roman"/>
          <w:b/>
          <w:sz w:val="24"/>
          <w:szCs w:val="24"/>
        </w:rPr>
        <w:cr/>
      </w:r>
    </w:p>
    <w:p w:rsidR="00772FBC" w:rsidP="009F2944" w14:paraId="30BFA5CF" w14:textId="60FDAD84">
      <w:pPr>
        <w:spacing w:after="0" w:line="480" w:lineRule="auto"/>
        <w:ind w:firstLine="720"/>
        <w:rPr>
          <w:rFonts w:ascii="Times New Roman" w:hAnsi="Times New Roman" w:cs="Times New Roman"/>
          <w:sz w:val="24"/>
          <w:szCs w:val="24"/>
        </w:rPr>
      </w:pPr>
      <w:r w:rsidRPr="00591F7C">
        <w:rPr>
          <w:rFonts w:ascii="Times New Roman" w:hAnsi="Times New Roman" w:cs="Times New Roman"/>
          <w:sz w:val="24"/>
          <w:szCs w:val="24"/>
        </w:rPr>
        <w:t xml:space="preserve">Good </w:t>
      </w:r>
      <w:r w:rsidRPr="00591F7C" w:rsidR="00591F7C">
        <w:rPr>
          <w:rFonts w:ascii="Times New Roman" w:hAnsi="Times New Roman" w:cs="Times New Roman"/>
          <w:sz w:val="24"/>
          <w:szCs w:val="24"/>
        </w:rPr>
        <w:t>morning</w:t>
      </w:r>
      <w:r w:rsidRPr="00591F7C">
        <w:rPr>
          <w:rFonts w:ascii="Times New Roman" w:hAnsi="Times New Roman" w:cs="Times New Roman"/>
          <w:sz w:val="24"/>
          <w:szCs w:val="24"/>
        </w:rPr>
        <w:t xml:space="preserve">, Chairman Doyle, Ranking Member </w:t>
      </w:r>
      <w:r w:rsidRPr="00591F7C">
        <w:rPr>
          <w:rFonts w:ascii="Times New Roman" w:hAnsi="Times New Roman" w:cs="Times New Roman"/>
          <w:sz w:val="24"/>
          <w:szCs w:val="24"/>
        </w:rPr>
        <w:t>Latta</w:t>
      </w:r>
      <w:r w:rsidR="00856F64">
        <w:rPr>
          <w:rFonts w:ascii="Times New Roman" w:hAnsi="Times New Roman" w:cs="Times New Roman"/>
          <w:sz w:val="24"/>
          <w:szCs w:val="24"/>
        </w:rPr>
        <w:t>, Chairman Pallone, Ranking Member Walden</w:t>
      </w:r>
      <w:r w:rsidRPr="00591F7C">
        <w:rPr>
          <w:rFonts w:ascii="Times New Roman" w:hAnsi="Times New Roman" w:cs="Times New Roman"/>
          <w:sz w:val="24"/>
          <w:szCs w:val="24"/>
        </w:rPr>
        <w:t xml:space="preserve">, and Members of the </w:t>
      </w:r>
      <w:r w:rsidR="00856F64">
        <w:rPr>
          <w:rFonts w:ascii="Times New Roman" w:hAnsi="Times New Roman" w:cs="Times New Roman"/>
          <w:sz w:val="24"/>
          <w:szCs w:val="24"/>
        </w:rPr>
        <w:t>Subc</w:t>
      </w:r>
      <w:r w:rsidRPr="00591F7C">
        <w:rPr>
          <w:rFonts w:ascii="Times New Roman" w:hAnsi="Times New Roman" w:cs="Times New Roman"/>
          <w:sz w:val="24"/>
          <w:szCs w:val="24"/>
        </w:rPr>
        <w:t xml:space="preserve">ommittee. </w:t>
      </w:r>
      <w:r w:rsidR="00591F7C">
        <w:rPr>
          <w:rFonts w:ascii="Times New Roman" w:hAnsi="Times New Roman" w:cs="Times New Roman"/>
          <w:sz w:val="24"/>
          <w:szCs w:val="24"/>
        </w:rPr>
        <w:t xml:space="preserve"> </w:t>
      </w:r>
      <w:r w:rsidR="005F5A29">
        <w:rPr>
          <w:rFonts w:ascii="Times New Roman" w:hAnsi="Times New Roman" w:cs="Times New Roman"/>
          <w:sz w:val="24"/>
          <w:szCs w:val="24"/>
        </w:rPr>
        <w:t>It</w:t>
      </w:r>
      <w:r w:rsidR="00D6043F">
        <w:rPr>
          <w:rFonts w:ascii="Times New Roman" w:hAnsi="Times New Roman" w:cs="Times New Roman"/>
          <w:sz w:val="24"/>
          <w:szCs w:val="24"/>
        </w:rPr>
        <w:t>’s</w:t>
      </w:r>
      <w:r w:rsidR="005F5A29">
        <w:rPr>
          <w:rFonts w:ascii="Times New Roman" w:hAnsi="Times New Roman" w:cs="Times New Roman"/>
          <w:sz w:val="24"/>
          <w:szCs w:val="24"/>
        </w:rPr>
        <w:t xml:space="preserve"> a privilege to </w:t>
      </w:r>
      <w:r w:rsidRPr="00591F7C">
        <w:rPr>
          <w:rFonts w:ascii="Times New Roman" w:hAnsi="Times New Roman" w:cs="Times New Roman"/>
          <w:sz w:val="24"/>
          <w:szCs w:val="24"/>
        </w:rPr>
        <w:t>appear before you today.</w:t>
      </w:r>
    </w:p>
    <w:p w:rsidR="00192701" w:rsidP="00192701" w14:paraId="429CD524" w14:textId="4F41448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Since I began, and in</w:t>
      </w:r>
      <w:r w:rsidR="00014441">
        <w:rPr>
          <w:rFonts w:ascii="Times New Roman" w:hAnsi="Times New Roman" w:cs="Times New Roman"/>
          <w:sz w:val="24"/>
          <w:szCs w:val="24"/>
        </w:rPr>
        <w:t xml:space="preserve"> the</w:t>
      </w:r>
      <w:r w:rsidR="0062465D">
        <w:rPr>
          <w:rFonts w:ascii="Times New Roman" w:hAnsi="Times New Roman" w:cs="Times New Roman"/>
          <w:sz w:val="24"/>
          <w:szCs w:val="24"/>
        </w:rPr>
        <w:t xml:space="preserve"> nearly</w:t>
      </w:r>
      <w:r w:rsidR="00014441">
        <w:rPr>
          <w:rFonts w:ascii="Times New Roman" w:hAnsi="Times New Roman" w:cs="Times New Roman"/>
          <w:sz w:val="24"/>
          <w:szCs w:val="24"/>
        </w:rPr>
        <w:t xml:space="preserve"> </w:t>
      </w:r>
      <w:r w:rsidR="0062465D">
        <w:rPr>
          <w:rFonts w:ascii="Times New Roman" w:hAnsi="Times New Roman" w:cs="Times New Roman"/>
          <w:sz w:val="24"/>
          <w:szCs w:val="24"/>
        </w:rPr>
        <w:t>seven</w:t>
      </w:r>
      <w:r w:rsidR="00014441">
        <w:rPr>
          <w:rFonts w:ascii="Times New Roman" w:hAnsi="Times New Roman" w:cs="Times New Roman"/>
          <w:sz w:val="24"/>
          <w:szCs w:val="24"/>
        </w:rPr>
        <w:t xml:space="preserve"> months since I last appeared before you</w:t>
      </w:r>
      <w:r w:rsidR="008E0561">
        <w:rPr>
          <w:rFonts w:ascii="Times New Roman" w:hAnsi="Times New Roman" w:cs="Times New Roman"/>
          <w:sz w:val="24"/>
          <w:szCs w:val="24"/>
        </w:rPr>
        <w:t xml:space="preserve"> as an FCC Commissioner</w:t>
      </w:r>
      <w:r w:rsidR="00014441">
        <w:rPr>
          <w:rFonts w:ascii="Times New Roman" w:hAnsi="Times New Roman" w:cs="Times New Roman"/>
          <w:sz w:val="24"/>
          <w:szCs w:val="24"/>
        </w:rPr>
        <w:t xml:space="preserve">, I’ve </w:t>
      </w:r>
      <w:r w:rsidR="00A02685">
        <w:rPr>
          <w:rFonts w:ascii="Times New Roman" w:hAnsi="Times New Roman" w:cs="Times New Roman"/>
          <w:sz w:val="24"/>
          <w:szCs w:val="24"/>
        </w:rPr>
        <w:t xml:space="preserve">repeatedly </w:t>
      </w:r>
      <w:r w:rsidR="00FB0488">
        <w:rPr>
          <w:rFonts w:ascii="Times New Roman" w:hAnsi="Times New Roman" w:cs="Times New Roman"/>
          <w:sz w:val="24"/>
          <w:szCs w:val="24"/>
        </w:rPr>
        <w:t xml:space="preserve">stressed </w:t>
      </w:r>
      <w:r w:rsidR="00014441">
        <w:rPr>
          <w:rFonts w:ascii="Times New Roman" w:hAnsi="Times New Roman" w:cs="Times New Roman"/>
          <w:sz w:val="24"/>
          <w:szCs w:val="24"/>
        </w:rPr>
        <w:t xml:space="preserve">the critical importance of reliable, affordable </w:t>
      </w:r>
      <w:r w:rsidR="00465C11">
        <w:rPr>
          <w:rFonts w:ascii="Times New Roman" w:hAnsi="Times New Roman" w:cs="Times New Roman"/>
          <w:sz w:val="24"/>
          <w:szCs w:val="24"/>
        </w:rPr>
        <w:t xml:space="preserve">broadband </w:t>
      </w:r>
      <w:r w:rsidR="00014441">
        <w:rPr>
          <w:rFonts w:ascii="Times New Roman" w:hAnsi="Times New Roman" w:cs="Times New Roman"/>
          <w:sz w:val="24"/>
          <w:szCs w:val="24"/>
        </w:rPr>
        <w:t xml:space="preserve">service to </w:t>
      </w:r>
      <w:r w:rsidR="00465C11">
        <w:rPr>
          <w:rFonts w:ascii="Times New Roman" w:hAnsi="Times New Roman" w:cs="Times New Roman"/>
          <w:sz w:val="24"/>
          <w:szCs w:val="24"/>
        </w:rPr>
        <w:t xml:space="preserve">communities </w:t>
      </w:r>
      <w:r w:rsidR="005B655F">
        <w:rPr>
          <w:rFonts w:ascii="Times New Roman" w:hAnsi="Times New Roman" w:cs="Times New Roman"/>
          <w:sz w:val="24"/>
          <w:szCs w:val="24"/>
        </w:rPr>
        <w:t>throughout America</w:t>
      </w:r>
      <w:r w:rsidR="00FB0488">
        <w:rPr>
          <w:rFonts w:ascii="Times New Roman" w:hAnsi="Times New Roman" w:cs="Times New Roman"/>
          <w:sz w:val="24"/>
          <w:szCs w:val="24"/>
        </w:rPr>
        <w:t xml:space="preserve"> and I’ve seen firsthand the impact it can have</w:t>
      </w:r>
      <w:r w:rsidR="00465C11">
        <w:rPr>
          <w:rFonts w:ascii="Times New Roman" w:hAnsi="Times New Roman" w:cs="Times New Roman"/>
          <w:sz w:val="24"/>
          <w:szCs w:val="24"/>
        </w:rPr>
        <w:t>.</w:t>
      </w:r>
      <w:r w:rsidR="00014441">
        <w:rPr>
          <w:rFonts w:ascii="Times New Roman" w:hAnsi="Times New Roman" w:cs="Times New Roman"/>
          <w:sz w:val="24"/>
          <w:szCs w:val="24"/>
        </w:rPr>
        <w:t xml:space="preserve">  </w:t>
      </w:r>
      <w:r>
        <w:rPr>
          <w:rFonts w:ascii="Times New Roman" w:hAnsi="Times New Roman" w:cs="Times New Roman"/>
          <w:sz w:val="24"/>
          <w:szCs w:val="24"/>
        </w:rPr>
        <w:t xml:space="preserve">That’s why today I want to talk about how the persistent problem of the digital divide is hardening into a state of “Internet Inequality,” and how the FCC needs to improve </w:t>
      </w:r>
      <w:r w:rsidR="00B03D9A">
        <w:rPr>
          <w:rFonts w:ascii="Times New Roman" w:hAnsi="Times New Roman" w:cs="Times New Roman"/>
          <w:sz w:val="24"/>
          <w:szCs w:val="24"/>
        </w:rPr>
        <w:t xml:space="preserve">how </w:t>
      </w:r>
      <w:r>
        <w:rPr>
          <w:rFonts w:ascii="Times New Roman" w:hAnsi="Times New Roman" w:cs="Times New Roman"/>
          <w:sz w:val="24"/>
          <w:szCs w:val="24"/>
        </w:rPr>
        <w:t xml:space="preserve">it addresses this issue through its Universal Service Fund programs.  I’ll also discuss the critical importance of secure telecom networks, particularly with </w:t>
      </w:r>
      <w:r w:rsidR="0069494D">
        <w:rPr>
          <w:rFonts w:ascii="Times New Roman" w:hAnsi="Times New Roman" w:cs="Times New Roman"/>
          <w:sz w:val="24"/>
          <w:szCs w:val="24"/>
        </w:rPr>
        <w:t xml:space="preserve">the </w:t>
      </w:r>
      <w:r w:rsidR="00A02685">
        <w:rPr>
          <w:rFonts w:ascii="Times New Roman" w:hAnsi="Times New Roman" w:cs="Times New Roman"/>
          <w:sz w:val="24"/>
          <w:szCs w:val="24"/>
        </w:rPr>
        <w:t xml:space="preserve">election </w:t>
      </w:r>
      <w:r>
        <w:rPr>
          <w:rFonts w:ascii="Times New Roman" w:hAnsi="Times New Roman" w:cs="Times New Roman"/>
          <w:sz w:val="24"/>
          <w:szCs w:val="24"/>
        </w:rPr>
        <w:t>season starting early next year.  Finally, I’ll close with some thoughts about how the 5G revolution can help us with two of our most pressing issues – the future of work and the future of our</w:t>
      </w:r>
      <w:r w:rsidR="005D673A">
        <w:rPr>
          <w:rFonts w:ascii="Times New Roman" w:hAnsi="Times New Roman" w:cs="Times New Roman"/>
          <w:sz w:val="24"/>
          <w:szCs w:val="24"/>
        </w:rPr>
        <w:t xml:space="preserve"> environment</w:t>
      </w:r>
      <w:r>
        <w:rPr>
          <w:rFonts w:ascii="Times New Roman" w:hAnsi="Times New Roman" w:cs="Times New Roman"/>
          <w:sz w:val="24"/>
          <w:szCs w:val="24"/>
        </w:rPr>
        <w:t>.</w:t>
      </w:r>
    </w:p>
    <w:p w:rsidR="00192701" w:rsidRPr="00E31FE1" w:rsidP="00192701" w14:paraId="58993ADF" w14:textId="77777777">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 xml:space="preserve">The Urgent Problem of </w:t>
      </w:r>
      <w:r w:rsidRPr="00E31FE1">
        <w:rPr>
          <w:rFonts w:ascii="Times New Roman" w:hAnsi="Times New Roman" w:cs="Times New Roman"/>
          <w:b/>
          <w:sz w:val="24"/>
          <w:szCs w:val="24"/>
          <w:u w:val="single"/>
        </w:rPr>
        <w:t>Internet Inequality</w:t>
      </w:r>
    </w:p>
    <w:p w:rsidR="00465C11" w:rsidP="009F2944" w14:paraId="71747A3D" w14:textId="2B83892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8C1059">
        <w:rPr>
          <w:rFonts w:ascii="Times New Roman" w:hAnsi="Times New Roman" w:cs="Times New Roman"/>
          <w:sz w:val="24"/>
          <w:szCs w:val="24"/>
        </w:rPr>
        <w:t xml:space="preserve">his August, </w:t>
      </w:r>
      <w:r w:rsidR="00FB0488">
        <w:rPr>
          <w:rFonts w:ascii="Times New Roman" w:hAnsi="Times New Roman" w:cs="Times New Roman"/>
          <w:sz w:val="24"/>
          <w:szCs w:val="24"/>
        </w:rPr>
        <w:t xml:space="preserve">as part of a visit to Tribal Lands in New Mexico, </w:t>
      </w:r>
      <w:r w:rsidR="008C1059">
        <w:rPr>
          <w:rFonts w:ascii="Times New Roman" w:hAnsi="Times New Roman" w:cs="Times New Roman"/>
          <w:sz w:val="24"/>
          <w:szCs w:val="24"/>
        </w:rPr>
        <w:t>I accompan</w:t>
      </w:r>
      <w:r w:rsidR="005B655F">
        <w:rPr>
          <w:rFonts w:ascii="Times New Roman" w:hAnsi="Times New Roman" w:cs="Times New Roman"/>
          <w:sz w:val="24"/>
          <w:szCs w:val="24"/>
        </w:rPr>
        <w:t>ied</w:t>
      </w:r>
      <w:r w:rsidR="008C1059">
        <w:rPr>
          <w:rFonts w:ascii="Times New Roman" w:hAnsi="Times New Roman" w:cs="Times New Roman"/>
          <w:sz w:val="24"/>
          <w:szCs w:val="24"/>
        </w:rPr>
        <w:t xml:space="preserve"> Congressman </w:t>
      </w:r>
      <w:r w:rsidRPr="008C1059" w:rsidR="008C1059">
        <w:rPr>
          <w:rFonts w:ascii="Times New Roman" w:hAnsi="Times New Roman" w:cs="Times New Roman"/>
          <w:sz w:val="24"/>
          <w:szCs w:val="24"/>
        </w:rPr>
        <w:t>Luján</w:t>
      </w:r>
      <w:r w:rsidRPr="008C1059" w:rsidR="008C1059">
        <w:rPr>
          <w:rFonts w:ascii="Times New Roman" w:hAnsi="Times New Roman" w:cs="Times New Roman"/>
          <w:sz w:val="24"/>
          <w:szCs w:val="24"/>
        </w:rPr>
        <w:t xml:space="preserve"> to the Pueblos of San Felipe and Santo Domingo</w:t>
      </w:r>
      <w:r w:rsidR="008C1059">
        <w:rPr>
          <w:rFonts w:ascii="Times New Roman" w:hAnsi="Times New Roman" w:cs="Times New Roman"/>
          <w:sz w:val="24"/>
          <w:szCs w:val="24"/>
        </w:rPr>
        <w:t>, New Mexico</w:t>
      </w:r>
      <w:r w:rsidRPr="008C1059" w:rsidR="008C1059">
        <w:rPr>
          <w:rFonts w:ascii="Times New Roman" w:hAnsi="Times New Roman" w:cs="Times New Roman"/>
          <w:sz w:val="24"/>
          <w:szCs w:val="24"/>
        </w:rPr>
        <w:t xml:space="preserve">.  </w:t>
      </w:r>
      <w:r w:rsidR="008C1059">
        <w:rPr>
          <w:rFonts w:ascii="Times New Roman" w:hAnsi="Times New Roman" w:cs="Times New Roman"/>
          <w:sz w:val="24"/>
          <w:szCs w:val="24"/>
        </w:rPr>
        <w:t xml:space="preserve">We heard from </w:t>
      </w:r>
      <w:r w:rsidRPr="008C1059" w:rsidR="008C1059">
        <w:rPr>
          <w:rFonts w:ascii="Times New Roman" w:hAnsi="Times New Roman" w:cs="Times New Roman"/>
          <w:sz w:val="24"/>
          <w:szCs w:val="24"/>
        </w:rPr>
        <w:t xml:space="preserve">community leaders and members of the Middle Rio Grande Valley Tribal Consortium </w:t>
      </w:r>
      <w:r w:rsidRPr="008C1059" w:rsidR="008C1059">
        <w:rPr>
          <w:rFonts w:ascii="Times New Roman" w:hAnsi="Times New Roman" w:cs="Times New Roman"/>
          <w:sz w:val="24"/>
          <w:szCs w:val="24"/>
        </w:rPr>
        <w:t>about the</w:t>
      </w:r>
      <w:r w:rsidR="008C1059">
        <w:rPr>
          <w:rFonts w:ascii="Times New Roman" w:hAnsi="Times New Roman" w:cs="Times New Roman"/>
          <w:sz w:val="24"/>
          <w:szCs w:val="24"/>
        </w:rPr>
        <w:t>ir</w:t>
      </w:r>
      <w:r w:rsidRPr="008C1059" w:rsidR="008C1059">
        <w:rPr>
          <w:rFonts w:ascii="Times New Roman" w:hAnsi="Times New Roman" w:cs="Times New Roman"/>
          <w:sz w:val="24"/>
          <w:szCs w:val="24"/>
        </w:rPr>
        <w:t xml:space="preserve"> quest to bring</w:t>
      </w:r>
      <w:r w:rsidR="00F92D72">
        <w:rPr>
          <w:rFonts w:ascii="Times New Roman" w:hAnsi="Times New Roman" w:cs="Times New Roman"/>
          <w:sz w:val="24"/>
          <w:szCs w:val="24"/>
        </w:rPr>
        <w:t xml:space="preserve"> futureproof</w:t>
      </w:r>
      <w:r w:rsidRPr="008C1059" w:rsidR="008C1059">
        <w:rPr>
          <w:rFonts w:ascii="Times New Roman" w:hAnsi="Times New Roman" w:cs="Times New Roman"/>
          <w:sz w:val="24"/>
          <w:szCs w:val="24"/>
        </w:rPr>
        <w:t xml:space="preserve"> fiber connectivity to libraries in communities where many </w:t>
      </w:r>
      <w:r w:rsidR="001C319F">
        <w:rPr>
          <w:rFonts w:ascii="Times New Roman" w:hAnsi="Times New Roman" w:cs="Times New Roman"/>
          <w:sz w:val="24"/>
          <w:szCs w:val="24"/>
        </w:rPr>
        <w:t xml:space="preserve">don’t </w:t>
      </w:r>
      <w:r w:rsidRPr="008C1059" w:rsidR="008C1059">
        <w:rPr>
          <w:rFonts w:ascii="Times New Roman" w:hAnsi="Times New Roman" w:cs="Times New Roman"/>
          <w:sz w:val="24"/>
          <w:szCs w:val="24"/>
        </w:rPr>
        <w:t xml:space="preserve">have </w:t>
      </w:r>
      <w:r w:rsidR="001C319F">
        <w:rPr>
          <w:rFonts w:ascii="Times New Roman" w:hAnsi="Times New Roman" w:cs="Times New Roman"/>
          <w:sz w:val="24"/>
          <w:szCs w:val="24"/>
        </w:rPr>
        <w:t>home broadband service</w:t>
      </w:r>
      <w:r w:rsidRPr="008C1059" w:rsidR="008C1059">
        <w:rPr>
          <w:rFonts w:ascii="Times New Roman" w:hAnsi="Times New Roman" w:cs="Times New Roman"/>
          <w:sz w:val="24"/>
          <w:szCs w:val="24"/>
        </w:rPr>
        <w:t xml:space="preserve">.  </w:t>
      </w:r>
      <w:r w:rsidR="008E0561">
        <w:rPr>
          <w:rFonts w:ascii="Times New Roman" w:hAnsi="Times New Roman" w:cs="Times New Roman"/>
          <w:sz w:val="24"/>
          <w:szCs w:val="24"/>
        </w:rPr>
        <w:t xml:space="preserve">Ms. </w:t>
      </w:r>
      <w:r w:rsidRPr="008C1059" w:rsidR="008C1059">
        <w:rPr>
          <w:rFonts w:ascii="Times New Roman" w:hAnsi="Times New Roman" w:cs="Times New Roman"/>
          <w:sz w:val="24"/>
          <w:szCs w:val="24"/>
        </w:rPr>
        <w:t>Cynthia Aguilar, a librarian with the Santo Domingo Pueblo Library, compared the impact of broadband connectivity to the arrival of the railroad to the Pueblo a century ago.</w:t>
      </w:r>
    </w:p>
    <w:p w:rsidR="00A67754" w:rsidP="00A67754" w14:paraId="1C389935" w14:textId="7777777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00FB0488">
        <w:rPr>
          <w:rFonts w:ascii="Times New Roman" w:hAnsi="Times New Roman" w:cs="Times New Roman"/>
          <w:sz w:val="24"/>
          <w:szCs w:val="24"/>
        </w:rPr>
        <w:t>’ve</w:t>
      </w:r>
      <w:r>
        <w:rPr>
          <w:rFonts w:ascii="Times New Roman" w:hAnsi="Times New Roman" w:cs="Times New Roman"/>
          <w:sz w:val="24"/>
          <w:szCs w:val="24"/>
        </w:rPr>
        <w:t xml:space="preserve"> heard similar stories in my travels around the country.  During my visit with Congressman Butterfield to Duke University Hospital, I learned about the hospital’s innovative telehealth program, which connect</w:t>
      </w:r>
      <w:r w:rsidR="005B655F">
        <w:rPr>
          <w:rFonts w:ascii="Times New Roman" w:hAnsi="Times New Roman" w:cs="Times New Roman"/>
          <w:sz w:val="24"/>
          <w:szCs w:val="24"/>
        </w:rPr>
        <w:t xml:space="preserve">s </w:t>
      </w:r>
      <w:r>
        <w:rPr>
          <w:rFonts w:ascii="Times New Roman" w:hAnsi="Times New Roman" w:cs="Times New Roman"/>
          <w:sz w:val="24"/>
          <w:szCs w:val="24"/>
        </w:rPr>
        <w:t xml:space="preserve">providers in Raleigh with rural North Carolina communities so they can </w:t>
      </w:r>
      <w:r w:rsidR="00372F3F">
        <w:rPr>
          <w:rFonts w:ascii="Times New Roman" w:hAnsi="Times New Roman" w:cs="Times New Roman"/>
          <w:sz w:val="24"/>
          <w:szCs w:val="24"/>
        </w:rPr>
        <w:t xml:space="preserve">use broadband to </w:t>
      </w:r>
      <w:r>
        <w:rPr>
          <w:rFonts w:ascii="Times New Roman" w:hAnsi="Times New Roman" w:cs="Times New Roman"/>
          <w:sz w:val="24"/>
          <w:szCs w:val="24"/>
        </w:rPr>
        <w:t xml:space="preserve">provide services ranging from stroke emergency care, to </w:t>
      </w:r>
      <w:r w:rsidR="00372F3F">
        <w:rPr>
          <w:rFonts w:ascii="Times New Roman" w:hAnsi="Times New Roman" w:cs="Times New Roman"/>
          <w:sz w:val="24"/>
          <w:szCs w:val="24"/>
        </w:rPr>
        <w:t>tele</w:t>
      </w:r>
      <w:r>
        <w:rPr>
          <w:rFonts w:ascii="Times New Roman" w:hAnsi="Times New Roman" w:cs="Times New Roman"/>
          <w:sz w:val="24"/>
          <w:szCs w:val="24"/>
        </w:rPr>
        <w:t xml:space="preserve">dentistry, to mental health </w:t>
      </w:r>
      <w:r w:rsidR="00372F3F">
        <w:rPr>
          <w:rFonts w:ascii="Times New Roman" w:hAnsi="Times New Roman" w:cs="Times New Roman"/>
          <w:sz w:val="24"/>
          <w:szCs w:val="24"/>
        </w:rPr>
        <w:t>counseling</w:t>
      </w:r>
      <w:r>
        <w:rPr>
          <w:rFonts w:ascii="Times New Roman" w:hAnsi="Times New Roman" w:cs="Times New Roman"/>
          <w:sz w:val="24"/>
          <w:szCs w:val="24"/>
        </w:rPr>
        <w:t xml:space="preserve">.  </w:t>
      </w:r>
    </w:p>
    <w:p w:rsidR="00A02685" w:rsidP="00EA7471" w14:paraId="703231B7" w14:textId="34071A7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particularly want </w:t>
      </w:r>
      <w:r w:rsidR="006C2B04">
        <w:rPr>
          <w:rFonts w:ascii="Times New Roman" w:hAnsi="Times New Roman" w:cs="Times New Roman"/>
          <w:sz w:val="24"/>
          <w:szCs w:val="24"/>
        </w:rPr>
        <w:t xml:space="preserve">to single out the efforts by libraries to provide broadband access and education to their communities.  Libraries from </w:t>
      </w:r>
      <w:r w:rsidR="008E0561">
        <w:rPr>
          <w:rFonts w:ascii="Times New Roman" w:hAnsi="Times New Roman" w:cs="Times New Roman"/>
          <w:sz w:val="24"/>
          <w:szCs w:val="24"/>
        </w:rPr>
        <w:t xml:space="preserve">the city of </w:t>
      </w:r>
      <w:r w:rsidR="006C2B04">
        <w:rPr>
          <w:rFonts w:ascii="Times New Roman" w:hAnsi="Times New Roman" w:cs="Times New Roman"/>
          <w:sz w:val="24"/>
          <w:szCs w:val="24"/>
        </w:rPr>
        <w:t xml:space="preserve">Los Angeles to </w:t>
      </w:r>
      <w:r w:rsidR="008E0561">
        <w:rPr>
          <w:rFonts w:ascii="Times New Roman" w:hAnsi="Times New Roman" w:cs="Times New Roman"/>
          <w:sz w:val="24"/>
          <w:szCs w:val="24"/>
        </w:rPr>
        <w:t xml:space="preserve">the town of </w:t>
      </w:r>
      <w:r w:rsidR="006C2B04">
        <w:rPr>
          <w:rFonts w:ascii="Times New Roman" w:hAnsi="Times New Roman" w:cs="Times New Roman"/>
          <w:sz w:val="24"/>
          <w:szCs w:val="24"/>
        </w:rPr>
        <w:t>Gallipolis, Ohio now lend wi-fi hotspots that are so popular that they have weeks-long waiting lists.  I</w:t>
      </w:r>
      <w:r>
        <w:rPr>
          <w:rFonts w:ascii="Times New Roman" w:hAnsi="Times New Roman" w:cs="Times New Roman"/>
          <w:sz w:val="24"/>
          <w:szCs w:val="24"/>
        </w:rPr>
        <w:t xml:space="preserve">n </w:t>
      </w:r>
      <w:r w:rsidR="006C2B04">
        <w:rPr>
          <w:rFonts w:ascii="Times New Roman" w:hAnsi="Times New Roman" w:cs="Times New Roman"/>
          <w:sz w:val="24"/>
          <w:szCs w:val="24"/>
        </w:rPr>
        <w:t xml:space="preserve">Boston’s </w:t>
      </w:r>
      <w:r w:rsidR="00A67754">
        <w:rPr>
          <w:rFonts w:ascii="Times New Roman" w:hAnsi="Times New Roman" w:cs="Times New Roman"/>
          <w:sz w:val="24"/>
          <w:szCs w:val="24"/>
        </w:rPr>
        <w:t>Roxbury neighborhood</w:t>
      </w:r>
      <w:r>
        <w:rPr>
          <w:rFonts w:ascii="Times New Roman" w:hAnsi="Times New Roman" w:cs="Times New Roman"/>
          <w:sz w:val="24"/>
          <w:szCs w:val="24"/>
        </w:rPr>
        <w:t xml:space="preserve">, I met Ms. Eleanor, who </w:t>
      </w:r>
      <w:r w:rsidR="00A67754">
        <w:rPr>
          <w:rFonts w:ascii="Times New Roman" w:hAnsi="Times New Roman" w:cs="Times New Roman"/>
          <w:sz w:val="24"/>
          <w:szCs w:val="24"/>
        </w:rPr>
        <w:t xml:space="preserve">visits the </w:t>
      </w:r>
      <w:r w:rsidR="006C2B04">
        <w:rPr>
          <w:rFonts w:ascii="Times New Roman" w:hAnsi="Times New Roman" w:cs="Times New Roman"/>
          <w:sz w:val="24"/>
          <w:szCs w:val="24"/>
        </w:rPr>
        <w:t xml:space="preserve">library’s </w:t>
      </w:r>
      <w:r w:rsidR="00A67754">
        <w:rPr>
          <w:rFonts w:ascii="Times New Roman" w:hAnsi="Times New Roman" w:cs="Times New Roman"/>
          <w:sz w:val="24"/>
          <w:szCs w:val="24"/>
        </w:rPr>
        <w:t xml:space="preserve">Grove Hall branch from the adjoining senior center.  Ms. Eleanor </w:t>
      </w:r>
      <w:r>
        <w:rPr>
          <w:rFonts w:ascii="Times New Roman" w:hAnsi="Times New Roman" w:cs="Times New Roman"/>
          <w:sz w:val="24"/>
          <w:szCs w:val="24"/>
        </w:rPr>
        <w:t xml:space="preserve">participated in the library’s </w:t>
      </w:r>
      <w:r w:rsidRPr="00912C8D">
        <w:rPr>
          <w:rFonts w:ascii="Times New Roman" w:hAnsi="Times New Roman" w:cs="Times New Roman"/>
          <w:sz w:val="24"/>
          <w:szCs w:val="24"/>
        </w:rPr>
        <w:t>“Tech Goes Home” program</w:t>
      </w:r>
      <w:r w:rsidR="00A67754">
        <w:rPr>
          <w:rFonts w:ascii="Times New Roman" w:hAnsi="Times New Roman" w:cs="Times New Roman"/>
          <w:sz w:val="24"/>
          <w:szCs w:val="24"/>
        </w:rPr>
        <w:t xml:space="preserve">, which </w:t>
      </w:r>
      <w:r w:rsidR="006C2B04">
        <w:rPr>
          <w:rFonts w:ascii="Times New Roman" w:hAnsi="Times New Roman" w:cs="Times New Roman"/>
          <w:sz w:val="24"/>
          <w:szCs w:val="24"/>
        </w:rPr>
        <w:t xml:space="preserve">trains residents </w:t>
      </w:r>
      <w:r>
        <w:rPr>
          <w:rFonts w:ascii="Times New Roman" w:hAnsi="Times New Roman" w:cs="Times New Roman"/>
          <w:sz w:val="24"/>
          <w:szCs w:val="24"/>
        </w:rPr>
        <w:t xml:space="preserve">to </w:t>
      </w:r>
      <w:r w:rsidR="006C2B04">
        <w:rPr>
          <w:rFonts w:ascii="Times New Roman" w:hAnsi="Times New Roman" w:cs="Times New Roman"/>
          <w:sz w:val="24"/>
          <w:szCs w:val="24"/>
        </w:rPr>
        <w:t>us</w:t>
      </w:r>
      <w:r>
        <w:rPr>
          <w:rFonts w:ascii="Times New Roman" w:hAnsi="Times New Roman" w:cs="Times New Roman"/>
          <w:sz w:val="24"/>
          <w:szCs w:val="24"/>
        </w:rPr>
        <w:t>e</w:t>
      </w:r>
      <w:r w:rsidR="006C2B04">
        <w:rPr>
          <w:rFonts w:ascii="Times New Roman" w:hAnsi="Times New Roman" w:cs="Times New Roman"/>
          <w:sz w:val="24"/>
          <w:szCs w:val="24"/>
        </w:rPr>
        <w:t xml:space="preserve"> the internet and </w:t>
      </w:r>
      <w:r w:rsidR="00A67754">
        <w:rPr>
          <w:rFonts w:ascii="Times New Roman" w:hAnsi="Times New Roman" w:cs="Times New Roman"/>
          <w:sz w:val="24"/>
          <w:szCs w:val="24"/>
        </w:rPr>
        <w:t xml:space="preserve">helps </w:t>
      </w:r>
      <w:r w:rsidR="006C2B04">
        <w:rPr>
          <w:rFonts w:ascii="Times New Roman" w:hAnsi="Times New Roman" w:cs="Times New Roman"/>
          <w:sz w:val="24"/>
          <w:szCs w:val="24"/>
        </w:rPr>
        <w:t xml:space="preserve">them </w:t>
      </w:r>
      <w:r w:rsidRPr="00912C8D">
        <w:rPr>
          <w:rFonts w:ascii="Times New Roman" w:hAnsi="Times New Roman" w:cs="Times New Roman"/>
          <w:sz w:val="24"/>
          <w:szCs w:val="24"/>
        </w:rPr>
        <w:t xml:space="preserve">purchase </w:t>
      </w:r>
      <w:r w:rsidR="00A67754">
        <w:rPr>
          <w:rFonts w:ascii="Times New Roman" w:hAnsi="Times New Roman" w:cs="Times New Roman"/>
          <w:sz w:val="24"/>
          <w:szCs w:val="24"/>
        </w:rPr>
        <w:t xml:space="preserve">affordable laptops and </w:t>
      </w:r>
      <w:r w:rsidR="006C2B04">
        <w:rPr>
          <w:rFonts w:ascii="Times New Roman" w:hAnsi="Times New Roman" w:cs="Times New Roman"/>
          <w:sz w:val="24"/>
          <w:szCs w:val="24"/>
        </w:rPr>
        <w:t xml:space="preserve">home broadband </w:t>
      </w:r>
      <w:r w:rsidRPr="00912C8D">
        <w:rPr>
          <w:rFonts w:ascii="Times New Roman" w:hAnsi="Times New Roman" w:cs="Times New Roman"/>
          <w:sz w:val="24"/>
          <w:szCs w:val="24"/>
        </w:rPr>
        <w:t>service.</w:t>
      </w:r>
      <w:r>
        <w:rPr>
          <w:rFonts w:ascii="Times New Roman" w:hAnsi="Times New Roman" w:cs="Times New Roman"/>
          <w:sz w:val="24"/>
          <w:szCs w:val="24"/>
        </w:rPr>
        <w:t xml:space="preserve"> </w:t>
      </w:r>
      <w:r w:rsidRPr="00F50574">
        <w:rPr>
          <w:rFonts w:ascii="Times New Roman" w:hAnsi="Times New Roman" w:cs="Times New Roman"/>
          <w:sz w:val="24"/>
          <w:szCs w:val="24"/>
        </w:rPr>
        <w:t xml:space="preserve"> </w:t>
      </w:r>
      <w:r>
        <w:rPr>
          <w:rFonts w:ascii="Times New Roman" w:hAnsi="Times New Roman" w:cs="Times New Roman"/>
          <w:sz w:val="24"/>
          <w:szCs w:val="24"/>
        </w:rPr>
        <w:t xml:space="preserve">Ms. Eleanor </w:t>
      </w:r>
      <w:r w:rsidR="00202C06">
        <w:rPr>
          <w:rFonts w:ascii="Times New Roman" w:hAnsi="Times New Roman" w:cs="Times New Roman"/>
          <w:sz w:val="24"/>
          <w:szCs w:val="24"/>
        </w:rPr>
        <w:t>flourished</w:t>
      </w:r>
      <w:r w:rsidR="006C2B04">
        <w:rPr>
          <w:rFonts w:ascii="Times New Roman" w:hAnsi="Times New Roman" w:cs="Times New Roman"/>
          <w:sz w:val="24"/>
          <w:szCs w:val="24"/>
        </w:rPr>
        <w:t xml:space="preserve">, and told me </w:t>
      </w:r>
      <w:r w:rsidR="000B48CA">
        <w:rPr>
          <w:rFonts w:ascii="Times New Roman" w:hAnsi="Times New Roman" w:cs="Times New Roman"/>
          <w:sz w:val="24"/>
          <w:szCs w:val="24"/>
        </w:rPr>
        <w:t xml:space="preserve">about </w:t>
      </w:r>
      <w:r w:rsidR="005D673A">
        <w:rPr>
          <w:rFonts w:ascii="Times New Roman" w:hAnsi="Times New Roman" w:cs="Times New Roman"/>
          <w:sz w:val="24"/>
          <w:szCs w:val="24"/>
        </w:rPr>
        <w:t>her favorite new activity</w:t>
      </w:r>
      <w:r w:rsidR="000B48CA">
        <w:rPr>
          <w:rFonts w:ascii="Times New Roman" w:hAnsi="Times New Roman" w:cs="Times New Roman"/>
          <w:sz w:val="24"/>
          <w:szCs w:val="24"/>
        </w:rPr>
        <w:t xml:space="preserve"> when she’s at home with her first laptop</w:t>
      </w:r>
      <w:r w:rsidR="005D673A">
        <w:rPr>
          <w:rFonts w:ascii="Times New Roman" w:hAnsi="Times New Roman" w:cs="Times New Roman"/>
          <w:sz w:val="24"/>
          <w:szCs w:val="24"/>
        </w:rPr>
        <w:t>:</w:t>
      </w:r>
      <w:r w:rsidR="00FA3159">
        <w:rPr>
          <w:rFonts w:ascii="Times New Roman" w:hAnsi="Times New Roman" w:cs="Times New Roman"/>
          <w:sz w:val="24"/>
          <w:szCs w:val="24"/>
        </w:rPr>
        <w:t xml:space="preserve"> learning to line dance by watching online videos</w:t>
      </w:r>
      <w:r>
        <w:rPr>
          <w:rFonts w:ascii="Times New Roman" w:hAnsi="Times New Roman" w:cs="Times New Roman"/>
          <w:sz w:val="24"/>
          <w:szCs w:val="24"/>
        </w:rPr>
        <w:t xml:space="preserve">.  </w:t>
      </w:r>
    </w:p>
    <w:p w:rsidR="005F6E39" w:rsidP="00EA7471" w14:paraId="7B907BAD" w14:textId="6CB880A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Stories like these illustrate the importance of high-quality, affordable broadband service to our country’s citizens.  But</w:t>
      </w:r>
      <w:r w:rsidR="000D5403">
        <w:rPr>
          <w:rFonts w:ascii="Times New Roman" w:hAnsi="Times New Roman" w:cs="Times New Roman"/>
          <w:sz w:val="24"/>
          <w:szCs w:val="24"/>
        </w:rPr>
        <w:t xml:space="preserve"> there are hard-working Americans that fall on the other side of that digital equality line</w:t>
      </w:r>
      <w:r>
        <w:rPr>
          <w:rFonts w:ascii="Times New Roman" w:hAnsi="Times New Roman" w:cs="Times New Roman"/>
          <w:sz w:val="24"/>
          <w:szCs w:val="24"/>
        </w:rPr>
        <w:t xml:space="preserve">, </w:t>
      </w:r>
      <w:r w:rsidR="000D5403">
        <w:rPr>
          <w:rFonts w:ascii="Times New Roman" w:hAnsi="Times New Roman" w:cs="Times New Roman"/>
          <w:sz w:val="24"/>
          <w:szCs w:val="24"/>
        </w:rPr>
        <w:t xml:space="preserve">and </w:t>
      </w:r>
      <w:r w:rsidR="00F30C6E">
        <w:rPr>
          <w:rFonts w:ascii="Times New Roman" w:hAnsi="Times New Roman" w:cs="Times New Roman"/>
          <w:sz w:val="24"/>
          <w:szCs w:val="24"/>
        </w:rPr>
        <w:t>remain un-</w:t>
      </w:r>
      <w:r w:rsidRPr="00425E93">
        <w:rPr>
          <w:rFonts w:ascii="Times New Roman" w:hAnsi="Times New Roman" w:cs="Times New Roman"/>
          <w:sz w:val="24"/>
          <w:szCs w:val="24"/>
        </w:rPr>
        <w:t xml:space="preserve">connected.  </w:t>
      </w:r>
      <w:r>
        <w:rPr>
          <w:rFonts w:ascii="Times New Roman" w:hAnsi="Times New Roman" w:cs="Times New Roman"/>
          <w:sz w:val="24"/>
          <w:szCs w:val="24"/>
        </w:rPr>
        <w:t>I</w:t>
      </w:r>
      <w:r>
        <w:rPr>
          <w:rFonts w:ascii="Times New Roman" w:hAnsi="Times New Roman" w:cs="Times New Roman"/>
          <w:sz w:val="24"/>
          <w:szCs w:val="24"/>
        </w:rPr>
        <w:t xml:space="preserve">t has been about 25 years since the phrase “digital divide” </w:t>
      </w:r>
      <w:r w:rsidR="008B6836">
        <w:rPr>
          <w:rFonts w:ascii="Times New Roman" w:hAnsi="Times New Roman" w:cs="Times New Roman"/>
          <w:sz w:val="24"/>
          <w:szCs w:val="24"/>
        </w:rPr>
        <w:t>was first introduced</w:t>
      </w:r>
      <w:r>
        <w:rPr>
          <w:rFonts w:ascii="Times New Roman" w:hAnsi="Times New Roman" w:cs="Times New Roman"/>
          <w:sz w:val="24"/>
          <w:szCs w:val="24"/>
        </w:rPr>
        <w:t xml:space="preserve">.  The fact that we </w:t>
      </w:r>
      <w:r w:rsidR="00372F3F">
        <w:rPr>
          <w:rFonts w:ascii="Times New Roman" w:hAnsi="Times New Roman" w:cs="Times New Roman"/>
          <w:sz w:val="24"/>
          <w:szCs w:val="24"/>
        </w:rPr>
        <w:t xml:space="preserve">are still </w:t>
      </w:r>
      <w:r>
        <w:rPr>
          <w:rFonts w:ascii="Times New Roman" w:hAnsi="Times New Roman" w:cs="Times New Roman"/>
          <w:sz w:val="24"/>
          <w:szCs w:val="24"/>
        </w:rPr>
        <w:t xml:space="preserve">talking about the </w:t>
      </w:r>
      <w:r w:rsidR="008C2A8D">
        <w:rPr>
          <w:rFonts w:ascii="Times New Roman" w:hAnsi="Times New Roman" w:cs="Times New Roman"/>
          <w:sz w:val="24"/>
          <w:szCs w:val="24"/>
        </w:rPr>
        <w:t xml:space="preserve">impact of the </w:t>
      </w:r>
      <w:r>
        <w:rPr>
          <w:rFonts w:ascii="Times New Roman" w:hAnsi="Times New Roman" w:cs="Times New Roman"/>
          <w:sz w:val="24"/>
          <w:szCs w:val="24"/>
        </w:rPr>
        <w:t xml:space="preserve">digital divide </w:t>
      </w:r>
      <w:r w:rsidR="001C319F">
        <w:rPr>
          <w:rFonts w:ascii="Times New Roman" w:hAnsi="Times New Roman" w:cs="Times New Roman"/>
          <w:sz w:val="24"/>
          <w:szCs w:val="24"/>
        </w:rPr>
        <w:t>a</w:t>
      </w:r>
      <w:r w:rsidR="00372F3F">
        <w:rPr>
          <w:rFonts w:ascii="Times New Roman" w:hAnsi="Times New Roman" w:cs="Times New Roman"/>
          <w:sz w:val="24"/>
          <w:szCs w:val="24"/>
        </w:rPr>
        <w:t>fter</w:t>
      </w:r>
      <w:r w:rsidR="001C319F">
        <w:rPr>
          <w:rFonts w:ascii="Times New Roman" w:hAnsi="Times New Roman" w:cs="Times New Roman"/>
          <w:sz w:val="24"/>
          <w:szCs w:val="24"/>
        </w:rPr>
        <w:t xml:space="preserve"> </w:t>
      </w:r>
      <w:r w:rsidR="00372F3F">
        <w:rPr>
          <w:rFonts w:ascii="Times New Roman" w:hAnsi="Times New Roman" w:cs="Times New Roman"/>
          <w:sz w:val="24"/>
          <w:szCs w:val="24"/>
        </w:rPr>
        <w:t xml:space="preserve">a </w:t>
      </w:r>
      <w:r w:rsidR="001C319F">
        <w:rPr>
          <w:rFonts w:ascii="Times New Roman" w:hAnsi="Times New Roman" w:cs="Times New Roman"/>
          <w:sz w:val="24"/>
          <w:szCs w:val="24"/>
        </w:rPr>
        <w:t xml:space="preserve">quarter century </w:t>
      </w:r>
      <w:r>
        <w:rPr>
          <w:rFonts w:ascii="Times New Roman" w:hAnsi="Times New Roman" w:cs="Times New Roman"/>
          <w:sz w:val="24"/>
          <w:szCs w:val="24"/>
        </w:rPr>
        <w:t xml:space="preserve">proves that we are not dealing with a temporary condition, </w:t>
      </w:r>
      <w:r>
        <w:rPr>
          <w:rFonts w:ascii="Times New Roman" w:hAnsi="Times New Roman" w:cs="Times New Roman"/>
          <w:sz w:val="24"/>
          <w:szCs w:val="24"/>
        </w:rPr>
        <w:t>but a persistent problem that is only growing in urgency</w:t>
      </w:r>
      <w:r w:rsidR="0065368D">
        <w:rPr>
          <w:rFonts w:ascii="Times New Roman" w:hAnsi="Times New Roman" w:cs="Times New Roman"/>
          <w:sz w:val="24"/>
          <w:szCs w:val="24"/>
        </w:rPr>
        <w:t xml:space="preserve"> – a state that I call </w:t>
      </w:r>
      <w:r w:rsidR="00F30C6E">
        <w:rPr>
          <w:rFonts w:ascii="Times New Roman" w:hAnsi="Times New Roman" w:cs="Times New Roman"/>
          <w:sz w:val="24"/>
          <w:szCs w:val="24"/>
        </w:rPr>
        <w:t>an “</w:t>
      </w:r>
      <w:r w:rsidR="0065368D">
        <w:rPr>
          <w:rFonts w:ascii="Times New Roman" w:hAnsi="Times New Roman" w:cs="Times New Roman"/>
          <w:sz w:val="24"/>
          <w:szCs w:val="24"/>
        </w:rPr>
        <w:t>internet inequality</w:t>
      </w:r>
      <w:r>
        <w:rPr>
          <w:rFonts w:ascii="Times New Roman" w:hAnsi="Times New Roman" w:cs="Times New Roman"/>
          <w:sz w:val="24"/>
          <w:szCs w:val="24"/>
        </w:rPr>
        <w:t>.</w:t>
      </w:r>
      <w:r w:rsidR="00F30C6E">
        <w:rPr>
          <w:rFonts w:ascii="Times New Roman" w:hAnsi="Times New Roman" w:cs="Times New Roman"/>
          <w:sz w:val="24"/>
          <w:szCs w:val="24"/>
        </w:rPr>
        <w:t>”</w:t>
      </w:r>
      <w:r>
        <w:rPr>
          <w:rFonts w:ascii="Times New Roman" w:hAnsi="Times New Roman" w:cs="Times New Roman"/>
          <w:sz w:val="24"/>
          <w:szCs w:val="24"/>
        </w:rPr>
        <w:t xml:space="preserve">  </w:t>
      </w:r>
    </w:p>
    <w:p w:rsidR="00C6147B" w:rsidP="00C6147B" w14:paraId="7B65E7A8" w14:textId="2FE7AC92">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Low-income</w:t>
      </w:r>
      <w:r w:rsidRPr="004A0AFD" w:rsidR="00425E93">
        <w:rPr>
          <w:rFonts w:ascii="Times New Roman" w:hAnsi="Times New Roman" w:cs="Times New Roman"/>
          <w:sz w:val="24"/>
          <w:szCs w:val="24"/>
        </w:rPr>
        <w:t xml:space="preserve"> people, people of color</w:t>
      </w:r>
      <w:r w:rsidRPr="001C319F" w:rsidR="00425E93">
        <w:rPr>
          <w:rFonts w:ascii="Times New Roman" w:hAnsi="Times New Roman" w:cs="Times New Roman"/>
          <w:sz w:val="24"/>
          <w:szCs w:val="24"/>
        </w:rPr>
        <w:t>, and people</w:t>
      </w:r>
      <w:r w:rsidRPr="004A0AFD" w:rsidR="00425E93">
        <w:rPr>
          <w:rFonts w:ascii="Times New Roman" w:hAnsi="Times New Roman" w:cs="Times New Roman"/>
          <w:sz w:val="24"/>
          <w:szCs w:val="24"/>
        </w:rPr>
        <w:t xml:space="preserve"> in rural areas </w:t>
      </w:r>
      <w:r w:rsidR="001C319F">
        <w:rPr>
          <w:rFonts w:ascii="Times New Roman" w:hAnsi="Times New Roman" w:cs="Times New Roman"/>
          <w:sz w:val="24"/>
          <w:szCs w:val="24"/>
        </w:rPr>
        <w:t xml:space="preserve">either aren’t getting online or are </w:t>
      </w:r>
      <w:r w:rsidR="0065368D">
        <w:rPr>
          <w:rFonts w:ascii="Times New Roman" w:hAnsi="Times New Roman" w:cs="Times New Roman"/>
          <w:sz w:val="24"/>
          <w:szCs w:val="24"/>
        </w:rPr>
        <w:t>making great sacrifices</w:t>
      </w:r>
      <w:r w:rsidR="001C319F">
        <w:rPr>
          <w:rFonts w:ascii="Times New Roman" w:hAnsi="Times New Roman" w:cs="Times New Roman"/>
          <w:sz w:val="24"/>
          <w:szCs w:val="24"/>
        </w:rPr>
        <w:t xml:space="preserve"> to do so</w:t>
      </w:r>
      <w:r w:rsidRPr="004A0AFD" w:rsidR="00425E93">
        <w:rPr>
          <w:rFonts w:ascii="Times New Roman" w:hAnsi="Times New Roman" w:cs="Times New Roman"/>
          <w:sz w:val="24"/>
          <w:szCs w:val="24"/>
        </w:rPr>
        <w:t xml:space="preserve">. </w:t>
      </w:r>
      <w:r>
        <w:rPr>
          <w:rFonts w:ascii="Times New Roman" w:hAnsi="Times New Roman" w:cs="Times New Roman"/>
          <w:sz w:val="24"/>
          <w:szCs w:val="24"/>
        </w:rPr>
        <w:t xml:space="preserve"> </w:t>
      </w:r>
      <w:r w:rsidR="00B03D9A">
        <w:rPr>
          <w:rFonts w:ascii="Times New Roman" w:hAnsi="Times New Roman" w:cs="Times New Roman"/>
          <w:sz w:val="24"/>
          <w:szCs w:val="24"/>
        </w:rPr>
        <w:t>A</w:t>
      </w:r>
      <w:r w:rsidRPr="004A0AFD" w:rsidR="00425E93">
        <w:rPr>
          <w:rFonts w:ascii="Times New Roman" w:hAnsi="Times New Roman" w:cs="Times New Roman"/>
          <w:sz w:val="24"/>
          <w:szCs w:val="24"/>
        </w:rPr>
        <w:t xml:space="preserve">ccording to a Pew Research study, only 45% of adults with an income under $30k have broadband at home. </w:t>
      </w:r>
      <w:r>
        <w:rPr>
          <w:rFonts w:ascii="Times New Roman" w:hAnsi="Times New Roman" w:cs="Times New Roman"/>
          <w:sz w:val="24"/>
          <w:szCs w:val="24"/>
        </w:rPr>
        <w:t xml:space="preserve"> </w:t>
      </w:r>
      <w:r w:rsidRPr="006E2718" w:rsidR="001D0C8B">
        <w:rPr>
          <w:rFonts w:ascii="Times New Roman" w:hAnsi="Times New Roman" w:cs="Times New Roman"/>
          <w:color w:val="000000" w:themeColor="text1"/>
          <w:spacing w:val="5"/>
          <w:sz w:val="24"/>
          <w:szCs w:val="24"/>
        </w:rPr>
        <w:t xml:space="preserve">That means driving </w:t>
      </w:r>
      <w:r w:rsidR="001D0C8B">
        <w:rPr>
          <w:rFonts w:ascii="Times New Roman" w:hAnsi="Times New Roman" w:cs="Times New Roman"/>
          <w:color w:val="000000" w:themeColor="text1"/>
          <w:spacing w:val="5"/>
          <w:sz w:val="24"/>
          <w:szCs w:val="24"/>
        </w:rPr>
        <w:t xml:space="preserve">to the library to fill-out job applications and </w:t>
      </w:r>
      <w:r w:rsidRPr="006E2718" w:rsidR="001D0C8B">
        <w:rPr>
          <w:rFonts w:ascii="Times New Roman" w:hAnsi="Times New Roman" w:cs="Times New Roman"/>
          <w:color w:val="000000" w:themeColor="text1"/>
          <w:spacing w:val="5"/>
          <w:sz w:val="24"/>
          <w:szCs w:val="24"/>
        </w:rPr>
        <w:t xml:space="preserve">joining </w:t>
      </w:r>
      <w:r w:rsidR="001D0C8B">
        <w:rPr>
          <w:rFonts w:ascii="Times New Roman" w:hAnsi="Times New Roman" w:cs="Times New Roman"/>
          <w:color w:val="000000" w:themeColor="text1"/>
          <w:spacing w:val="5"/>
          <w:sz w:val="24"/>
          <w:szCs w:val="24"/>
        </w:rPr>
        <w:t xml:space="preserve">the </w:t>
      </w:r>
      <w:r w:rsidRPr="006E2718" w:rsidR="001D0C8B">
        <w:rPr>
          <w:rFonts w:ascii="Times New Roman" w:hAnsi="Times New Roman" w:cs="Times New Roman"/>
          <w:color w:val="000000" w:themeColor="text1"/>
          <w:spacing w:val="5"/>
          <w:sz w:val="24"/>
          <w:szCs w:val="24"/>
        </w:rPr>
        <w:t xml:space="preserve">waitlist for </w:t>
      </w:r>
      <w:r w:rsidR="00264CF3">
        <w:rPr>
          <w:rFonts w:ascii="Times New Roman" w:hAnsi="Times New Roman" w:cs="Times New Roman"/>
          <w:color w:val="000000" w:themeColor="text1"/>
          <w:spacing w:val="5"/>
          <w:sz w:val="24"/>
          <w:szCs w:val="24"/>
        </w:rPr>
        <w:t>that</w:t>
      </w:r>
      <w:r w:rsidRPr="006E2718" w:rsidR="001D0C8B">
        <w:rPr>
          <w:rFonts w:ascii="Times New Roman" w:hAnsi="Times New Roman" w:cs="Times New Roman"/>
          <w:color w:val="000000" w:themeColor="text1"/>
          <w:spacing w:val="5"/>
          <w:sz w:val="24"/>
          <w:szCs w:val="24"/>
        </w:rPr>
        <w:t xml:space="preserve"> Wi-Fi hotspot.</w:t>
      </w:r>
      <w:r w:rsidR="005D673A">
        <w:rPr>
          <w:rFonts w:ascii="Times New Roman" w:hAnsi="Times New Roman" w:cs="Times New Roman"/>
          <w:color w:val="000000" w:themeColor="text1"/>
          <w:spacing w:val="5"/>
          <w:sz w:val="24"/>
          <w:szCs w:val="24"/>
        </w:rPr>
        <w:t xml:space="preserve">  We’ve got to do better.</w:t>
      </w:r>
      <w:r w:rsidRPr="006E2718" w:rsidR="001D0C8B">
        <w:rPr>
          <w:rFonts w:ascii="Times New Roman" w:hAnsi="Times New Roman" w:cs="Times New Roman"/>
          <w:color w:val="000000" w:themeColor="text1"/>
          <w:spacing w:val="5"/>
          <w:sz w:val="24"/>
          <w:szCs w:val="24"/>
        </w:rPr>
        <w:t xml:space="preserve"> </w:t>
      </w:r>
    </w:p>
    <w:p w:rsidR="00192701" w:rsidRPr="00E31FE1" w:rsidP="00192701" w14:paraId="24ED02CD" w14:textId="77777777">
      <w:pPr>
        <w:spacing w:after="0" w:line="480" w:lineRule="auto"/>
        <w:rPr>
          <w:rFonts w:ascii="Times New Roman" w:hAnsi="Times New Roman" w:cs="Times New Roman"/>
          <w:b/>
          <w:sz w:val="24"/>
          <w:szCs w:val="24"/>
          <w:u w:val="single"/>
        </w:rPr>
      </w:pPr>
      <w:r w:rsidRPr="00E31FE1">
        <w:rPr>
          <w:rFonts w:ascii="Times New Roman" w:hAnsi="Times New Roman" w:cs="Times New Roman"/>
          <w:b/>
          <w:sz w:val="24"/>
          <w:szCs w:val="24"/>
          <w:u w:val="single"/>
        </w:rPr>
        <w:t>The FCC’s Universal Service Programs Need Improvement</w:t>
      </w:r>
    </w:p>
    <w:p w:rsidR="006E27D5" w:rsidP="00372F3F" w14:paraId="709B35F6" w14:textId="7342809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sidRPr="004A0AFD" w:rsidR="00425E93">
        <w:rPr>
          <w:rFonts w:ascii="Times New Roman" w:hAnsi="Times New Roman" w:cs="Times New Roman"/>
          <w:sz w:val="24"/>
          <w:szCs w:val="24"/>
        </w:rPr>
        <w:t xml:space="preserve">ncreasingly, </w:t>
      </w:r>
      <w:r w:rsidR="00372F3F">
        <w:rPr>
          <w:rFonts w:ascii="Times New Roman" w:hAnsi="Times New Roman" w:cs="Times New Roman"/>
          <w:sz w:val="24"/>
          <w:szCs w:val="24"/>
        </w:rPr>
        <w:t xml:space="preserve">your </w:t>
      </w:r>
      <w:r w:rsidRPr="004A0AFD" w:rsidR="00425E93">
        <w:rPr>
          <w:rFonts w:ascii="Times New Roman" w:hAnsi="Times New Roman" w:cs="Times New Roman"/>
          <w:sz w:val="24"/>
          <w:szCs w:val="24"/>
        </w:rPr>
        <w:t xml:space="preserve">ability to get online affects </w:t>
      </w:r>
      <w:r w:rsidR="001C319F">
        <w:rPr>
          <w:rFonts w:ascii="Times New Roman" w:hAnsi="Times New Roman" w:cs="Times New Roman"/>
          <w:sz w:val="24"/>
          <w:szCs w:val="24"/>
        </w:rPr>
        <w:t>your quality of life</w:t>
      </w:r>
      <w:r w:rsidRPr="004A0AFD" w:rsidR="00425E93">
        <w:rPr>
          <w:rFonts w:ascii="Times New Roman" w:hAnsi="Times New Roman" w:cs="Times New Roman"/>
          <w:sz w:val="24"/>
          <w:szCs w:val="24"/>
        </w:rPr>
        <w:t xml:space="preserve">. </w:t>
      </w:r>
      <w:r w:rsidR="00C6147B">
        <w:rPr>
          <w:rFonts w:ascii="Times New Roman" w:hAnsi="Times New Roman" w:cs="Times New Roman"/>
          <w:sz w:val="24"/>
          <w:szCs w:val="24"/>
        </w:rPr>
        <w:t xml:space="preserve"> No broadband connection at home means less</w:t>
      </w:r>
      <w:r w:rsidRPr="004A0AFD" w:rsidR="00425E93">
        <w:rPr>
          <w:rFonts w:ascii="Times New Roman" w:hAnsi="Times New Roman" w:cs="Times New Roman"/>
          <w:sz w:val="24"/>
          <w:szCs w:val="24"/>
        </w:rPr>
        <w:t xml:space="preserve"> access to healthcare, education, and government services. </w:t>
      </w:r>
      <w:r w:rsidR="00C6147B">
        <w:rPr>
          <w:rFonts w:ascii="Times New Roman" w:hAnsi="Times New Roman" w:cs="Times New Roman"/>
          <w:sz w:val="24"/>
          <w:szCs w:val="24"/>
        </w:rPr>
        <w:t xml:space="preserve"> </w:t>
      </w:r>
      <w:r w:rsidR="004F1F45">
        <w:rPr>
          <w:rFonts w:ascii="Times New Roman" w:hAnsi="Times New Roman" w:cs="Times New Roman"/>
          <w:sz w:val="24"/>
          <w:szCs w:val="24"/>
        </w:rPr>
        <w:t>That’s why the FCC’s Universal Service Fund programs are so important</w:t>
      </w:r>
      <w:r w:rsidR="0041205C">
        <w:rPr>
          <w:rFonts w:ascii="Times New Roman" w:hAnsi="Times New Roman" w:cs="Times New Roman"/>
          <w:sz w:val="24"/>
          <w:szCs w:val="24"/>
        </w:rPr>
        <w:t>.  We know that millions of Americans in the hardest to serve areas are getting left behind</w:t>
      </w:r>
      <w:r>
        <w:rPr>
          <w:rFonts w:ascii="Times New Roman" w:hAnsi="Times New Roman" w:cs="Times New Roman"/>
          <w:sz w:val="24"/>
          <w:szCs w:val="24"/>
        </w:rPr>
        <w:t xml:space="preserve">, </w:t>
      </w:r>
      <w:r w:rsidR="0041205C">
        <w:rPr>
          <w:rFonts w:ascii="Times New Roman" w:hAnsi="Times New Roman" w:cs="Times New Roman"/>
          <w:sz w:val="24"/>
          <w:szCs w:val="24"/>
        </w:rPr>
        <w:t>so</w:t>
      </w:r>
      <w:r>
        <w:rPr>
          <w:rFonts w:ascii="Times New Roman" w:hAnsi="Times New Roman" w:cs="Times New Roman"/>
          <w:sz w:val="24"/>
          <w:szCs w:val="24"/>
        </w:rPr>
        <w:t xml:space="preserve"> I’ve proposed </w:t>
      </w:r>
      <w:r w:rsidR="00B33499">
        <w:rPr>
          <w:rFonts w:ascii="Times New Roman" w:hAnsi="Times New Roman" w:cs="Times New Roman"/>
          <w:color w:val="000000" w:themeColor="text1"/>
          <w:spacing w:val="5"/>
          <w:sz w:val="24"/>
          <w:szCs w:val="24"/>
        </w:rPr>
        <w:t xml:space="preserve">a four-point plan to </w:t>
      </w:r>
      <w:r w:rsidR="00733004">
        <w:rPr>
          <w:rFonts w:ascii="Times New Roman" w:hAnsi="Times New Roman" w:cs="Times New Roman"/>
          <w:color w:val="000000" w:themeColor="text1"/>
          <w:spacing w:val="5"/>
          <w:sz w:val="24"/>
          <w:szCs w:val="24"/>
        </w:rPr>
        <w:t xml:space="preserve">address </w:t>
      </w:r>
      <w:r w:rsidR="0041205C">
        <w:rPr>
          <w:rFonts w:ascii="Times New Roman" w:hAnsi="Times New Roman" w:cs="Times New Roman"/>
          <w:color w:val="000000" w:themeColor="text1"/>
          <w:spacing w:val="5"/>
          <w:sz w:val="24"/>
          <w:szCs w:val="24"/>
        </w:rPr>
        <w:t>r</w:t>
      </w:r>
      <w:r w:rsidR="00B33499">
        <w:rPr>
          <w:rFonts w:ascii="Times New Roman" w:hAnsi="Times New Roman" w:cs="Times New Roman"/>
          <w:color w:val="000000" w:themeColor="text1"/>
          <w:spacing w:val="5"/>
          <w:sz w:val="24"/>
          <w:szCs w:val="24"/>
        </w:rPr>
        <w:t xml:space="preserve">ural </w:t>
      </w:r>
      <w:r w:rsidR="0041205C">
        <w:rPr>
          <w:rFonts w:ascii="Times New Roman" w:hAnsi="Times New Roman" w:cs="Times New Roman"/>
          <w:color w:val="000000" w:themeColor="text1"/>
          <w:spacing w:val="5"/>
          <w:sz w:val="24"/>
          <w:szCs w:val="24"/>
        </w:rPr>
        <w:t>b</w:t>
      </w:r>
      <w:r w:rsidR="00B33499">
        <w:rPr>
          <w:rFonts w:ascii="Times New Roman" w:hAnsi="Times New Roman" w:cs="Times New Roman"/>
          <w:color w:val="000000" w:themeColor="text1"/>
          <w:spacing w:val="5"/>
          <w:sz w:val="24"/>
          <w:szCs w:val="24"/>
        </w:rPr>
        <w:t>roadband</w:t>
      </w:r>
      <w:r w:rsidR="00733004">
        <w:rPr>
          <w:rFonts w:ascii="Times New Roman" w:hAnsi="Times New Roman" w:cs="Times New Roman"/>
          <w:color w:val="000000" w:themeColor="text1"/>
          <w:spacing w:val="5"/>
          <w:sz w:val="24"/>
          <w:szCs w:val="24"/>
        </w:rPr>
        <w:t xml:space="preserve">.  </w:t>
      </w:r>
      <w:r w:rsidR="00B33499">
        <w:rPr>
          <w:rFonts w:ascii="Times New Roman" w:hAnsi="Times New Roman" w:cs="Times New Roman"/>
          <w:color w:val="000000" w:themeColor="text1"/>
          <w:spacing w:val="5"/>
          <w:sz w:val="24"/>
          <w:szCs w:val="24"/>
        </w:rPr>
        <w:t xml:space="preserve"> </w:t>
      </w:r>
    </w:p>
    <w:p w:rsidR="002B191A" w:rsidP="002B191A" w14:paraId="6060F296" w14:textId="63642B9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First, the FCC must fund rural broadband with fixed maps.  G</w:t>
      </w:r>
      <w:r w:rsidR="008B2067">
        <w:rPr>
          <w:rFonts w:ascii="Times New Roman" w:hAnsi="Times New Roman" w:cs="Times New Roman"/>
          <w:sz w:val="24"/>
          <w:szCs w:val="24"/>
        </w:rPr>
        <w:t>ood policy</w:t>
      </w:r>
      <w:r w:rsidR="001C319F">
        <w:rPr>
          <w:rFonts w:ascii="Times New Roman" w:hAnsi="Times New Roman" w:cs="Times New Roman"/>
          <w:sz w:val="24"/>
          <w:szCs w:val="24"/>
        </w:rPr>
        <w:t xml:space="preserve"> requires good </w:t>
      </w:r>
      <w:r w:rsidRPr="008B2067" w:rsidR="008B2067">
        <w:rPr>
          <w:rFonts w:ascii="Times New Roman" w:hAnsi="Times New Roman" w:cs="Times New Roman"/>
          <w:sz w:val="24"/>
          <w:szCs w:val="24"/>
        </w:rPr>
        <w:t xml:space="preserve">data.  As </w:t>
      </w:r>
      <w:r w:rsidR="008B2067">
        <w:rPr>
          <w:rFonts w:ascii="Times New Roman" w:hAnsi="Times New Roman" w:cs="Times New Roman"/>
          <w:sz w:val="24"/>
          <w:szCs w:val="24"/>
        </w:rPr>
        <w:t xml:space="preserve">this Subcommittee </w:t>
      </w:r>
      <w:r w:rsidRPr="008B2067" w:rsidR="008B2067">
        <w:rPr>
          <w:rFonts w:ascii="Times New Roman" w:hAnsi="Times New Roman" w:cs="Times New Roman"/>
          <w:sz w:val="24"/>
          <w:szCs w:val="24"/>
        </w:rPr>
        <w:t>know</w:t>
      </w:r>
      <w:r w:rsidR="008B2067">
        <w:rPr>
          <w:rFonts w:ascii="Times New Roman" w:hAnsi="Times New Roman" w:cs="Times New Roman"/>
          <w:sz w:val="24"/>
          <w:szCs w:val="24"/>
        </w:rPr>
        <w:t>s</w:t>
      </w:r>
      <w:r w:rsidRPr="008B2067" w:rsidR="008B2067">
        <w:rPr>
          <w:rFonts w:ascii="Times New Roman" w:hAnsi="Times New Roman" w:cs="Times New Roman"/>
          <w:sz w:val="24"/>
          <w:szCs w:val="24"/>
        </w:rPr>
        <w:t xml:space="preserve">, the </w:t>
      </w:r>
      <w:r w:rsidR="008B2067">
        <w:rPr>
          <w:rFonts w:ascii="Times New Roman" w:hAnsi="Times New Roman" w:cs="Times New Roman"/>
          <w:sz w:val="24"/>
          <w:szCs w:val="24"/>
        </w:rPr>
        <w:t xml:space="preserve">FCC recently </w:t>
      </w:r>
      <w:r w:rsidRPr="008B2067" w:rsidR="008B2067">
        <w:rPr>
          <w:rFonts w:ascii="Times New Roman" w:hAnsi="Times New Roman" w:cs="Times New Roman"/>
          <w:sz w:val="24"/>
          <w:szCs w:val="24"/>
        </w:rPr>
        <w:t xml:space="preserve">proposed $20.4 billion dollars </w:t>
      </w:r>
      <w:r w:rsidR="00372F3F">
        <w:rPr>
          <w:rFonts w:ascii="Times New Roman" w:hAnsi="Times New Roman" w:cs="Times New Roman"/>
          <w:sz w:val="24"/>
          <w:szCs w:val="24"/>
        </w:rPr>
        <w:t>for</w:t>
      </w:r>
      <w:r w:rsidRPr="008B2067" w:rsidR="008B2067">
        <w:rPr>
          <w:rFonts w:ascii="Times New Roman" w:hAnsi="Times New Roman" w:cs="Times New Roman"/>
          <w:sz w:val="24"/>
          <w:szCs w:val="24"/>
        </w:rPr>
        <w:t xml:space="preserve"> the 10-year Rural Digital Opportunity Fund</w:t>
      </w:r>
      <w:r w:rsidR="00372F3F">
        <w:rPr>
          <w:rFonts w:ascii="Times New Roman" w:hAnsi="Times New Roman" w:cs="Times New Roman"/>
          <w:sz w:val="24"/>
          <w:szCs w:val="24"/>
        </w:rPr>
        <w:t>,</w:t>
      </w:r>
      <w:r w:rsidRPr="008B2067" w:rsidR="008B2067">
        <w:rPr>
          <w:rFonts w:ascii="Times New Roman" w:hAnsi="Times New Roman" w:cs="Times New Roman"/>
          <w:sz w:val="24"/>
          <w:szCs w:val="24"/>
        </w:rPr>
        <w:t xml:space="preserve"> also known as RDOF. </w:t>
      </w:r>
      <w:r w:rsidR="008B2067">
        <w:rPr>
          <w:rFonts w:ascii="Times New Roman" w:hAnsi="Times New Roman" w:cs="Times New Roman"/>
          <w:sz w:val="24"/>
          <w:szCs w:val="24"/>
        </w:rPr>
        <w:t xml:space="preserve"> </w:t>
      </w:r>
      <w:r w:rsidRPr="008B2067" w:rsidR="008B2067">
        <w:rPr>
          <w:rFonts w:ascii="Times New Roman" w:hAnsi="Times New Roman" w:cs="Times New Roman"/>
          <w:sz w:val="24"/>
          <w:szCs w:val="24"/>
        </w:rPr>
        <w:t>I</w:t>
      </w:r>
      <w:r>
        <w:rPr>
          <w:rFonts w:ascii="Times New Roman" w:hAnsi="Times New Roman" w:cs="Times New Roman"/>
          <w:sz w:val="24"/>
          <w:szCs w:val="24"/>
        </w:rPr>
        <w:t xml:space="preserve"> fully support providing </w:t>
      </w:r>
      <w:r w:rsidRPr="008B2067" w:rsidR="008B2067">
        <w:rPr>
          <w:rFonts w:ascii="Times New Roman" w:hAnsi="Times New Roman" w:cs="Times New Roman"/>
          <w:sz w:val="24"/>
          <w:szCs w:val="24"/>
        </w:rPr>
        <w:t xml:space="preserve">the resources needed to adequately address connectivity in rural communities.  </w:t>
      </w:r>
      <w:r w:rsidR="00B03D9A">
        <w:rPr>
          <w:rFonts w:ascii="Times New Roman" w:hAnsi="Times New Roman" w:cs="Times New Roman"/>
          <w:sz w:val="24"/>
          <w:szCs w:val="24"/>
        </w:rPr>
        <w:t xml:space="preserve">But </w:t>
      </w:r>
      <w:r>
        <w:rPr>
          <w:rFonts w:ascii="Times New Roman" w:hAnsi="Times New Roman" w:cs="Times New Roman"/>
          <w:sz w:val="24"/>
          <w:szCs w:val="24"/>
        </w:rPr>
        <w:t>I have serious concerns about how the FCC plans to administer this program.</w:t>
      </w:r>
    </w:p>
    <w:p w:rsidR="00543ED8" w:rsidP="002B191A" w14:paraId="140C2BD6" w14:textId="199136C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decades, the </w:t>
      </w:r>
      <w:r w:rsidR="002B191A">
        <w:rPr>
          <w:rFonts w:ascii="Times New Roman" w:hAnsi="Times New Roman" w:cs="Times New Roman"/>
          <w:sz w:val="24"/>
          <w:szCs w:val="24"/>
        </w:rPr>
        <w:t xml:space="preserve">Commission has </w:t>
      </w:r>
      <w:r>
        <w:rPr>
          <w:rFonts w:ascii="Times New Roman" w:hAnsi="Times New Roman" w:cs="Times New Roman"/>
          <w:sz w:val="24"/>
          <w:szCs w:val="24"/>
        </w:rPr>
        <w:t xml:space="preserve">worked </w:t>
      </w:r>
      <w:r w:rsidR="002B191A">
        <w:rPr>
          <w:rFonts w:ascii="Times New Roman" w:hAnsi="Times New Roman" w:cs="Times New Roman"/>
          <w:sz w:val="24"/>
          <w:szCs w:val="24"/>
        </w:rPr>
        <w:t xml:space="preserve">to address the digital divide.  Yet throughout that period, </w:t>
      </w:r>
      <w:r w:rsidR="0027558F">
        <w:rPr>
          <w:rFonts w:ascii="Times New Roman" w:hAnsi="Times New Roman" w:cs="Times New Roman"/>
          <w:sz w:val="24"/>
          <w:szCs w:val="24"/>
        </w:rPr>
        <w:t xml:space="preserve">we’ve based our funding decisions on </w:t>
      </w:r>
      <w:r w:rsidR="00D855A1">
        <w:rPr>
          <w:rFonts w:ascii="Times New Roman" w:hAnsi="Times New Roman" w:cs="Times New Roman"/>
          <w:sz w:val="24"/>
          <w:szCs w:val="24"/>
        </w:rPr>
        <w:t xml:space="preserve">flawed </w:t>
      </w:r>
      <w:r w:rsidR="002B191A">
        <w:rPr>
          <w:rFonts w:ascii="Times New Roman" w:hAnsi="Times New Roman" w:cs="Times New Roman"/>
          <w:sz w:val="24"/>
          <w:szCs w:val="24"/>
        </w:rPr>
        <w:t>data</w:t>
      </w:r>
      <w:r w:rsidR="00D855A1">
        <w:rPr>
          <w:rFonts w:ascii="Times New Roman" w:hAnsi="Times New Roman" w:cs="Times New Roman"/>
          <w:sz w:val="24"/>
          <w:szCs w:val="24"/>
        </w:rPr>
        <w:t xml:space="preserve"> and mapping</w:t>
      </w:r>
      <w:r w:rsidR="002B191A">
        <w:rPr>
          <w:rFonts w:ascii="Times New Roman" w:hAnsi="Times New Roman" w:cs="Times New Roman"/>
          <w:sz w:val="24"/>
          <w:szCs w:val="24"/>
        </w:rPr>
        <w:t xml:space="preserve"> that doesn’t </w:t>
      </w:r>
      <w:r w:rsidR="00875123">
        <w:rPr>
          <w:rFonts w:ascii="Times New Roman" w:hAnsi="Times New Roman" w:cs="Times New Roman"/>
          <w:sz w:val="24"/>
          <w:szCs w:val="24"/>
        </w:rPr>
        <w:t xml:space="preserve">fully </w:t>
      </w:r>
      <w:r w:rsidR="002B191A">
        <w:rPr>
          <w:rFonts w:ascii="Times New Roman" w:hAnsi="Times New Roman" w:cs="Times New Roman"/>
          <w:sz w:val="24"/>
          <w:szCs w:val="24"/>
        </w:rPr>
        <w:t xml:space="preserve">reflect </w:t>
      </w:r>
      <w:r w:rsidR="00483C90">
        <w:rPr>
          <w:rFonts w:ascii="Times New Roman" w:hAnsi="Times New Roman" w:cs="Times New Roman"/>
          <w:sz w:val="24"/>
          <w:szCs w:val="24"/>
        </w:rPr>
        <w:t xml:space="preserve">the reality of </w:t>
      </w:r>
      <w:r w:rsidR="002B191A">
        <w:rPr>
          <w:rFonts w:ascii="Times New Roman" w:hAnsi="Times New Roman" w:cs="Times New Roman"/>
          <w:sz w:val="24"/>
          <w:szCs w:val="24"/>
        </w:rPr>
        <w:t xml:space="preserve">who has broadband service and who doesn’t.  Members of </w:t>
      </w:r>
      <w:r w:rsidR="00483C90">
        <w:rPr>
          <w:rFonts w:ascii="Times New Roman" w:hAnsi="Times New Roman" w:cs="Times New Roman"/>
          <w:sz w:val="24"/>
          <w:szCs w:val="24"/>
        </w:rPr>
        <w:t xml:space="preserve">both chambers of Congress </w:t>
      </w:r>
      <w:r>
        <w:rPr>
          <w:rFonts w:ascii="Times New Roman" w:hAnsi="Times New Roman" w:cs="Times New Roman"/>
          <w:sz w:val="24"/>
          <w:szCs w:val="24"/>
        </w:rPr>
        <w:t xml:space="preserve">have repeatedly admonished the Commission to fix its data, and the agency </w:t>
      </w:r>
      <w:r w:rsidR="001D6A94">
        <w:rPr>
          <w:rFonts w:ascii="Times New Roman" w:hAnsi="Times New Roman" w:cs="Times New Roman"/>
          <w:sz w:val="24"/>
          <w:szCs w:val="24"/>
        </w:rPr>
        <w:t xml:space="preserve">appears to be </w:t>
      </w:r>
      <w:r>
        <w:rPr>
          <w:rFonts w:ascii="Times New Roman" w:hAnsi="Times New Roman" w:cs="Times New Roman"/>
          <w:sz w:val="24"/>
          <w:szCs w:val="24"/>
        </w:rPr>
        <w:t>responding</w:t>
      </w:r>
      <w:r w:rsidR="001D6A94">
        <w:rPr>
          <w:rFonts w:ascii="Times New Roman" w:hAnsi="Times New Roman" w:cs="Times New Roman"/>
          <w:sz w:val="24"/>
          <w:szCs w:val="24"/>
        </w:rPr>
        <w:t xml:space="preserve"> with its </w:t>
      </w:r>
      <w:r w:rsidRPr="001D6A94" w:rsidR="001D6A94">
        <w:rPr>
          <w:rFonts w:ascii="Times New Roman" w:hAnsi="Times New Roman" w:cs="Times New Roman"/>
          <w:sz w:val="24"/>
          <w:szCs w:val="24"/>
        </w:rPr>
        <w:t>Digital Opportunity Data Collection</w:t>
      </w:r>
      <w:r w:rsidR="001D6A94">
        <w:rPr>
          <w:rFonts w:ascii="Times New Roman" w:hAnsi="Times New Roman" w:cs="Times New Roman"/>
          <w:sz w:val="24"/>
          <w:szCs w:val="24"/>
        </w:rPr>
        <w:t xml:space="preserve"> proposals</w:t>
      </w:r>
      <w:r>
        <w:rPr>
          <w:rFonts w:ascii="Times New Roman" w:hAnsi="Times New Roman" w:cs="Times New Roman"/>
          <w:sz w:val="24"/>
          <w:szCs w:val="24"/>
        </w:rPr>
        <w:t xml:space="preserve">.  </w:t>
      </w:r>
    </w:p>
    <w:p w:rsidR="00543ED8" w:rsidRPr="00543ED8" w:rsidP="001B52AA" w14:paraId="1E88B8C7" w14:textId="754EB1E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I</w:t>
      </w:r>
      <w:r>
        <w:rPr>
          <w:rFonts w:ascii="Times New Roman" w:hAnsi="Times New Roman" w:cs="Times New Roman"/>
          <w:sz w:val="24"/>
          <w:szCs w:val="24"/>
        </w:rPr>
        <w:t xml:space="preserve">nstead of waiting to spend precious USF dollars until our maps are fixed, the Commission has proposed to spend </w:t>
      </w:r>
      <w:r w:rsidRPr="00543ED8">
        <w:rPr>
          <w:rFonts w:ascii="Times New Roman" w:hAnsi="Times New Roman" w:cs="Times New Roman"/>
          <w:sz w:val="24"/>
          <w:szCs w:val="24"/>
        </w:rPr>
        <w:t xml:space="preserve">$16 billion dollars </w:t>
      </w:r>
      <w:r w:rsidR="003473CF">
        <w:rPr>
          <w:rFonts w:ascii="Times New Roman" w:hAnsi="Times New Roman" w:cs="Times New Roman"/>
          <w:sz w:val="24"/>
          <w:szCs w:val="24"/>
        </w:rPr>
        <w:t>–</w:t>
      </w:r>
      <w:r w:rsidRPr="00543ED8">
        <w:rPr>
          <w:rFonts w:ascii="Times New Roman" w:hAnsi="Times New Roman" w:cs="Times New Roman"/>
          <w:sz w:val="24"/>
          <w:szCs w:val="24"/>
        </w:rPr>
        <w:t xml:space="preserve"> </w:t>
      </w:r>
      <w:r w:rsidR="00EF054F">
        <w:rPr>
          <w:rFonts w:ascii="Times New Roman" w:hAnsi="Times New Roman" w:cs="Times New Roman"/>
          <w:sz w:val="24"/>
          <w:szCs w:val="24"/>
        </w:rPr>
        <w:t>over</w:t>
      </w:r>
      <w:r w:rsidRPr="00543ED8" w:rsidR="00EF054F">
        <w:rPr>
          <w:rFonts w:ascii="Times New Roman" w:hAnsi="Times New Roman" w:cs="Times New Roman"/>
          <w:sz w:val="24"/>
          <w:szCs w:val="24"/>
        </w:rPr>
        <w:t xml:space="preserve"> </w:t>
      </w:r>
      <w:r w:rsidR="00D6097B">
        <w:rPr>
          <w:rFonts w:ascii="Times New Roman" w:hAnsi="Times New Roman" w:cs="Times New Roman"/>
          <w:sz w:val="24"/>
          <w:szCs w:val="24"/>
        </w:rPr>
        <w:t xml:space="preserve">three-quarters </w:t>
      </w:r>
      <w:r w:rsidRPr="00543ED8">
        <w:rPr>
          <w:rFonts w:ascii="Times New Roman" w:hAnsi="Times New Roman" w:cs="Times New Roman"/>
          <w:sz w:val="24"/>
          <w:szCs w:val="24"/>
        </w:rPr>
        <w:t xml:space="preserve">of the USF support the FCC intends to </w:t>
      </w:r>
      <w:r w:rsidR="00EF054F">
        <w:rPr>
          <w:rFonts w:ascii="Times New Roman" w:hAnsi="Times New Roman" w:cs="Times New Roman"/>
          <w:sz w:val="24"/>
          <w:szCs w:val="24"/>
        </w:rPr>
        <w:t>deploy</w:t>
      </w:r>
      <w:r w:rsidRPr="00543ED8" w:rsidR="00EF054F">
        <w:rPr>
          <w:rFonts w:ascii="Times New Roman" w:hAnsi="Times New Roman" w:cs="Times New Roman"/>
          <w:sz w:val="24"/>
          <w:szCs w:val="24"/>
        </w:rPr>
        <w:t xml:space="preserve"> </w:t>
      </w:r>
      <w:r w:rsidRPr="00543ED8">
        <w:rPr>
          <w:rFonts w:ascii="Times New Roman" w:hAnsi="Times New Roman" w:cs="Times New Roman"/>
          <w:sz w:val="24"/>
          <w:szCs w:val="24"/>
        </w:rPr>
        <w:t xml:space="preserve">over the </w:t>
      </w:r>
      <w:r w:rsidR="0027558F">
        <w:rPr>
          <w:rFonts w:ascii="Times New Roman" w:hAnsi="Times New Roman" w:cs="Times New Roman"/>
          <w:sz w:val="24"/>
          <w:szCs w:val="24"/>
        </w:rPr>
        <w:t xml:space="preserve">next 10 years </w:t>
      </w:r>
      <w:r w:rsidR="00372F3F">
        <w:rPr>
          <w:rFonts w:ascii="Times New Roman" w:hAnsi="Times New Roman" w:cs="Times New Roman"/>
          <w:sz w:val="24"/>
          <w:szCs w:val="24"/>
        </w:rPr>
        <w:t>–</w:t>
      </w:r>
      <w:r w:rsidRPr="00543ED8">
        <w:rPr>
          <w:rFonts w:ascii="Times New Roman" w:hAnsi="Times New Roman" w:cs="Times New Roman"/>
          <w:sz w:val="24"/>
          <w:szCs w:val="24"/>
        </w:rPr>
        <w:t xml:space="preserve"> </w:t>
      </w:r>
      <w:r w:rsidR="00372F3F">
        <w:rPr>
          <w:rFonts w:ascii="Times New Roman" w:hAnsi="Times New Roman" w:cs="Times New Roman"/>
          <w:sz w:val="24"/>
          <w:szCs w:val="24"/>
        </w:rPr>
        <w:t xml:space="preserve">before it has fixed </w:t>
      </w:r>
      <w:r w:rsidRPr="00543ED8">
        <w:rPr>
          <w:rFonts w:ascii="Times New Roman" w:hAnsi="Times New Roman" w:cs="Times New Roman"/>
          <w:sz w:val="24"/>
          <w:szCs w:val="24"/>
        </w:rPr>
        <w:t xml:space="preserve">the data </w:t>
      </w:r>
      <w:r>
        <w:rPr>
          <w:rFonts w:ascii="Times New Roman" w:hAnsi="Times New Roman" w:cs="Times New Roman"/>
          <w:sz w:val="24"/>
          <w:szCs w:val="24"/>
        </w:rPr>
        <w:t>and maps that nearly every stakeholder agrees are badly flawed.</w:t>
      </w:r>
      <w:r w:rsidRPr="00543ED8">
        <w:rPr>
          <w:rFonts w:ascii="Times New Roman" w:hAnsi="Times New Roman" w:cs="Times New Roman"/>
          <w:sz w:val="24"/>
          <w:szCs w:val="24"/>
        </w:rPr>
        <w:t xml:space="preserve">  </w:t>
      </w:r>
      <w:r w:rsidR="00570B98">
        <w:rPr>
          <w:rFonts w:ascii="Times New Roman" w:hAnsi="Times New Roman" w:cs="Times New Roman"/>
          <w:sz w:val="24"/>
          <w:szCs w:val="24"/>
        </w:rPr>
        <w:t xml:space="preserve">As we say in Kansas, “measure twice, cut once.”  </w:t>
      </w:r>
      <w:r w:rsidR="00CB35FB">
        <w:rPr>
          <w:rFonts w:ascii="Times New Roman" w:hAnsi="Times New Roman" w:cs="Times New Roman"/>
          <w:sz w:val="24"/>
          <w:szCs w:val="24"/>
        </w:rPr>
        <w:t xml:space="preserve">While I </w:t>
      </w:r>
      <w:r w:rsidRPr="00543ED8">
        <w:rPr>
          <w:rFonts w:ascii="Times New Roman" w:hAnsi="Times New Roman" w:cs="Times New Roman"/>
          <w:sz w:val="24"/>
          <w:szCs w:val="24"/>
        </w:rPr>
        <w:t xml:space="preserve">understand the </w:t>
      </w:r>
      <w:r w:rsidR="00372F3F">
        <w:rPr>
          <w:rFonts w:ascii="Times New Roman" w:hAnsi="Times New Roman" w:cs="Times New Roman"/>
          <w:sz w:val="24"/>
          <w:szCs w:val="24"/>
        </w:rPr>
        <w:t xml:space="preserve">desire to get </w:t>
      </w:r>
      <w:r w:rsidRPr="00543ED8">
        <w:rPr>
          <w:rFonts w:ascii="Times New Roman" w:hAnsi="Times New Roman" w:cs="Times New Roman"/>
          <w:sz w:val="24"/>
          <w:szCs w:val="24"/>
        </w:rPr>
        <w:t xml:space="preserve">support </w:t>
      </w:r>
      <w:r w:rsidR="00372F3F">
        <w:rPr>
          <w:rFonts w:ascii="Times New Roman" w:hAnsi="Times New Roman" w:cs="Times New Roman"/>
          <w:sz w:val="24"/>
          <w:szCs w:val="24"/>
        </w:rPr>
        <w:t>where it’s most needed</w:t>
      </w:r>
      <w:r w:rsidRPr="00543ED8">
        <w:rPr>
          <w:rFonts w:ascii="Times New Roman" w:hAnsi="Times New Roman" w:cs="Times New Roman"/>
          <w:sz w:val="24"/>
          <w:szCs w:val="24"/>
        </w:rPr>
        <w:t xml:space="preserve">, the Commission </w:t>
      </w:r>
      <w:r w:rsidR="00CB35FB">
        <w:rPr>
          <w:rFonts w:ascii="Times New Roman" w:hAnsi="Times New Roman" w:cs="Times New Roman"/>
          <w:sz w:val="24"/>
          <w:szCs w:val="24"/>
        </w:rPr>
        <w:t xml:space="preserve">should </w:t>
      </w:r>
      <w:r w:rsidRPr="00543ED8">
        <w:rPr>
          <w:rFonts w:ascii="Times New Roman" w:hAnsi="Times New Roman" w:cs="Times New Roman"/>
          <w:sz w:val="24"/>
          <w:szCs w:val="24"/>
        </w:rPr>
        <w:t xml:space="preserve">have chosen to proceed </w:t>
      </w:r>
      <w:r w:rsidR="00372F3F">
        <w:rPr>
          <w:rFonts w:ascii="Times New Roman" w:hAnsi="Times New Roman" w:cs="Times New Roman"/>
          <w:sz w:val="24"/>
          <w:szCs w:val="24"/>
        </w:rPr>
        <w:t xml:space="preserve">immediately </w:t>
      </w:r>
      <w:r w:rsidRPr="00543ED8">
        <w:rPr>
          <w:rFonts w:ascii="Times New Roman" w:hAnsi="Times New Roman" w:cs="Times New Roman"/>
          <w:sz w:val="24"/>
          <w:szCs w:val="24"/>
        </w:rPr>
        <w:t xml:space="preserve">with a smaller initial budget </w:t>
      </w:r>
      <w:r w:rsidR="00733004">
        <w:rPr>
          <w:rFonts w:ascii="Times New Roman" w:hAnsi="Times New Roman" w:cs="Times New Roman"/>
          <w:sz w:val="24"/>
          <w:szCs w:val="24"/>
        </w:rPr>
        <w:t xml:space="preserve">than $16 billion </w:t>
      </w:r>
      <w:r w:rsidRPr="00543ED8">
        <w:rPr>
          <w:rFonts w:ascii="Times New Roman" w:hAnsi="Times New Roman" w:cs="Times New Roman"/>
          <w:sz w:val="24"/>
          <w:szCs w:val="24"/>
        </w:rPr>
        <w:t xml:space="preserve">and a shorter service term </w:t>
      </w:r>
      <w:r w:rsidR="00733004">
        <w:rPr>
          <w:rFonts w:ascii="Times New Roman" w:hAnsi="Times New Roman" w:cs="Times New Roman"/>
          <w:sz w:val="24"/>
          <w:szCs w:val="24"/>
        </w:rPr>
        <w:t xml:space="preserve">than 10 years </w:t>
      </w:r>
      <w:r w:rsidRPr="00543ED8">
        <w:rPr>
          <w:rFonts w:ascii="Times New Roman" w:hAnsi="Times New Roman" w:cs="Times New Roman"/>
          <w:sz w:val="24"/>
          <w:szCs w:val="24"/>
        </w:rPr>
        <w:t xml:space="preserve">while </w:t>
      </w:r>
      <w:r w:rsidR="003D335B">
        <w:rPr>
          <w:rFonts w:ascii="Times New Roman" w:hAnsi="Times New Roman" w:cs="Times New Roman"/>
          <w:sz w:val="24"/>
          <w:szCs w:val="24"/>
        </w:rPr>
        <w:t xml:space="preserve">we </w:t>
      </w:r>
      <w:r w:rsidR="00CB35FB">
        <w:rPr>
          <w:rFonts w:ascii="Times New Roman" w:hAnsi="Times New Roman" w:cs="Times New Roman"/>
          <w:sz w:val="24"/>
          <w:szCs w:val="24"/>
        </w:rPr>
        <w:t>fix our data and mapping</w:t>
      </w:r>
      <w:r w:rsidR="00733004">
        <w:rPr>
          <w:rFonts w:ascii="Times New Roman" w:hAnsi="Times New Roman" w:cs="Times New Roman"/>
          <w:sz w:val="24"/>
          <w:szCs w:val="24"/>
        </w:rPr>
        <w:t xml:space="preserve"> to support those areas</w:t>
      </w:r>
      <w:r w:rsidRPr="00543ED8">
        <w:rPr>
          <w:rFonts w:ascii="Times New Roman" w:hAnsi="Times New Roman" w:cs="Times New Roman"/>
          <w:sz w:val="24"/>
          <w:szCs w:val="24"/>
        </w:rPr>
        <w:t xml:space="preserve">.  </w:t>
      </w:r>
      <w:r w:rsidR="00372F3F">
        <w:rPr>
          <w:rFonts w:ascii="Times New Roman" w:hAnsi="Times New Roman" w:cs="Times New Roman"/>
          <w:sz w:val="24"/>
          <w:szCs w:val="24"/>
        </w:rPr>
        <w:t xml:space="preserve">Once we have </w:t>
      </w:r>
      <w:r w:rsidRPr="00543ED8">
        <w:rPr>
          <w:rFonts w:ascii="Times New Roman" w:hAnsi="Times New Roman" w:cs="Times New Roman"/>
          <w:sz w:val="24"/>
          <w:szCs w:val="24"/>
        </w:rPr>
        <w:t xml:space="preserve">improved data and maps, the Commission could then proceed with </w:t>
      </w:r>
      <w:r w:rsidR="00733004">
        <w:rPr>
          <w:rFonts w:ascii="Times New Roman" w:hAnsi="Times New Roman" w:cs="Times New Roman"/>
          <w:sz w:val="24"/>
          <w:szCs w:val="24"/>
        </w:rPr>
        <w:t xml:space="preserve">bulk of the </w:t>
      </w:r>
      <w:r w:rsidRPr="00543ED8">
        <w:rPr>
          <w:rFonts w:ascii="Times New Roman" w:hAnsi="Times New Roman" w:cs="Times New Roman"/>
          <w:sz w:val="24"/>
          <w:szCs w:val="24"/>
        </w:rPr>
        <w:t xml:space="preserve">additional support for longer terms.  </w:t>
      </w:r>
      <w:r w:rsidR="00484CA6">
        <w:rPr>
          <w:rFonts w:ascii="Times New Roman" w:hAnsi="Times New Roman" w:cs="Times New Roman"/>
          <w:sz w:val="24"/>
          <w:szCs w:val="24"/>
        </w:rPr>
        <w:t xml:space="preserve">Unfortunately, the RDOF structure adopts a “ready, fire, aim” approach that favors </w:t>
      </w:r>
      <w:r w:rsidRPr="00543ED8" w:rsidR="00484CA6">
        <w:rPr>
          <w:rFonts w:ascii="Times New Roman" w:hAnsi="Times New Roman" w:cs="Times New Roman"/>
          <w:sz w:val="24"/>
          <w:szCs w:val="24"/>
        </w:rPr>
        <w:t xml:space="preserve">speed </w:t>
      </w:r>
      <w:r w:rsidR="00484CA6">
        <w:rPr>
          <w:rFonts w:ascii="Times New Roman" w:hAnsi="Times New Roman" w:cs="Times New Roman"/>
          <w:sz w:val="24"/>
          <w:szCs w:val="24"/>
        </w:rPr>
        <w:t xml:space="preserve">of funding </w:t>
      </w:r>
      <w:r w:rsidRPr="00543ED8" w:rsidR="00484CA6">
        <w:rPr>
          <w:rFonts w:ascii="Times New Roman" w:hAnsi="Times New Roman" w:cs="Times New Roman"/>
          <w:sz w:val="24"/>
          <w:szCs w:val="24"/>
        </w:rPr>
        <w:t xml:space="preserve">over </w:t>
      </w:r>
      <w:r w:rsidR="00484CA6">
        <w:rPr>
          <w:rFonts w:ascii="Times New Roman" w:hAnsi="Times New Roman" w:cs="Times New Roman"/>
          <w:sz w:val="24"/>
          <w:szCs w:val="24"/>
        </w:rPr>
        <w:t>results</w:t>
      </w:r>
      <w:r w:rsidRPr="00543ED8" w:rsidR="00484CA6">
        <w:rPr>
          <w:rFonts w:ascii="Times New Roman" w:hAnsi="Times New Roman" w:cs="Times New Roman"/>
          <w:sz w:val="24"/>
          <w:szCs w:val="24"/>
        </w:rPr>
        <w:t>.</w:t>
      </w:r>
      <w:r w:rsidR="00484CA6">
        <w:rPr>
          <w:rFonts w:ascii="Times New Roman" w:hAnsi="Times New Roman" w:cs="Times New Roman"/>
          <w:sz w:val="24"/>
          <w:szCs w:val="24"/>
        </w:rPr>
        <w:t xml:space="preserve">  </w:t>
      </w:r>
      <w:r w:rsidRPr="00543ED8" w:rsidR="00484CA6">
        <w:rPr>
          <w:rFonts w:ascii="Times New Roman" w:hAnsi="Times New Roman" w:cs="Times New Roman"/>
          <w:sz w:val="24"/>
          <w:szCs w:val="24"/>
        </w:rPr>
        <w:t xml:space="preserve">  </w:t>
      </w:r>
    </w:p>
    <w:p w:rsidR="004F1F45" w:rsidP="008528D6" w14:paraId="5C76CD9E" w14:textId="4D95001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Second, </w:t>
      </w:r>
      <w:r w:rsidR="006E6450">
        <w:rPr>
          <w:rFonts w:ascii="Times New Roman" w:hAnsi="Times New Roman" w:cs="Times New Roman"/>
          <w:sz w:val="24"/>
          <w:szCs w:val="24"/>
        </w:rPr>
        <w:t xml:space="preserve">to address rural connectivity </w:t>
      </w:r>
      <w:r>
        <w:rPr>
          <w:rFonts w:ascii="Times New Roman" w:hAnsi="Times New Roman" w:cs="Times New Roman"/>
          <w:sz w:val="24"/>
          <w:szCs w:val="24"/>
        </w:rPr>
        <w:t>we must incentivize providers to bring future-proof broadband to our communities.  T</w:t>
      </w:r>
      <w:r w:rsidR="008528D6">
        <w:rPr>
          <w:rFonts w:ascii="Times New Roman" w:hAnsi="Times New Roman" w:cs="Times New Roman"/>
          <w:sz w:val="24"/>
          <w:szCs w:val="24"/>
        </w:rPr>
        <w:t xml:space="preserve">he Commission has a responsibility to ensure that its policies are working, and the USF program is an important example of where we </w:t>
      </w:r>
      <w:r w:rsidR="003D335B">
        <w:rPr>
          <w:rFonts w:ascii="Times New Roman" w:hAnsi="Times New Roman" w:cs="Times New Roman"/>
          <w:sz w:val="24"/>
          <w:szCs w:val="24"/>
        </w:rPr>
        <w:t xml:space="preserve">must </w:t>
      </w:r>
      <w:r w:rsidR="008528D6">
        <w:rPr>
          <w:rFonts w:ascii="Times New Roman" w:hAnsi="Times New Roman" w:cs="Times New Roman"/>
          <w:sz w:val="24"/>
          <w:szCs w:val="24"/>
        </w:rPr>
        <w:t xml:space="preserve">do better.  </w:t>
      </w:r>
      <w:r w:rsidR="005D0CAC">
        <w:rPr>
          <w:rFonts w:ascii="Times New Roman" w:hAnsi="Times New Roman" w:cs="Times New Roman"/>
          <w:sz w:val="24"/>
          <w:szCs w:val="24"/>
        </w:rPr>
        <w:t xml:space="preserve">A close review of the RDOF proposal finds that </w:t>
      </w:r>
      <w:r w:rsidR="00306DE5">
        <w:rPr>
          <w:rFonts w:ascii="Times New Roman" w:hAnsi="Times New Roman" w:cs="Times New Roman"/>
          <w:sz w:val="24"/>
          <w:szCs w:val="24"/>
        </w:rPr>
        <w:t xml:space="preserve">many </w:t>
      </w:r>
      <w:r>
        <w:rPr>
          <w:rFonts w:ascii="Times New Roman" w:hAnsi="Times New Roman" w:cs="Times New Roman"/>
          <w:sz w:val="24"/>
          <w:szCs w:val="24"/>
        </w:rPr>
        <w:t xml:space="preserve">communities that will be deemed eligible as currently “unserved” actually previously received </w:t>
      </w:r>
      <w:r w:rsidR="00523352">
        <w:rPr>
          <w:rFonts w:ascii="Times New Roman" w:hAnsi="Times New Roman" w:cs="Times New Roman"/>
          <w:sz w:val="24"/>
          <w:szCs w:val="24"/>
        </w:rPr>
        <w:t>federal dollars</w:t>
      </w:r>
      <w:r w:rsidR="00570B98">
        <w:rPr>
          <w:rFonts w:ascii="Times New Roman" w:hAnsi="Times New Roman" w:cs="Times New Roman"/>
          <w:sz w:val="24"/>
          <w:szCs w:val="24"/>
        </w:rPr>
        <w:t xml:space="preserve"> </w:t>
      </w:r>
      <w:r w:rsidRPr="00F05834" w:rsidR="00570B98">
        <w:rPr>
          <w:rFonts w:ascii="Times New Roman" w:hAnsi="Times New Roman" w:cs="Times New Roman"/>
          <w:sz w:val="24"/>
          <w:szCs w:val="24"/>
        </w:rPr>
        <w:t>as recently as five years ago</w:t>
      </w:r>
      <w:r w:rsidRPr="00D77337" w:rsidR="00446A29">
        <w:rPr>
          <w:rFonts w:ascii="Times New Roman" w:hAnsi="Times New Roman" w:cs="Times New Roman"/>
          <w:sz w:val="24"/>
          <w:szCs w:val="24"/>
        </w:rPr>
        <w:t xml:space="preserve"> </w:t>
      </w:r>
      <w:r w:rsidR="005D0CAC">
        <w:rPr>
          <w:rFonts w:ascii="Times New Roman" w:hAnsi="Times New Roman" w:cs="Times New Roman"/>
          <w:sz w:val="24"/>
          <w:szCs w:val="24"/>
        </w:rPr>
        <w:t>through our high cost program</w:t>
      </w:r>
      <w:r>
        <w:rPr>
          <w:rFonts w:ascii="Times New Roman" w:hAnsi="Times New Roman" w:cs="Times New Roman"/>
          <w:sz w:val="24"/>
          <w:szCs w:val="24"/>
        </w:rPr>
        <w:t xml:space="preserve"> known as Connect America Phase I</w:t>
      </w:r>
      <w:r w:rsidR="005D0CAC">
        <w:rPr>
          <w:rFonts w:ascii="Times New Roman" w:hAnsi="Times New Roman" w:cs="Times New Roman"/>
          <w:sz w:val="24"/>
          <w:szCs w:val="24"/>
        </w:rPr>
        <w:t>.  That is shocking</w:t>
      </w:r>
      <w:r w:rsidR="00C66255">
        <w:rPr>
          <w:rFonts w:ascii="Times New Roman" w:hAnsi="Times New Roman" w:cs="Times New Roman"/>
          <w:sz w:val="24"/>
          <w:szCs w:val="24"/>
        </w:rPr>
        <w:t xml:space="preserve"> that we need to re-deploy </w:t>
      </w:r>
      <w:r w:rsidR="00920696">
        <w:rPr>
          <w:rFonts w:ascii="Times New Roman" w:hAnsi="Times New Roman" w:cs="Times New Roman"/>
          <w:sz w:val="24"/>
          <w:szCs w:val="24"/>
        </w:rPr>
        <w:t xml:space="preserve">USF funding to get better </w:t>
      </w:r>
      <w:r w:rsidR="00C66255">
        <w:rPr>
          <w:rFonts w:ascii="Times New Roman" w:hAnsi="Times New Roman" w:cs="Times New Roman"/>
          <w:sz w:val="24"/>
          <w:szCs w:val="24"/>
        </w:rPr>
        <w:t xml:space="preserve">broadband to these </w:t>
      </w:r>
      <w:r w:rsidR="00920696">
        <w:rPr>
          <w:rFonts w:ascii="Times New Roman" w:hAnsi="Times New Roman" w:cs="Times New Roman"/>
          <w:sz w:val="24"/>
          <w:szCs w:val="24"/>
        </w:rPr>
        <w:t>communities</w:t>
      </w:r>
      <w:r w:rsidR="005D0CAC">
        <w:rPr>
          <w:rFonts w:ascii="Times New Roman" w:hAnsi="Times New Roman" w:cs="Times New Roman"/>
          <w:sz w:val="24"/>
          <w:szCs w:val="24"/>
        </w:rPr>
        <w:t>, and crystallized for me that w</w:t>
      </w:r>
      <w:r w:rsidRPr="008B2067" w:rsidR="008528D6">
        <w:rPr>
          <w:rFonts w:ascii="Times New Roman" w:hAnsi="Times New Roman" w:cs="Times New Roman"/>
          <w:sz w:val="24"/>
          <w:szCs w:val="24"/>
        </w:rPr>
        <w:t xml:space="preserve">e </w:t>
      </w:r>
      <w:r w:rsidR="009207B0">
        <w:rPr>
          <w:rFonts w:ascii="Times New Roman" w:hAnsi="Times New Roman" w:cs="Times New Roman"/>
          <w:sz w:val="24"/>
          <w:szCs w:val="24"/>
        </w:rPr>
        <w:t xml:space="preserve">must </w:t>
      </w:r>
      <w:r w:rsidR="005D0CAC">
        <w:rPr>
          <w:rFonts w:ascii="Times New Roman" w:hAnsi="Times New Roman" w:cs="Times New Roman"/>
          <w:sz w:val="24"/>
          <w:szCs w:val="24"/>
        </w:rPr>
        <w:t xml:space="preserve">better </w:t>
      </w:r>
      <w:r w:rsidRPr="008B2067" w:rsidR="008528D6">
        <w:rPr>
          <w:rFonts w:ascii="Times New Roman" w:hAnsi="Times New Roman" w:cs="Times New Roman"/>
          <w:sz w:val="24"/>
          <w:szCs w:val="24"/>
        </w:rPr>
        <w:t xml:space="preserve">understand how our </w:t>
      </w:r>
      <w:r w:rsidR="009207B0">
        <w:rPr>
          <w:rFonts w:ascii="Times New Roman" w:hAnsi="Times New Roman" w:cs="Times New Roman"/>
          <w:sz w:val="24"/>
          <w:szCs w:val="24"/>
        </w:rPr>
        <w:t xml:space="preserve">rural telecom </w:t>
      </w:r>
      <w:r w:rsidR="008528D6">
        <w:rPr>
          <w:rFonts w:ascii="Times New Roman" w:hAnsi="Times New Roman" w:cs="Times New Roman"/>
          <w:sz w:val="24"/>
          <w:szCs w:val="24"/>
        </w:rPr>
        <w:t xml:space="preserve">support programs have </w:t>
      </w:r>
      <w:r w:rsidRPr="008B2067" w:rsidR="008528D6">
        <w:rPr>
          <w:rFonts w:ascii="Times New Roman" w:hAnsi="Times New Roman" w:cs="Times New Roman"/>
          <w:sz w:val="24"/>
          <w:szCs w:val="24"/>
        </w:rPr>
        <w:t xml:space="preserve">performed </w:t>
      </w:r>
      <w:r w:rsidR="003D335B">
        <w:rPr>
          <w:rFonts w:ascii="Times New Roman" w:hAnsi="Times New Roman" w:cs="Times New Roman"/>
          <w:sz w:val="24"/>
          <w:szCs w:val="24"/>
        </w:rPr>
        <w:t xml:space="preserve">historically </w:t>
      </w:r>
      <w:r w:rsidRPr="008B2067" w:rsidR="008528D6">
        <w:rPr>
          <w:rFonts w:ascii="Times New Roman" w:hAnsi="Times New Roman" w:cs="Times New Roman"/>
          <w:sz w:val="24"/>
          <w:szCs w:val="24"/>
        </w:rPr>
        <w:t xml:space="preserve">so that we can better </w:t>
      </w:r>
      <w:r w:rsidR="00920696">
        <w:rPr>
          <w:rFonts w:ascii="Times New Roman" w:hAnsi="Times New Roman" w:cs="Times New Roman"/>
          <w:sz w:val="24"/>
          <w:szCs w:val="24"/>
        </w:rPr>
        <w:t xml:space="preserve">future-proof the broadband we purchase through </w:t>
      </w:r>
      <w:r w:rsidRPr="008B2067" w:rsidR="008528D6">
        <w:rPr>
          <w:rFonts w:ascii="Times New Roman" w:hAnsi="Times New Roman" w:cs="Times New Roman"/>
          <w:sz w:val="24"/>
          <w:szCs w:val="24"/>
        </w:rPr>
        <w:t xml:space="preserve">the RDOF </w:t>
      </w:r>
      <w:r w:rsidR="00920696">
        <w:rPr>
          <w:rFonts w:ascii="Times New Roman" w:hAnsi="Times New Roman" w:cs="Times New Roman"/>
          <w:sz w:val="24"/>
          <w:szCs w:val="24"/>
        </w:rPr>
        <w:t xml:space="preserve">over </w:t>
      </w:r>
      <w:r w:rsidRPr="008B2067" w:rsidR="008528D6">
        <w:rPr>
          <w:rFonts w:ascii="Times New Roman" w:hAnsi="Times New Roman" w:cs="Times New Roman"/>
          <w:sz w:val="24"/>
          <w:szCs w:val="24"/>
        </w:rPr>
        <w:t xml:space="preserve">the next 10 years.  </w:t>
      </w:r>
    </w:p>
    <w:p w:rsidR="008528D6" w:rsidP="008528D6" w14:paraId="2ECDFE4B" w14:textId="57648FE9">
      <w:pPr>
        <w:spacing w:after="0" w:line="480" w:lineRule="auto"/>
        <w:ind w:firstLine="720"/>
        <w:rPr>
          <w:rFonts w:ascii="Times New Roman" w:hAnsi="Times New Roman" w:cs="Times New Roman"/>
          <w:sz w:val="24"/>
          <w:szCs w:val="24"/>
        </w:rPr>
      </w:pPr>
      <w:r w:rsidRPr="008B2067">
        <w:rPr>
          <w:rFonts w:ascii="Times New Roman" w:hAnsi="Times New Roman" w:cs="Times New Roman"/>
          <w:sz w:val="24"/>
          <w:szCs w:val="24"/>
        </w:rPr>
        <w:t>Sometimes you have to look back to move forward.  That’s why I’</w:t>
      </w:r>
      <w:r>
        <w:rPr>
          <w:rFonts w:ascii="Times New Roman" w:hAnsi="Times New Roman" w:cs="Times New Roman"/>
          <w:sz w:val="24"/>
          <w:szCs w:val="24"/>
        </w:rPr>
        <w:t>ve</w:t>
      </w:r>
      <w:r w:rsidRPr="008B2067">
        <w:rPr>
          <w:rFonts w:ascii="Times New Roman" w:hAnsi="Times New Roman" w:cs="Times New Roman"/>
          <w:sz w:val="24"/>
          <w:szCs w:val="24"/>
        </w:rPr>
        <w:t xml:space="preserve"> call</w:t>
      </w:r>
      <w:r>
        <w:rPr>
          <w:rFonts w:ascii="Times New Roman" w:hAnsi="Times New Roman" w:cs="Times New Roman"/>
          <w:sz w:val="24"/>
          <w:szCs w:val="24"/>
        </w:rPr>
        <w:t>ed</w:t>
      </w:r>
      <w:r w:rsidRPr="008B2067">
        <w:rPr>
          <w:rFonts w:ascii="Times New Roman" w:hAnsi="Times New Roman" w:cs="Times New Roman"/>
          <w:sz w:val="24"/>
          <w:szCs w:val="24"/>
        </w:rPr>
        <w:t xml:space="preserve"> for the FCC to conduct a </w:t>
      </w:r>
      <w:bookmarkStart w:id="1" w:name="_Hlk23428055"/>
      <w:r w:rsidRPr="00EA7471">
        <w:rPr>
          <w:rFonts w:ascii="Times New Roman" w:hAnsi="Times New Roman" w:cs="Times New Roman"/>
          <w:sz w:val="24"/>
          <w:szCs w:val="24"/>
          <w:u w:val="single"/>
        </w:rPr>
        <w:t>data</w:t>
      </w:r>
      <w:r w:rsidRPr="00EA7471" w:rsidR="00483C90">
        <w:rPr>
          <w:rFonts w:ascii="Times New Roman" w:hAnsi="Times New Roman" w:cs="Times New Roman"/>
          <w:sz w:val="24"/>
          <w:szCs w:val="24"/>
          <w:u w:val="single"/>
        </w:rPr>
        <w:t>-</w:t>
      </w:r>
      <w:r w:rsidRPr="00EA7471">
        <w:rPr>
          <w:rFonts w:ascii="Times New Roman" w:hAnsi="Times New Roman" w:cs="Times New Roman"/>
          <w:sz w:val="24"/>
          <w:szCs w:val="24"/>
          <w:u w:val="single"/>
        </w:rPr>
        <w:t>driven</w:t>
      </w:r>
      <w:r w:rsidRPr="008B2067">
        <w:rPr>
          <w:rFonts w:ascii="Times New Roman" w:hAnsi="Times New Roman" w:cs="Times New Roman"/>
          <w:sz w:val="24"/>
          <w:szCs w:val="24"/>
        </w:rPr>
        <w:t xml:space="preserve"> 10-year look-back on how our </w:t>
      </w:r>
      <w:r w:rsidR="005D0CAC">
        <w:rPr>
          <w:rFonts w:ascii="Times New Roman" w:hAnsi="Times New Roman" w:cs="Times New Roman"/>
          <w:sz w:val="24"/>
          <w:szCs w:val="24"/>
        </w:rPr>
        <w:t xml:space="preserve">high cost </w:t>
      </w:r>
      <w:r w:rsidRPr="008B2067">
        <w:rPr>
          <w:rFonts w:ascii="Times New Roman" w:hAnsi="Times New Roman" w:cs="Times New Roman"/>
          <w:sz w:val="24"/>
          <w:szCs w:val="24"/>
        </w:rPr>
        <w:t>program</w:t>
      </w:r>
      <w:r w:rsidR="005D0CAC">
        <w:rPr>
          <w:rFonts w:ascii="Times New Roman" w:hAnsi="Times New Roman" w:cs="Times New Roman"/>
          <w:sz w:val="24"/>
          <w:szCs w:val="24"/>
        </w:rPr>
        <w:t>ming</w:t>
      </w:r>
      <w:r w:rsidRPr="008B2067">
        <w:rPr>
          <w:rFonts w:ascii="Times New Roman" w:hAnsi="Times New Roman" w:cs="Times New Roman"/>
          <w:sz w:val="24"/>
          <w:szCs w:val="24"/>
        </w:rPr>
        <w:t xml:space="preserve"> has performed in bringing broadband to our </w:t>
      </w:r>
      <w:r w:rsidR="0082399E">
        <w:rPr>
          <w:rFonts w:ascii="Times New Roman" w:hAnsi="Times New Roman" w:cs="Times New Roman"/>
          <w:sz w:val="24"/>
          <w:szCs w:val="24"/>
        </w:rPr>
        <w:t>hardest to reach</w:t>
      </w:r>
      <w:r w:rsidRPr="008B2067" w:rsidR="0082399E">
        <w:rPr>
          <w:rFonts w:ascii="Times New Roman" w:hAnsi="Times New Roman" w:cs="Times New Roman"/>
          <w:sz w:val="24"/>
          <w:szCs w:val="24"/>
        </w:rPr>
        <w:t xml:space="preserve"> </w:t>
      </w:r>
      <w:r w:rsidRPr="008B2067">
        <w:rPr>
          <w:rFonts w:ascii="Times New Roman" w:hAnsi="Times New Roman" w:cs="Times New Roman"/>
          <w:sz w:val="24"/>
          <w:szCs w:val="24"/>
        </w:rPr>
        <w:t>areas</w:t>
      </w:r>
      <w:bookmarkEnd w:id="1"/>
      <w:r w:rsidRPr="008B2067">
        <w:rPr>
          <w:rFonts w:ascii="Times New Roman" w:hAnsi="Times New Roman" w:cs="Times New Roman"/>
          <w:sz w:val="24"/>
          <w:szCs w:val="24"/>
        </w:rPr>
        <w:t xml:space="preserve">.  Where have we succeeded?  Where did we </w:t>
      </w:r>
      <w:r w:rsidRPr="008B2067">
        <w:rPr>
          <w:rFonts w:ascii="Times New Roman" w:hAnsi="Times New Roman" w:cs="Times New Roman"/>
          <w:sz w:val="24"/>
          <w:szCs w:val="24"/>
        </w:rPr>
        <w:t>miss</w:t>
      </w:r>
      <w:r w:rsidR="009F0509">
        <w:rPr>
          <w:rFonts w:ascii="Times New Roman" w:hAnsi="Times New Roman" w:cs="Times New Roman"/>
          <w:sz w:val="24"/>
          <w:szCs w:val="24"/>
        </w:rPr>
        <w:t xml:space="preserve"> the mark</w:t>
      </w:r>
      <w:r w:rsidRPr="008B2067">
        <w:rPr>
          <w:rFonts w:ascii="Times New Roman" w:hAnsi="Times New Roman" w:cs="Times New Roman"/>
          <w:sz w:val="24"/>
          <w:szCs w:val="24"/>
        </w:rPr>
        <w:t xml:space="preserve">?  </w:t>
      </w:r>
      <w:r w:rsidR="00483C90">
        <w:rPr>
          <w:rFonts w:ascii="Times New Roman" w:hAnsi="Times New Roman" w:cs="Times New Roman"/>
          <w:sz w:val="24"/>
          <w:szCs w:val="24"/>
        </w:rPr>
        <w:t xml:space="preserve">Which </w:t>
      </w:r>
      <w:r w:rsidRPr="008B2067">
        <w:rPr>
          <w:rFonts w:ascii="Times New Roman" w:hAnsi="Times New Roman" w:cs="Times New Roman"/>
          <w:sz w:val="24"/>
          <w:szCs w:val="24"/>
        </w:rPr>
        <w:t>communities have had their connectivity needs met</w:t>
      </w:r>
      <w:r w:rsidR="00855DDA">
        <w:rPr>
          <w:rFonts w:ascii="Times New Roman" w:hAnsi="Times New Roman" w:cs="Times New Roman"/>
          <w:sz w:val="24"/>
          <w:szCs w:val="24"/>
        </w:rPr>
        <w:t xml:space="preserve"> by the program</w:t>
      </w:r>
      <w:r w:rsidRPr="008B2067">
        <w:rPr>
          <w:rFonts w:ascii="Times New Roman" w:hAnsi="Times New Roman" w:cs="Times New Roman"/>
          <w:sz w:val="24"/>
          <w:szCs w:val="24"/>
        </w:rPr>
        <w:t xml:space="preserve"> in the way that we expected?  Which haven’t, and why?</w:t>
      </w:r>
      <w:r w:rsidR="005D0CAC">
        <w:rPr>
          <w:rFonts w:ascii="Times New Roman" w:hAnsi="Times New Roman" w:cs="Times New Roman"/>
          <w:sz w:val="24"/>
          <w:szCs w:val="24"/>
        </w:rPr>
        <w:t xml:space="preserve">  </w:t>
      </w:r>
      <w:r w:rsidR="005A7ED0">
        <w:rPr>
          <w:rFonts w:ascii="Times New Roman" w:hAnsi="Times New Roman" w:cs="Times New Roman"/>
          <w:sz w:val="24"/>
          <w:szCs w:val="24"/>
        </w:rPr>
        <w:t xml:space="preserve">We must understand why.  </w:t>
      </w:r>
      <w:r w:rsidR="005D0CAC">
        <w:rPr>
          <w:rFonts w:ascii="Times New Roman" w:hAnsi="Times New Roman" w:cs="Times New Roman"/>
          <w:sz w:val="24"/>
          <w:szCs w:val="24"/>
        </w:rPr>
        <w:t xml:space="preserve">Here is the point: </w:t>
      </w:r>
      <w:r w:rsidR="004C3833">
        <w:rPr>
          <w:rFonts w:ascii="Times New Roman" w:hAnsi="Times New Roman" w:cs="Times New Roman"/>
          <w:color w:val="000000" w:themeColor="text1"/>
          <w:spacing w:val="5"/>
          <w:sz w:val="24"/>
          <w:szCs w:val="24"/>
        </w:rPr>
        <w:t xml:space="preserve">we must avoid waking up 10 years from now with another $20 billion spent, and </w:t>
      </w:r>
      <w:r w:rsidR="00C74A04">
        <w:rPr>
          <w:rFonts w:ascii="Times New Roman" w:hAnsi="Times New Roman" w:cs="Times New Roman"/>
          <w:color w:val="000000" w:themeColor="text1"/>
          <w:spacing w:val="5"/>
          <w:sz w:val="24"/>
          <w:szCs w:val="24"/>
        </w:rPr>
        <w:t xml:space="preserve">yet we </w:t>
      </w:r>
      <w:r w:rsidR="004C3833">
        <w:rPr>
          <w:rFonts w:ascii="Times New Roman" w:hAnsi="Times New Roman" w:cs="Times New Roman"/>
          <w:color w:val="000000" w:themeColor="text1"/>
          <w:spacing w:val="5"/>
          <w:sz w:val="24"/>
          <w:szCs w:val="24"/>
        </w:rPr>
        <w:t xml:space="preserve">still fail to understand </w:t>
      </w:r>
      <w:r w:rsidR="007826F2">
        <w:rPr>
          <w:rFonts w:ascii="Times New Roman" w:hAnsi="Times New Roman" w:cs="Times New Roman"/>
          <w:color w:val="000000" w:themeColor="text1"/>
          <w:spacing w:val="5"/>
          <w:sz w:val="24"/>
          <w:szCs w:val="24"/>
        </w:rPr>
        <w:t xml:space="preserve">with precision </w:t>
      </w:r>
      <w:r w:rsidR="004C3833">
        <w:rPr>
          <w:rFonts w:ascii="Times New Roman" w:hAnsi="Times New Roman" w:cs="Times New Roman"/>
          <w:color w:val="000000" w:themeColor="text1"/>
          <w:spacing w:val="5"/>
          <w:sz w:val="24"/>
          <w:szCs w:val="24"/>
        </w:rPr>
        <w:t xml:space="preserve">which communities </w:t>
      </w:r>
      <w:r w:rsidR="007826F2">
        <w:rPr>
          <w:rFonts w:ascii="Times New Roman" w:hAnsi="Times New Roman" w:cs="Times New Roman"/>
          <w:color w:val="000000" w:themeColor="text1"/>
          <w:spacing w:val="5"/>
          <w:sz w:val="24"/>
          <w:szCs w:val="24"/>
        </w:rPr>
        <w:t>remain</w:t>
      </w:r>
      <w:r w:rsidR="004C3833">
        <w:rPr>
          <w:rFonts w:ascii="Times New Roman" w:hAnsi="Times New Roman" w:cs="Times New Roman"/>
          <w:color w:val="000000" w:themeColor="text1"/>
          <w:spacing w:val="5"/>
          <w:sz w:val="24"/>
          <w:szCs w:val="24"/>
        </w:rPr>
        <w:t xml:space="preserve"> </w:t>
      </w:r>
      <w:r w:rsidR="0082399E">
        <w:rPr>
          <w:rFonts w:ascii="Times New Roman" w:hAnsi="Times New Roman" w:cs="Times New Roman"/>
          <w:color w:val="000000" w:themeColor="text1"/>
          <w:spacing w:val="5"/>
          <w:sz w:val="24"/>
          <w:szCs w:val="24"/>
        </w:rPr>
        <w:t>un</w:t>
      </w:r>
      <w:r w:rsidR="004C3833">
        <w:rPr>
          <w:rFonts w:ascii="Times New Roman" w:hAnsi="Times New Roman" w:cs="Times New Roman"/>
          <w:color w:val="000000" w:themeColor="text1"/>
          <w:spacing w:val="5"/>
          <w:sz w:val="24"/>
          <w:szCs w:val="24"/>
        </w:rPr>
        <w:t xml:space="preserve">served and </w:t>
      </w:r>
      <w:r w:rsidR="0082399E">
        <w:rPr>
          <w:rFonts w:ascii="Times New Roman" w:hAnsi="Times New Roman" w:cs="Times New Roman"/>
          <w:color w:val="000000" w:themeColor="text1"/>
          <w:spacing w:val="5"/>
          <w:sz w:val="24"/>
          <w:szCs w:val="24"/>
        </w:rPr>
        <w:t xml:space="preserve">how we can </w:t>
      </w:r>
      <w:r w:rsidR="007826F2">
        <w:rPr>
          <w:rFonts w:ascii="Times New Roman" w:hAnsi="Times New Roman" w:cs="Times New Roman"/>
          <w:color w:val="000000" w:themeColor="text1"/>
          <w:spacing w:val="5"/>
          <w:sz w:val="24"/>
          <w:szCs w:val="24"/>
        </w:rPr>
        <w:t xml:space="preserve">accurately </w:t>
      </w:r>
      <w:r w:rsidR="0082399E">
        <w:rPr>
          <w:rFonts w:ascii="Times New Roman" w:hAnsi="Times New Roman" w:cs="Times New Roman"/>
          <w:color w:val="000000" w:themeColor="text1"/>
          <w:spacing w:val="5"/>
          <w:sz w:val="24"/>
          <w:szCs w:val="24"/>
        </w:rPr>
        <w:t>finish the job</w:t>
      </w:r>
      <w:r w:rsidR="005D0CAC">
        <w:rPr>
          <w:rFonts w:ascii="Times New Roman" w:hAnsi="Times New Roman" w:cs="Times New Roman"/>
          <w:sz w:val="24"/>
          <w:szCs w:val="24"/>
        </w:rPr>
        <w:t xml:space="preserve">.  </w:t>
      </w:r>
      <w:r w:rsidRPr="008B2067">
        <w:rPr>
          <w:rFonts w:ascii="Times New Roman" w:hAnsi="Times New Roman" w:cs="Times New Roman"/>
          <w:sz w:val="24"/>
          <w:szCs w:val="24"/>
        </w:rPr>
        <w:t xml:space="preserve">  </w:t>
      </w:r>
    </w:p>
    <w:p w:rsidR="001846E8" w:rsidP="008528D6" w14:paraId="0D7CFAFC" w14:textId="3AA1897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Third, we must hold auction winners accountable.  </w:t>
      </w:r>
      <w:r w:rsidR="004F1F45">
        <w:rPr>
          <w:rFonts w:ascii="Times New Roman" w:hAnsi="Times New Roman" w:cs="Times New Roman"/>
          <w:sz w:val="24"/>
          <w:szCs w:val="24"/>
        </w:rPr>
        <w:t xml:space="preserve">As of last month, the FCC plans to disburse nearly $1.5 billion dollars in support over the next 10 years through its </w:t>
      </w:r>
      <w:r w:rsidR="00E7527B">
        <w:rPr>
          <w:rFonts w:ascii="Times New Roman" w:hAnsi="Times New Roman" w:cs="Times New Roman"/>
          <w:sz w:val="24"/>
          <w:szCs w:val="24"/>
        </w:rPr>
        <w:t>Connect America Fund</w:t>
      </w:r>
      <w:r w:rsidR="004F1F45">
        <w:rPr>
          <w:rFonts w:ascii="Times New Roman" w:hAnsi="Times New Roman" w:cs="Times New Roman"/>
          <w:sz w:val="24"/>
          <w:szCs w:val="24"/>
        </w:rPr>
        <w:t xml:space="preserve"> II</w:t>
      </w:r>
      <w:r w:rsidR="00D32B77">
        <w:rPr>
          <w:rFonts w:ascii="Times New Roman" w:hAnsi="Times New Roman" w:cs="Times New Roman"/>
          <w:sz w:val="24"/>
          <w:szCs w:val="24"/>
        </w:rPr>
        <w:t xml:space="preserve"> </w:t>
      </w:r>
      <w:r w:rsidR="004F1F45">
        <w:rPr>
          <w:rFonts w:ascii="Times New Roman" w:hAnsi="Times New Roman" w:cs="Times New Roman"/>
          <w:sz w:val="24"/>
          <w:szCs w:val="24"/>
        </w:rPr>
        <w:t>program</w:t>
      </w:r>
      <w:r w:rsidR="00E7527B">
        <w:rPr>
          <w:rFonts w:ascii="Times New Roman" w:hAnsi="Times New Roman" w:cs="Times New Roman"/>
          <w:sz w:val="24"/>
          <w:szCs w:val="24"/>
        </w:rPr>
        <w:t xml:space="preserve">.  </w:t>
      </w:r>
      <w:r w:rsidR="00D32B77">
        <w:rPr>
          <w:rFonts w:ascii="Times New Roman" w:hAnsi="Times New Roman" w:cs="Times New Roman"/>
          <w:sz w:val="24"/>
          <w:szCs w:val="24"/>
        </w:rPr>
        <w:t>Checks are being issue</w:t>
      </w:r>
      <w:r w:rsidR="009F648A">
        <w:rPr>
          <w:rFonts w:ascii="Times New Roman" w:hAnsi="Times New Roman" w:cs="Times New Roman"/>
          <w:sz w:val="24"/>
          <w:szCs w:val="24"/>
        </w:rPr>
        <w:t>d</w:t>
      </w:r>
      <w:r w:rsidR="00D32B77">
        <w:rPr>
          <w:rFonts w:ascii="Times New Roman" w:hAnsi="Times New Roman" w:cs="Times New Roman"/>
          <w:sz w:val="24"/>
          <w:szCs w:val="24"/>
        </w:rPr>
        <w:t xml:space="preserve"> to auction winners right now and the </w:t>
      </w:r>
      <w:r w:rsidR="00483C90">
        <w:rPr>
          <w:rFonts w:ascii="Times New Roman" w:hAnsi="Times New Roman" w:cs="Times New Roman"/>
          <w:sz w:val="24"/>
          <w:szCs w:val="24"/>
        </w:rPr>
        <w:t xml:space="preserve">stakes are high </w:t>
      </w:r>
      <w:r w:rsidR="008972C7">
        <w:rPr>
          <w:rFonts w:ascii="Times New Roman" w:hAnsi="Times New Roman" w:cs="Times New Roman"/>
          <w:sz w:val="24"/>
          <w:szCs w:val="24"/>
        </w:rPr>
        <w:t>for the communities that have lacked high-quality broadband</w:t>
      </w:r>
      <w:r w:rsidR="00D32B77">
        <w:rPr>
          <w:rFonts w:ascii="Times New Roman" w:hAnsi="Times New Roman" w:cs="Times New Roman"/>
          <w:sz w:val="24"/>
          <w:szCs w:val="24"/>
        </w:rPr>
        <w:t xml:space="preserve">.  </w:t>
      </w:r>
      <w:r w:rsidR="004F1F45">
        <w:rPr>
          <w:rFonts w:ascii="Times New Roman" w:hAnsi="Times New Roman" w:cs="Times New Roman"/>
          <w:sz w:val="24"/>
          <w:szCs w:val="24"/>
        </w:rPr>
        <w:t xml:space="preserve">But </w:t>
      </w:r>
      <w:r w:rsidR="00D32B77">
        <w:rPr>
          <w:rFonts w:ascii="Times New Roman" w:hAnsi="Times New Roman" w:cs="Times New Roman"/>
          <w:sz w:val="24"/>
          <w:szCs w:val="24"/>
        </w:rPr>
        <w:t xml:space="preserve">I </w:t>
      </w:r>
      <w:r w:rsidR="001B7219">
        <w:rPr>
          <w:rFonts w:ascii="Times New Roman" w:hAnsi="Times New Roman" w:cs="Times New Roman"/>
          <w:sz w:val="24"/>
          <w:szCs w:val="24"/>
        </w:rPr>
        <w:t xml:space="preserve">met with </w:t>
      </w:r>
      <w:r w:rsidR="00E7527B">
        <w:rPr>
          <w:rFonts w:ascii="Times New Roman" w:hAnsi="Times New Roman" w:cs="Times New Roman"/>
          <w:sz w:val="24"/>
          <w:szCs w:val="24"/>
        </w:rPr>
        <w:t xml:space="preserve">communities </w:t>
      </w:r>
      <w:r w:rsidR="00D32B77">
        <w:rPr>
          <w:rFonts w:ascii="Times New Roman" w:hAnsi="Times New Roman" w:cs="Times New Roman"/>
          <w:sz w:val="24"/>
          <w:szCs w:val="24"/>
        </w:rPr>
        <w:t xml:space="preserve">that </w:t>
      </w:r>
      <w:r w:rsidR="00E7527B">
        <w:rPr>
          <w:rFonts w:ascii="Times New Roman" w:hAnsi="Times New Roman" w:cs="Times New Roman"/>
          <w:sz w:val="24"/>
          <w:szCs w:val="24"/>
        </w:rPr>
        <w:t>are anxious about whether the service they’ve been promised under CAF-</w:t>
      </w:r>
      <w:r w:rsidR="004F1F45">
        <w:rPr>
          <w:rFonts w:ascii="Times New Roman" w:hAnsi="Times New Roman" w:cs="Times New Roman"/>
          <w:sz w:val="24"/>
          <w:szCs w:val="24"/>
        </w:rPr>
        <w:t>II</w:t>
      </w:r>
      <w:r w:rsidR="00E7527B">
        <w:rPr>
          <w:rFonts w:ascii="Times New Roman" w:hAnsi="Times New Roman" w:cs="Times New Roman"/>
          <w:sz w:val="24"/>
          <w:szCs w:val="24"/>
        </w:rPr>
        <w:t xml:space="preserve"> will</w:t>
      </w:r>
      <w:r w:rsidR="00D32B77">
        <w:rPr>
          <w:rFonts w:ascii="Times New Roman" w:hAnsi="Times New Roman" w:cs="Times New Roman"/>
          <w:sz w:val="24"/>
          <w:szCs w:val="24"/>
        </w:rPr>
        <w:t xml:space="preserve"> actually</w:t>
      </w:r>
      <w:r w:rsidR="00E7527B">
        <w:rPr>
          <w:rFonts w:ascii="Times New Roman" w:hAnsi="Times New Roman" w:cs="Times New Roman"/>
          <w:sz w:val="24"/>
          <w:szCs w:val="24"/>
        </w:rPr>
        <w:t xml:space="preserve"> come to pass.  </w:t>
      </w:r>
      <w:bookmarkStart w:id="2" w:name="_Hlk26042103"/>
      <w:r w:rsidR="00D32B77">
        <w:rPr>
          <w:rFonts w:ascii="Times New Roman" w:hAnsi="Times New Roman" w:cs="Times New Roman"/>
          <w:sz w:val="24"/>
          <w:szCs w:val="24"/>
        </w:rPr>
        <w:t xml:space="preserve">Unfortunately, </w:t>
      </w:r>
      <w:r>
        <w:rPr>
          <w:rFonts w:ascii="Times New Roman" w:hAnsi="Times New Roman" w:cs="Times New Roman"/>
          <w:sz w:val="24"/>
          <w:szCs w:val="24"/>
        </w:rPr>
        <w:t xml:space="preserve">as we sit here, </w:t>
      </w:r>
      <w:r w:rsidR="00D32B77">
        <w:rPr>
          <w:rFonts w:ascii="Times New Roman" w:hAnsi="Times New Roman" w:cs="Times New Roman"/>
          <w:sz w:val="24"/>
          <w:szCs w:val="24"/>
        </w:rPr>
        <w:t xml:space="preserve">more than a dozen CAF-II auction winners have already defaulted on their bids to provide service to rural areas in states like Arkansas, Minnesota, Michigan, Nevada, Nebraska, Colorado, Missouri, Oklahoma, Kansas, Massachusetts, and Virginia.  </w:t>
      </w:r>
      <w:bookmarkEnd w:id="2"/>
      <w:r w:rsidR="00D32B77">
        <w:rPr>
          <w:rFonts w:ascii="Times New Roman" w:hAnsi="Times New Roman" w:cs="Times New Roman"/>
          <w:sz w:val="24"/>
          <w:szCs w:val="24"/>
        </w:rPr>
        <w:t xml:space="preserve">The high stakes are clear as </w:t>
      </w:r>
      <w:r w:rsidR="00E7527B">
        <w:rPr>
          <w:rFonts w:ascii="Times New Roman" w:hAnsi="Times New Roman" w:cs="Times New Roman"/>
          <w:sz w:val="24"/>
          <w:szCs w:val="24"/>
        </w:rPr>
        <w:t>communities receiving support under CAF-</w:t>
      </w:r>
      <w:r w:rsidR="004F1F45">
        <w:rPr>
          <w:rFonts w:ascii="Times New Roman" w:hAnsi="Times New Roman" w:cs="Times New Roman"/>
          <w:sz w:val="24"/>
          <w:szCs w:val="24"/>
        </w:rPr>
        <w:t>II</w:t>
      </w:r>
      <w:r w:rsidR="00E7527B">
        <w:rPr>
          <w:rFonts w:ascii="Times New Roman" w:hAnsi="Times New Roman" w:cs="Times New Roman"/>
          <w:sz w:val="24"/>
          <w:szCs w:val="24"/>
        </w:rPr>
        <w:t xml:space="preserve"> </w:t>
      </w:r>
      <w:r w:rsidR="008972C7">
        <w:rPr>
          <w:rFonts w:ascii="Times New Roman" w:hAnsi="Times New Roman" w:cs="Times New Roman"/>
          <w:sz w:val="24"/>
          <w:szCs w:val="24"/>
        </w:rPr>
        <w:t xml:space="preserve">will </w:t>
      </w:r>
      <w:r w:rsidR="00E7527B">
        <w:rPr>
          <w:rFonts w:ascii="Times New Roman" w:hAnsi="Times New Roman" w:cs="Times New Roman"/>
          <w:sz w:val="24"/>
          <w:szCs w:val="24"/>
        </w:rPr>
        <w:t xml:space="preserve">not </w:t>
      </w:r>
      <w:r w:rsidR="008972C7">
        <w:rPr>
          <w:rFonts w:ascii="Times New Roman" w:hAnsi="Times New Roman" w:cs="Times New Roman"/>
          <w:sz w:val="24"/>
          <w:szCs w:val="24"/>
        </w:rPr>
        <w:t xml:space="preserve">be </w:t>
      </w:r>
      <w:r w:rsidR="00E7527B">
        <w:rPr>
          <w:rFonts w:ascii="Times New Roman" w:hAnsi="Times New Roman" w:cs="Times New Roman"/>
          <w:sz w:val="24"/>
          <w:szCs w:val="24"/>
        </w:rPr>
        <w:t xml:space="preserve">eligible to do so under </w:t>
      </w:r>
      <w:r w:rsidR="008972C7">
        <w:rPr>
          <w:rFonts w:ascii="Times New Roman" w:hAnsi="Times New Roman" w:cs="Times New Roman"/>
          <w:sz w:val="24"/>
          <w:szCs w:val="24"/>
        </w:rPr>
        <w:t xml:space="preserve">the </w:t>
      </w:r>
      <w:r w:rsidR="00E7527B">
        <w:rPr>
          <w:rFonts w:ascii="Times New Roman" w:hAnsi="Times New Roman" w:cs="Times New Roman"/>
          <w:sz w:val="24"/>
          <w:szCs w:val="24"/>
        </w:rPr>
        <w:t xml:space="preserve">RDOF.  </w:t>
      </w:r>
      <w:bookmarkStart w:id="3" w:name="_Hlk26042201"/>
      <w:r w:rsidR="00D32B77">
        <w:rPr>
          <w:rFonts w:ascii="Times New Roman" w:hAnsi="Times New Roman" w:cs="Times New Roman"/>
          <w:sz w:val="24"/>
          <w:szCs w:val="24"/>
        </w:rPr>
        <w:t>Before we send an additional $20 billion dollars out the door, we need to be</w:t>
      </w:r>
      <w:r w:rsidR="00011DFE">
        <w:rPr>
          <w:rFonts w:ascii="Times New Roman" w:hAnsi="Times New Roman" w:cs="Times New Roman"/>
          <w:sz w:val="24"/>
          <w:szCs w:val="24"/>
        </w:rPr>
        <w:t xml:space="preserve"> absolutely</w:t>
      </w:r>
      <w:r w:rsidR="00D32B77">
        <w:rPr>
          <w:rFonts w:ascii="Times New Roman" w:hAnsi="Times New Roman" w:cs="Times New Roman"/>
          <w:sz w:val="24"/>
          <w:szCs w:val="24"/>
        </w:rPr>
        <w:t xml:space="preserve"> sure that all carriers who receive </w:t>
      </w:r>
      <w:r w:rsidR="00F95977">
        <w:rPr>
          <w:rFonts w:ascii="Times New Roman" w:hAnsi="Times New Roman" w:cs="Times New Roman"/>
          <w:sz w:val="24"/>
          <w:szCs w:val="24"/>
        </w:rPr>
        <w:t xml:space="preserve">USF </w:t>
      </w:r>
      <w:r w:rsidR="00D32B77">
        <w:rPr>
          <w:rFonts w:ascii="Times New Roman" w:hAnsi="Times New Roman" w:cs="Times New Roman"/>
          <w:sz w:val="24"/>
          <w:szCs w:val="24"/>
        </w:rPr>
        <w:t xml:space="preserve">funding are stable and designed to meet our buildout requirements to deliver connectivity to communities that are </w:t>
      </w:r>
      <w:r w:rsidR="00E11A4B">
        <w:rPr>
          <w:rFonts w:ascii="Times New Roman" w:hAnsi="Times New Roman" w:cs="Times New Roman"/>
          <w:sz w:val="24"/>
          <w:szCs w:val="24"/>
        </w:rPr>
        <w:t xml:space="preserve">most </w:t>
      </w:r>
      <w:r w:rsidR="00D32B77">
        <w:rPr>
          <w:rFonts w:ascii="Times New Roman" w:hAnsi="Times New Roman" w:cs="Times New Roman"/>
          <w:sz w:val="24"/>
          <w:szCs w:val="24"/>
        </w:rPr>
        <w:t>in need</w:t>
      </w:r>
      <w:r w:rsidR="00E7527B">
        <w:rPr>
          <w:rFonts w:ascii="Times New Roman" w:hAnsi="Times New Roman" w:cs="Times New Roman"/>
          <w:sz w:val="24"/>
          <w:szCs w:val="24"/>
        </w:rPr>
        <w:t>.</w:t>
      </w:r>
      <w:bookmarkEnd w:id="3"/>
      <w:r w:rsidR="00E7527B">
        <w:rPr>
          <w:rFonts w:ascii="Times New Roman" w:hAnsi="Times New Roman" w:cs="Times New Roman"/>
          <w:sz w:val="24"/>
          <w:szCs w:val="24"/>
        </w:rPr>
        <w:t xml:space="preserve">  </w:t>
      </w:r>
    </w:p>
    <w:p w:rsidR="00FA6EE5" w:rsidP="00B247BE" w14:paraId="177279D5" w14:textId="3E873A2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Fourth, </w:t>
      </w:r>
      <w:r w:rsidR="00675F5C">
        <w:rPr>
          <w:rFonts w:ascii="Times New Roman" w:hAnsi="Times New Roman" w:cs="Times New Roman"/>
          <w:sz w:val="24"/>
          <w:szCs w:val="24"/>
        </w:rPr>
        <w:t xml:space="preserve">to address rural broadband </w:t>
      </w:r>
      <w:r>
        <w:rPr>
          <w:rFonts w:ascii="Times New Roman" w:hAnsi="Times New Roman" w:cs="Times New Roman"/>
          <w:sz w:val="24"/>
          <w:szCs w:val="24"/>
        </w:rPr>
        <w:t xml:space="preserve">we must advance </w:t>
      </w:r>
      <w:r w:rsidR="00533A0B">
        <w:rPr>
          <w:rFonts w:ascii="Times New Roman" w:hAnsi="Times New Roman" w:cs="Times New Roman"/>
          <w:sz w:val="24"/>
          <w:szCs w:val="24"/>
        </w:rPr>
        <w:t xml:space="preserve">a </w:t>
      </w:r>
      <w:r>
        <w:rPr>
          <w:rFonts w:ascii="Times New Roman" w:hAnsi="Times New Roman" w:cs="Times New Roman"/>
          <w:sz w:val="24"/>
          <w:szCs w:val="24"/>
        </w:rPr>
        <w:t xml:space="preserve">more affordable </w:t>
      </w:r>
      <w:r w:rsidR="00533A0B">
        <w:rPr>
          <w:rFonts w:ascii="Times New Roman" w:hAnsi="Times New Roman" w:cs="Times New Roman"/>
          <w:sz w:val="24"/>
          <w:szCs w:val="24"/>
        </w:rPr>
        <w:t xml:space="preserve">way </w:t>
      </w:r>
      <w:r w:rsidR="0094127A">
        <w:rPr>
          <w:rFonts w:ascii="Times New Roman" w:hAnsi="Times New Roman" w:cs="Times New Roman"/>
          <w:sz w:val="24"/>
          <w:szCs w:val="24"/>
        </w:rPr>
        <w:t xml:space="preserve">for our poorest rural Americans </w:t>
      </w:r>
      <w:r w:rsidR="00533A0B">
        <w:rPr>
          <w:rFonts w:ascii="Times New Roman" w:hAnsi="Times New Roman" w:cs="Times New Roman"/>
          <w:sz w:val="24"/>
          <w:szCs w:val="24"/>
        </w:rPr>
        <w:t>to connect to the internet</w:t>
      </w:r>
      <w:r>
        <w:rPr>
          <w:rFonts w:ascii="Times New Roman" w:hAnsi="Times New Roman" w:cs="Times New Roman"/>
          <w:sz w:val="24"/>
          <w:szCs w:val="24"/>
        </w:rPr>
        <w:t xml:space="preserve">.  </w:t>
      </w:r>
      <w:r w:rsidR="00CC5A18">
        <w:rPr>
          <w:rFonts w:ascii="Times New Roman" w:hAnsi="Times New Roman" w:cs="Times New Roman"/>
          <w:sz w:val="24"/>
          <w:szCs w:val="24"/>
        </w:rPr>
        <w:t>Quite simply, t</w:t>
      </w:r>
      <w:r w:rsidR="005109DD">
        <w:rPr>
          <w:rFonts w:ascii="Times New Roman" w:hAnsi="Times New Roman" w:cs="Times New Roman"/>
          <w:sz w:val="24"/>
          <w:szCs w:val="24"/>
        </w:rPr>
        <w:t xml:space="preserve">he FCC </w:t>
      </w:r>
      <w:r>
        <w:rPr>
          <w:rFonts w:ascii="Times New Roman" w:hAnsi="Times New Roman" w:cs="Times New Roman"/>
          <w:sz w:val="24"/>
          <w:szCs w:val="24"/>
        </w:rPr>
        <w:t xml:space="preserve">should require </w:t>
      </w:r>
      <w:r w:rsidR="005109DD">
        <w:rPr>
          <w:rFonts w:ascii="Times New Roman" w:hAnsi="Times New Roman" w:cs="Times New Roman"/>
          <w:sz w:val="24"/>
          <w:szCs w:val="24"/>
        </w:rPr>
        <w:t xml:space="preserve">USF </w:t>
      </w:r>
      <w:r>
        <w:rPr>
          <w:rFonts w:ascii="Times New Roman" w:hAnsi="Times New Roman" w:cs="Times New Roman"/>
          <w:sz w:val="24"/>
          <w:szCs w:val="24"/>
        </w:rPr>
        <w:t xml:space="preserve">auction winners to offer an affordable broadband service option.  </w:t>
      </w:r>
      <w:r w:rsidRPr="003B4133" w:rsidR="003B4133">
        <w:rPr>
          <w:rFonts w:ascii="Times New Roman" w:hAnsi="Times New Roman" w:cs="Times New Roman"/>
          <w:sz w:val="24"/>
          <w:szCs w:val="24"/>
        </w:rPr>
        <w:t xml:space="preserve">The average family </w:t>
      </w:r>
      <w:r w:rsidR="00CC5A18">
        <w:rPr>
          <w:rFonts w:ascii="Times New Roman" w:hAnsi="Times New Roman" w:cs="Times New Roman"/>
          <w:sz w:val="24"/>
          <w:szCs w:val="24"/>
        </w:rPr>
        <w:t xml:space="preserve">in America </w:t>
      </w:r>
      <w:r w:rsidRPr="003B4133" w:rsidR="003B4133">
        <w:rPr>
          <w:rFonts w:ascii="Times New Roman" w:hAnsi="Times New Roman" w:cs="Times New Roman"/>
          <w:sz w:val="24"/>
          <w:szCs w:val="24"/>
        </w:rPr>
        <w:t>spends $2,700 per year on their internet, phone and cable.  For many</w:t>
      </w:r>
      <w:r w:rsidR="008972C7">
        <w:rPr>
          <w:rFonts w:ascii="Times New Roman" w:hAnsi="Times New Roman" w:cs="Times New Roman"/>
          <w:sz w:val="24"/>
          <w:szCs w:val="24"/>
        </w:rPr>
        <w:t xml:space="preserve"> working families dealing with increasing expenses and nearly flat incomes</w:t>
      </w:r>
      <w:r w:rsidRPr="003B4133" w:rsidR="003B4133">
        <w:rPr>
          <w:rFonts w:ascii="Times New Roman" w:hAnsi="Times New Roman" w:cs="Times New Roman"/>
          <w:sz w:val="24"/>
          <w:szCs w:val="24"/>
        </w:rPr>
        <w:t xml:space="preserve">, that’s just too much.  </w:t>
      </w:r>
      <w:r w:rsidR="003669D7">
        <w:rPr>
          <w:rFonts w:ascii="Times New Roman" w:hAnsi="Times New Roman" w:cs="Times New Roman"/>
          <w:sz w:val="24"/>
          <w:szCs w:val="24"/>
        </w:rPr>
        <w:t>Currently, w</w:t>
      </w:r>
      <w:r>
        <w:rPr>
          <w:rFonts w:ascii="Times New Roman" w:hAnsi="Times New Roman" w:cs="Times New Roman"/>
          <w:sz w:val="24"/>
          <w:szCs w:val="24"/>
        </w:rPr>
        <w:t xml:space="preserve">e know that </w:t>
      </w:r>
      <w:r>
        <w:rPr>
          <w:rFonts w:ascii="Times New Roman" w:hAnsi="Times New Roman" w:cs="Times New Roman"/>
          <w:sz w:val="24"/>
          <w:szCs w:val="24"/>
        </w:rPr>
        <w:t>a number of ISPs</w:t>
      </w:r>
      <w:r w:rsidR="003669D7">
        <w:rPr>
          <w:rFonts w:ascii="Times New Roman" w:hAnsi="Times New Roman" w:cs="Times New Roman"/>
          <w:sz w:val="24"/>
          <w:szCs w:val="24"/>
        </w:rPr>
        <w:t xml:space="preserve">, </w:t>
      </w:r>
      <w:r w:rsidRPr="00F05834" w:rsidR="003669D7">
        <w:rPr>
          <w:rFonts w:ascii="Times New Roman" w:hAnsi="Times New Roman" w:cs="Times New Roman"/>
          <w:sz w:val="24"/>
          <w:szCs w:val="24"/>
        </w:rPr>
        <w:t xml:space="preserve">including </w:t>
      </w:r>
      <w:r w:rsidRPr="00F05834" w:rsidR="00C076F5">
        <w:rPr>
          <w:rFonts w:ascii="Times New Roman" w:hAnsi="Times New Roman" w:cs="Times New Roman"/>
          <w:sz w:val="24"/>
          <w:szCs w:val="24"/>
        </w:rPr>
        <w:t xml:space="preserve">Comcast, Cox, </w:t>
      </w:r>
      <w:r w:rsidRPr="00F05834" w:rsidR="004D77A6">
        <w:rPr>
          <w:rFonts w:ascii="Times New Roman" w:hAnsi="Times New Roman" w:cs="Times New Roman"/>
          <w:sz w:val="24"/>
          <w:szCs w:val="24"/>
        </w:rPr>
        <w:t xml:space="preserve">AT&amp;T </w:t>
      </w:r>
      <w:r w:rsidRPr="00F05834" w:rsidR="00C076F5">
        <w:rPr>
          <w:rFonts w:ascii="Times New Roman" w:hAnsi="Times New Roman" w:cs="Times New Roman"/>
          <w:sz w:val="24"/>
          <w:szCs w:val="24"/>
        </w:rPr>
        <w:t>and Spectrum</w:t>
      </w:r>
      <w:r w:rsidRPr="00F05834" w:rsidR="003669D7">
        <w:rPr>
          <w:rFonts w:ascii="Times New Roman" w:hAnsi="Times New Roman" w:cs="Times New Roman"/>
          <w:sz w:val="24"/>
          <w:szCs w:val="24"/>
        </w:rPr>
        <w:t xml:space="preserve">, among others, </w:t>
      </w:r>
      <w:r w:rsidRPr="00F05834">
        <w:rPr>
          <w:rFonts w:ascii="Times New Roman" w:hAnsi="Times New Roman" w:cs="Times New Roman"/>
          <w:sz w:val="24"/>
          <w:szCs w:val="24"/>
        </w:rPr>
        <w:t>provide</w:t>
      </w:r>
      <w:r>
        <w:rPr>
          <w:rFonts w:ascii="Times New Roman" w:hAnsi="Times New Roman" w:cs="Times New Roman"/>
          <w:sz w:val="24"/>
          <w:szCs w:val="24"/>
        </w:rPr>
        <w:t xml:space="preserve"> low-cost </w:t>
      </w:r>
      <w:r w:rsidR="00D26F21">
        <w:rPr>
          <w:rFonts w:ascii="Times New Roman" w:hAnsi="Times New Roman" w:cs="Times New Roman"/>
          <w:sz w:val="24"/>
          <w:szCs w:val="24"/>
        </w:rPr>
        <w:t>internet</w:t>
      </w:r>
      <w:r>
        <w:rPr>
          <w:rFonts w:ascii="Times New Roman" w:hAnsi="Times New Roman" w:cs="Times New Roman"/>
          <w:sz w:val="24"/>
          <w:szCs w:val="24"/>
        </w:rPr>
        <w:t xml:space="preserve"> offerings around $15 </w:t>
      </w:r>
      <w:r w:rsidR="00C076F5">
        <w:rPr>
          <w:rFonts w:ascii="Times New Roman" w:hAnsi="Times New Roman" w:cs="Times New Roman"/>
          <w:sz w:val="24"/>
          <w:szCs w:val="24"/>
        </w:rPr>
        <w:t xml:space="preserve">or less </w:t>
      </w:r>
      <w:r>
        <w:rPr>
          <w:rFonts w:ascii="Times New Roman" w:hAnsi="Times New Roman" w:cs="Times New Roman"/>
          <w:sz w:val="24"/>
          <w:szCs w:val="24"/>
        </w:rPr>
        <w:t>to families participating in federal school lunch and other programs</w:t>
      </w:r>
      <w:r w:rsidR="00E63092">
        <w:rPr>
          <w:rFonts w:ascii="Times New Roman" w:hAnsi="Times New Roman" w:cs="Times New Roman"/>
          <w:sz w:val="24"/>
          <w:szCs w:val="24"/>
        </w:rPr>
        <w:t xml:space="preserve"> – a good start for us to examine </w:t>
      </w:r>
      <w:r w:rsidR="00D26F21">
        <w:rPr>
          <w:rFonts w:ascii="Times New Roman" w:hAnsi="Times New Roman" w:cs="Times New Roman"/>
          <w:sz w:val="24"/>
          <w:szCs w:val="24"/>
        </w:rPr>
        <w:t>what an affordable offering may look like</w:t>
      </w:r>
      <w:r w:rsidR="004865F4">
        <w:rPr>
          <w:rFonts w:ascii="Times New Roman" w:hAnsi="Times New Roman" w:cs="Times New Roman"/>
          <w:sz w:val="24"/>
          <w:szCs w:val="24"/>
        </w:rPr>
        <w:t xml:space="preserve">.  </w:t>
      </w:r>
      <w:r w:rsidR="00EF08D1">
        <w:rPr>
          <w:rFonts w:ascii="Times New Roman" w:hAnsi="Times New Roman" w:cs="Times New Roman"/>
          <w:sz w:val="24"/>
          <w:szCs w:val="24"/>
        </w:rPr>
        <w:t xml:space="preserve">With the increasingly essential nature of broadband service, </w:t>
      </w:r>
      <w:r w:rsidR="00EF08D1">
        <w:rPr>
          <w:rFonts w:ascii="Times New Roman" w:hAnsi="Times New Roman" w:cs="Times New Roman"/>
          <w:color w:val="000000" w:themeColor="text1"/>
          <w:spacing w:val="5"/>
          <w:sz w:val="24"/>
          <w:szCs w:val="24"/>
        </w:rPr>
        <w:t>a</w:t>
      </w:r>
      <w:r w:rsidRPr="006E2718" w:rsidR="00C042C2">
        <w:rPr>
          <w:rFonts w:ascii="Times New Roman" w:hAnsi="Times New Roman" w:cs="Times New Roman"/>
          <w:color w:val="000000" w:themeColor="text1"/>
          <w:spacing w:val="5"/>
          <w:sz w:val="24"/>
          <w:szCs w:val="24"/>
        </w:rPr>
        <w:t xml:space="preserve">ll Americans should have access to </w:t>
      </w:r>
      <w:r w:rsidR="006B06EF">
        <w:rPr>
          <w:rFonts w:ascii="Times New Roman" w:hAnsi="Times New Roman" w:cs="Times New Roman"/>
          <w:color w:val="000000" w:themeColor="text1"/>
          <w:spacing w:val="5"/>
          <w:sz w:val="24"/>
          <w:szCs w:val="24"/>
        </w:rPr>
        <w:t xml:space="preserve">affordable </w:t>
      </w:r>
      <w:r w:rsidRPr="006E2718" w:rsidR="00C042C2">
        <w:rPr>
          <w:rFonts w:ascii="Times New Roman" w:hAnsi="Times New Roman" w:cs="Times New Roman"/>
          <w:color w:val="000000" w:themeColor="text1"/>
          <w:spacing w:val="5"/>
          <w:sz w:val="24"/>
          <w:szCs w:val="24"/>
        </w:rPr>
        <w:t xml:space="preserve">broadband that they </w:t>
      </w:r>
      <w:r w:rsidR="006B06EF">
        <w:rPr>
          <w:rFonts w:ascii="Times New Roman" w:hAnsi="Times New Roman" w:cs="Times New Roman"/>
          <w:color w:val="000000" w:themeColor="text1"/>
          <w:spacing w:val="5"/>
          <w:sz w:val="24"/>
          <w:szCs w:val="24"/>
        </w:rPr>
        <w:t>buy</w:t>
      </w:r>
      <w:r w:rsidR="00C042C2">
        <w:rPr>
          <w:rFonts w:ascii="Times New Roman" w:hAnsi="Times New Roman" w:cs="Times New Roman"/>
          <w:color w:val="000000" w:themeColor="text1"/>
          <w:spacing w:val="5"/>
          <w:sz w:val="24"/>
          <w:szCs w:val="24"/>
        </w:rPr>
        <w:t xml:space="preserve">. </w:t>
      </w:r>
    </w:p>
    <w:p w:rsidR="00192701" w:rsidRPr="00E31FE1" w:rsidP="00192701" w14:paraId="33D6321C" w14:textId="77777777">
      <w:pPr>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Network Security Is National Security</w:t>
      </w:r>
    </w:p>
    <w:p w:rsidR="009207B0" w:rsidP="009207B0" w14:paraId="2BB2153E" w14:textId="303A8D5C">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While we’re focused on connecting all Americans, we must </w:t>
      </w:r>
      <w:r w:rsidR="00064277">
        <w:rPr>
          <w:rFonts w:ascii="Times New Roman" w:hAnsi="Times New Roman" w:cs="Times New Roman"/>
          <w:sz w:val="24"/>
          <w:szCs w:val="24"/>
        </w:rPr>
        <w:t xml:space="preserve">also </w:t>
      </w:r>
      <w:r>
        <w:rPr>
          <w:rFonts w:ascii="Times New Roman" w:hAnsi="Times New Roman" w:cs="Times New Roman"/>
          <w:sz w:val="24"/>
          <w:szCs w:val="24"/>
        </w:rPr>
        <w:t xml:space="preserve">make sure that those connections are secure.  </w:t>
      </w:r>
      <w:r w:rsidRPr="009207B0">
        <w:rPr>
          <w:rFonts w:ascii="Times New Roman" w:hAnsi="Times New Roman" w:cs="Times New Roman"/>
          <w:sz w:val="24"/>
          <w:szCs w:val="24"/>
        </w:rPr>
        <w:t xml:space="preserve">Congress </w:t>
      </w:r>
      <w:r>
        <w:rPr>
          <w:rFonts w:ascii="Times New Roman" w:hAnsi="Times New Roman" w:cs="Times New Roman"/>
          <w:sz w:val="24"/>
          <w:szCs w:val="24"/>
        </w:rPr>
        <w:t xml:space="preserve">established </w:t>
      </w:r>
      <w:r w:rsidRPr="009207B0">
        <w:rPr>
          <w:rFonts w:ascii="Times New Roman" w:hAnsi="Times New Roman" w:cs="Times New Roman"/>
          <w:sz w:val="24"/>
          <w:szCs w:val="24"/>
        </w:rPr>
        <w:t xml:space="preserve">the FCC to </w:t>
      </w:r>
      <w:r>
        <w:rPr>
          <w:rFonts w:ascii="Times New Roman" w:hAnsi="Times New Roman" w:cs="Times New Roman"/>
          <w:sz w:val="24"/>
          <w:szCs w:val="24"/>
        </w:rPr>
        <w:t xml:space="preserve">promote </w:t>
      </w:r>
      <w:r w:rsidRPr="009207B0">
        <w:rPr>
          <w:rFonts w:ascii="Times New Roman" w:hAnsi="Times New Roman" w:cs="Times New Roman"/>
          <w:sz w:val="24"/>
          <w:szCs w:val="24"/>
        </w:rPr>
        <w:t>the safety of life and property and for the national defense</w:t>
      </w:r>
      <w:r w:rsidR="009F0509">
        <w:rPr>
          <w:rFonts w:ascii="Times New Roman" w:hAnsi="Times New Roman" w:cs="Times New Roman"/>
          <w:sz w:val="24"/>
          <w:szCs w:val="24"/>
        </w:rPr>
        <w:t>. As</w:t>
      </w:r>
      <w:r>
        <w:rPr>
          <w:rFonts w:ascii="Times New Roman" w:hAnsi="Times New Roman" w:cs="Times New Roman"/>
          <w:sz w:val="24"/>
          <w:szCs w:val="24"/>
        </w:rPr>
        <w:t xml:space="preserve"> </w:t>
      </w:r>
      <w:r w:rsidR="009F0509">
        <w:rPr>
          <w:rFonts w:ascii="Times New Roman" w:hAnsi="Times New Roman" w:cs="Times New Roman"/>
          <w:sz w:val="24"/>
          <w:szCs w:val="24"/>
        </w:rPr>
        <w:t>I’ve said time and again,</w:t>
      </w:r>
      <w:r>
        <w:rPr>
          <w:rFonts w:ascii="Times New Roman" w:hAnsi="Times New Roman" w:cs="Times New Roman"/>
          <w:sz w:val="24"/>
          <w:szCs w:val="24"/>
        </w:rPr>
        <w:t xml:space="preserve"> Network Security is National Security.  </w:t>
      </w:r>
      <w:r w:rsidR="008972C7">
        <w:rPr>
          <w:rFonts w:ascii="Times New Roman" w:hAnsi="Times New Roman" w:cs="Times New Roman"/>
          <w:sz w:val="24"/>
          <w:szCs w:val="24"/>
        </w:rPr>
        <w:t xml:space="preserve">With the growth of 5G wireless services, we are rapidly moving </w:t>
      </w:r>
      <w:r w:rsidRPr="009207B0">
        <w:rPr>
          <w:rFonts w:ascii="Times New Roman" w:hAnsi="Times New Roman" w:cs="Times New Roman"/>
          <w:sz w:val="24"/>
          <w:szCs w:val="24"/>
        </w:rPr>
        <w:t>into a world where billions of IoT devices will operate our critical infrastructure, health care system, financial sector and transportation systems</w:t>
      </w:r>
      <w:r>
        <w:rPr>
          <w:rFonts w:ascii="Times New Roman" w:hAnsi="Times New Roman" w:cs="Times New Roman"/>
          <w:sz w:val="24"/>
          <w:szCs w:val="24"/>
        </w:rPr>
        <w:t>.  S</w:t>
      </w:r>
      <w:r w:rsidRPr="009207B0">
        <w:rPr>
          <w:rFonts w:ascii="Times New Roman" w:hAnsi="Times New Roman" w:cs="Times New Roman"/>
          <w:sz w:val="24"/>
          <w:szCs w:val="24"/>
        </w:rPr>
        <w:t xml:space="preserve">ecure networks </w:t>
      </w:r>
      <w:r w:rsidR="008972C7">
        <w:rPr>
          <w:rFonts w:ascii="Times New Roman" w:hAnsi="Times New Roman" w:cs="Times New Roman"/>
          <w:sz w:val="24"/>
          <w:szCs w:val="24"/>
        </w:rPr>
        <w:t xml:space="preserve">therefore </w:t>
      </w:r>
      <w:r w:rsidRPr="009207B0">
        <w:rPr>
          <w:rFonts w:ascii="Times New Roman" w:hAnsi="Times New Roman" w:cs="Times New Roman"/>
          <w:sz w:val="24"/>
          <w:szCs w:val="24"/>
        </w:rPr>
        <w:t xml:space="preserve">are not only necessary to preserve the confidentiality and integrity of our communications, but also to protect our public safety.  </w:t>
      </w:r>
    </w:p>
    <w:p w:rsidR="009207B0" w:rsidP="009207B0" w14:paraId="2B89AD72" w14:textId="3A852A66">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Back in May, while </w:t>
      </w:r>
      <w:r w:rsidR="0021328D">
        <w:rPr>
          <w:rFonts w:ascii="Times New Roman" w:hAnsi="Times New Roman" w:cs="Times New Roman"/>
          <w:sz w:val="24"/>
          <w:szCs w:val="24"/>
        </w:rPr>
        <w:t>many</w:t>
      </w:r>
      <w:r>
        <w:rPr>
          <w:rFonts w:ascii="Times New Roman" w:hAnsi="Times New Roman" w:cs="Times New Roman"/>
          <w:sz w:val="24"/>
          <w:szCs w:val="24"/>
        </w:rPr>
        <w:t xml:space="preserve"> were focused on preventing untrustworthy </w:t>
      </w:r>
      <w:r w:rsidR="00B2154E">
        <w:rPr>
          <w:rFonts w:ascii="Times New Roman" w:hAnsi="Times New Roman" w:cs="Times New Roman"/>
          <w:sz w:val="24"/>
          <w:szCs w:val="24"/>
        </w:rPr>
        <w:t xml:space="preserve">Chinese </w:t>
      </w:r>
      <w:r>
        <w:rPr>
          <w:rFonts w:ascii="Times New Roman" w:hAnsi="Times New Roman" w:cs="Times New Roman"/>
          <w:sz w:val="24"/>
          <w:szCs w:val="24"/>
        </w:rPr>
        <w:t xml:space="preserve">equipment </w:t>
      </w:r>
      <w:r w:rsidR="00563448">
        <w:rPr>
          <w:rFonts w:ascii="Times New Roman" w:hAnsi="Times New Roman" w:cs="Times New Roman"/>
          <w:sz w:val="24"/>
          <w:szCs w:val="24"/>
        </w:rPr>
        <w:t xml:space="preserve">from coming into our networks, </w:t>
      </w:r>
      <w:r>
        <w:rPr>
          <w:rFonts w:ascii="Times New Roman" w:hAnsi="Times New Roman" w:cs="Times New Roman"/>
          <w:sz w:val="24"/>
          <w:szCs w:val="24"/>
        </w:rPr>
        <w:t xml:space="preserve">I </w:t>
      </w:r>
      <w:r w:rsidR="00AE7D4F">
        <w:rPr>
          <w:rFonts w:ascii="Times New Roman" w:hAnsi="Times New Roman" w:cs="Times New Roman"/>
          <w:sz w:val="24"/>
          <w:szCs w:val="24"/>
        </w:rPr>
        <w:t xml:space="preserve">brought attention to </w:t>
      </w:r>
      <w:r w:rsidR="00563448">
        <w:rPr>
          <w:rFonts w:ascii="Times New Roman" w:hAnsi="Times New Roman" w:cs="Times New Roman"/>
          <w:sz w:val="24"/>
          <w:szCs w:val="24"/>
        </w:rPr>
        <w:t xml:space="preserve">the fact that we were not </w:t>
      </w:r>
      <w:r w:rsidR="0095672F">
        <w:rPr>
          <w:rFonts w:ascii="Times New Roman" w:hAnsi="Times New Roman" w:cs="Times New Roman"/>
          <w:sz w:val="24"/>
          <w:szCs w:val="24"/>
        </w:rPr>
        <w:t xml:space="preserve">solving </w:t>
      </w:r>
      <w:r w:rsidR="00563448">
        <w:rPr>
          <w:rFonts w:ascii="Times New Roman" w:hAnsi="Times New Roman" w:cs="Times New Roman"/>
          <w:sz w:val="24"/>
          <w:szCs w:val="24"/>
        </w:rPr>
        <w:t xml:space="preserve">the problem of </w:t>
      </w:r>
      <w:r>
        <w:rPr>
          <w:rFonts w:ascii="Times New Roman" w:hAnsi="Times New Roman" w:cs="Times New Roman"/>
          <w:sz w:val="24"/>
          <w:szCs w:val="24"/>
        </w:rPr>
        <w:t xml:space="preserve">untrustworthy equipment </w:t>
      </w:r>
      <w:r w:rsidR="00B2154E">
        <w:rPr>
          <w:rFonts w:ascii="Times New Roman" w:hAnsi="Times New Roman" w:cs="Times New Roman"/>
          <w:sz w:val="24"/>
          <w:szCs w:val="24"/>
        </w:rPr>
        <w:t xml:space="preserve">already </w:t>
      </w:r>
      <w:r>
        <w:rPr>
          <w:rFonts w:ascii="Times New Roman" w:hAnsi="Times New Roman" w:cs="Times New Roman"/>
          <w:sz w:val="24"/>
          <w:szCs w:val="24"/>
        </w:rPr>
        <w:t xml:space="preserve">in our communications networks </w:t>
      </w:r>
      <w:r w:rsidRPr="005A3629" w:rsidR="00563448">
        <w:rPr>
          <w:rFonts w:ascii="Times New Roman" w:hAnsi="Times New Roman" w:cs="Times New Roman"/>
          <w:sz w:val="24"/>
          <w:szCs w:val="24"/>
          <w:u w:val="single"/>
        </w:rPr>
        <w:t>t</w:t>
      </w:r>
      <w:r w:rsidRPr="005A3629">
        <w:rPr>
          <w:rFonts w:ascii="Times New Roman" w:hAnsi="Times New Roman" w:cs="Times New Roman"/>
          <w:sz w:val="24"/>
          <w:szCs w:val="24"/>
          <w:u w:val="single"/>
        </w:rPr>
        <w:t>oday</w:t>
      </w:r>
      <w:r w:rsidR="00563448">
        <w:rPr>
          <w:rFonts w:ascii="Times New Roman" w:hAnsi="Times New Roman" w:cs="Times New Roman"/>
          <w:sz w:val="24"/>
          <w:szCs w:val="24"/>
        </w:rPr>
        <w:t>.</w:t>
      </w:r>
      <w:r w:rsidR="00B2154E">
        <w:rPr>
          <w:rFonts w:ascii="Times New Roman" w:hAnsi="Times New Roman" w:cs="Times New Roman"/>
          <w:sz w:val="24"/>
          <w:szCs w:val="24"/>
        </w:rPr>
        <w:t xml:space="preserve">  </w:t>
      </w:r>
      <w:r w:rsidR="00043B1A">
        <w:rPr>
          <w:rFonts w:ascii="Times New Roman" w:hAnsi="Times New Roman" w:cs="Times New Roman"/>
          <w:sz w:val="24"/>
          <w:szCs w:val="24"/>
        </w:rPr>
        <w:t xml:space="preserve">I said we need to </w:t>
      </w:r>
      <w:r w:rsidR="00043B1A">
        <w:rPr>
          <w:rFonts w:ascii="Times New Roman" w:hAnsi="Times New Roman" w:cs="Times New Roman"/>
          <w:sz w:val="24"/>
          <w:szCs w:val="24"/>
          <w:u w:val="single"/>
        </w:rPr>
        <w:t>find</w:t>
      </w:r>
      <w:r w:rsidR="00043B1A">
        <w:rPr>
          <w:rFonts w:ascii="Times New Roman" w:hAnsi="Times New Roman" w:cs="Times New Roman"/>
          <w:sz w:val="24"/>
          <w:szCs w:val="24"/>
        </w:rPr>
        <w:t xml:space="preserve"> this insecure equipment, </w:t>
      </w:r>
      <w:r w:rsidR="00043B1A">
        <w:rPr>
          <w:rFonts w:ascii="Times New Roman" w:hAnsi="Times New Roman" w:cs="Times New Roman"/>
          <w:sz w:val="24"/>
          <w:szCs w:val="24"/>
          <w:u w:val="single"/>
        </w:rPr>
        <w:t>fix</w:t>
      </w:r>
      <w:r w:rsidR="00043B1A">
        <w:rPr>
          <w:rFonts w:ascii="Times New Roman" w:hAnsi="Times New Roman" w:cs="Times New Roman"/>
          <w:sz w:val="24"/>
          <w:szCs w:val="24"/>
        </w:rPr>
        <w:t xml:space="preserve"> the problem, and </w:t>
      </w:r>
      <w:r w:rsidR="00043B1A">
        <w:rPr>
          <w:rFonts w:ascii="Times New Roman" w:hAnsi="Times New Roman" w:cs="Times New Roman"/>
          <w:sz w:val="24"/>
          <w:szCs w:val="24"/>
          <w:u w:val="single"/>
        </w:rPr>
        <w:t>fund</w:t>
      </w:r>
      <w:r w:rsidR="00043B1A">
        <w:rPr>
          <w:rFonts w:ascii="Times New Roman" w:hAnsi="Times New Roman" w:cs="Times New Roman"/>
          <w:sz w:val="24"/>
          <w:szCs w:val="24"/>
        </w:rPr>
        <w:t xml:space="preserve"> the remedial effort – Find it, Fix it, Fund it.  </w:t>
      </w:r>
      <w:r w:rsidR="00563448">
        <w:rPr>
          <w:rFonts w:ascii="Times New Roman" w:hAnsi="Times New Roman" w:cs="Times New Roman"/>
          <w:sz w:val="24"/>
          <w:szCs w:val="24"/>
        </w:rPr>
        <w:t>I was proud to join my colleagues last month in voting</w:t>
      </w:r>
      <w:r w:rsidR="00B82E3D">
        <w:rPr>
          <w:rFonts w:ascii="Times New Roman" w:hAnsi="Times New Roman" w:cs="Times New Roman"/>
          <w:sz w:val="24"/>
          <w:szCs w:val="24"/>
        </w:rPr>
        <w:t xml:space="preserve"> not only</w:t>
      </w:r>
      <w:r w:rsidR="00563448">
        <w:rPr>
          <w:rFonts w:ascii="Times New Roman" w:hAnsi="Times New Roman" w:cs="Times New Roman"/>
          <w:sz w:val="24"/>
          <w:szCs w:val="24"/>
        </w:rPr>
        <w:t xml:space="preserve"> to prohibit </w:t>
      </w:r>
      <w:r w:rsidRPr="009207B0">
        <w:rPr>
          <w:rFonts w:ascii="Times New Roman" w:hAnsi="Times New Roman" w:cs="Times New Roman"/>
          <w:sz w:val="24"/>
          <w:szCs w:val="24"/>
        </w:rPr>
        <w:t xml:space="preserve">the use of universal service funds for the purchase of equipment from </w:t>
      </w:r>
      <w:r w:rsidR="00563448">
        <w:rPr>
          <w:rFonts w:ascii="Times New Roman" w:hAnsi="Times New Roman" w:cs="Times New Roman"/>
          <w:sz w:val="24"/>
          <w:szCs w:val="24"/>
        </w:rPr>
        <w:t xml:space="preserve">certain </w:t>
      </w:r>
      <w:r w:rsidRPr="009207B0">
        <w:rPr>
          <w:rFonts w:ascii="Times New Roman" w:hAnsi="Times New Roman" w:cs="Times New Roman"/>
          <w:sz w:val="24"/>
          <w:szCs w:val="24"/>
        </w:rPr>
        <w:t>Chinese telecommunications companies</w:t>
      </w:r>
      <w:r w:rsidR="00B82E3D">
        <w:rPr>
          <w:rFonts w:ascii="Times New Roman" w:hAnsi="Times New Roman" w:cs="Times New Roman"/>
          <w:sz w:val="24"/>
          <w:szCs w:val="24"/>
        </w:rPr>
        <w:t xml:space="preserve">, but also </w:t>
      </w:r>
      <w:r w:rsidR="00563448">
        <w:rPr>
          <w:rFonts w:ascii="Times New Roman" w:hAnsi="Times New Roman" w:cs="Times New Roman"/>
          <w:sz w:val="24"/>
          <w:szCs w:val="24"/>
        </w:rPr>
        <w:t xml:space="preserve">to </w:t>
      </w:r>
      <w:r w:rsidR="0095672F">
        <w:rPr>
          <w:rFonts w:ascii="Times New Roman" w:hAnsi="Times New Roman" w:cs="Times New Roman"/>
          <w:sz w:val="24"/>
          <w:szCs w:val="24"/>
        </w:rPr>
        <w:t xml:space="preserve">address </w:t>
      </w:r>
      <w:r w:rsidR="00563448">
        <w:rPr>
          <w:rFonts w:ascii="Times New Roman" w:hAnsi="Times New Roman" w:cs="Times New Roman"/>
          <w:sz w:val="24"/>
          <w:szCs w:val="24"/>
        </w:rPr>
        <w:t>what to do about the equipment already in our networks</w:t>
      </w:r>
      <w:r w:rsidRPr="009207B0">
        <w:rPr>
          <w:rFonts w:ascii="Times New Roman" w:hAnsi="Times New Roman" w:cs="Times New Roman"/>
          <w:sz w:val="24"/>
          <w:szCs w:val="24"/>
        </w:rPr>
        <w:t>.</w:t>
      </w:r>
    </w:p>
    <w:p w:rsidR="009207B0" w:rsidRPr="009207B0" w:rsidP="00563448" w14:paraId="00215079" w14:textId="6F21181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Beyond untrustworthy Chinese equipment, there are additional security issues that we must wrestle with, and the </w:t>
      </w:r>
      <w:r w:rsidR="00563448">
        <w:rPr>
          <w:rFonts w:ascii="Times New Roman" w:hAnsi="Times New Roman" w:cs="Times New Roman"/>
          <w:sz w:val="24"/>
          <w:szCs w:val="24"/>
        </w:rPr>
        <w:t xml:space="preserve">stakes could not be higher.  In a few months, Americans will begin the process of choosing their presidential nominees.  Our </w:t>
      </w:r>
      <w:r w:rsidRPr="009207B0">
        <w:rPr>
          <w:rFonts w:ascii="Times New Roman" w:hAnsi="Times New Roman" w:cs="Times New Roman"/>
          <w:sz w:val="24"/>
          <w:szCs w:val="24"/>
        </w:rPr>
        <w:t>intelligence agencies</w:t>
      </w:r>
      <w:r w:rsidR="00563448">
        <w:rPr>
          <w:rFonts w:ascii="Times New Roman" w:hAnsi="Times New Roman" w:cs="Times New Roman"/>
          <w:sz w:val="24"/>
          <w:szCs w:val="24"/>
        </w:rPr>
        <w:t xml:space="preserve">, however, </w:t>
      </w:r>
      <w:r w:rsidRPr="009207B0">
        <w:rPr>
          <w:rFonts w:ascii="Times New Roman" w:hAnsi="Times New Roman" w:cs="Times New Roman"/>
          <w:sz w:val="24"/>
          <w:szCs w:val="24"/>
        </w:rPr>
        <w:t xml:space="preserve">predict </w:t>
      </w:r>
      <w:r w:rsidRPr="009207B0">
        <w:rPr>
          <w:rFonts w:ascii="Times New Roman" w:hAnsi="Times New Roman" w:cs="Times New Roman"/>
          <w:sz w:val="24"/>
          <w:szCs w:val="24"/>
        </w:rPr>
        <w:t xml:space="preserve">that </w:t>
      </w:r>
      <w:r w:rsidR="00563448">
        <w:rPr>
          <w:rFonts w:ascii="Times New Roman" w:hAnsi="Times New Roman" w:cs="Times New Roman"/>
          <w:sz w:val="24"/>
          <w:szCs w:val="24"/>
        </w:rPr>
        <w:t xml:space="preserve">foreign adversaries will once again seek to interfere with our elections in 2020.  </w:t>
      </w:r>
      <w:r w:rsidR="00C1441D">
        <w:rPr>
          <w:rFonts w:ascii="Times New Roman" w:hAnsi="Times New Roman" w:cs="Times New Roman"/>
          <w:sz w:val="24"/>
          <w:szCs w:val="24"/>
        </w:rPr>
        <w:t xml:space="preserve">According to press accounts, </w:t>
      </w:r>
      <w:r w:rsidRPr="009207B0">
        <w:rPr>
          <w:rFonts w:ascii="Times New Roman" w:hAnsi="Times New Roman" w:cs="Times New Roman"/>
          <w:sz w:val="24"/>
          <w:szCs w:val="24"/>
        </w:rPr>
        <w:t xml:space="preserve">some states </w:t>
      </w:r>
      <w:r w:rsidR="006117CB">
        <w:rPr>
          <w:rFonts w:ascii="Times New Roman" w:hAnsi="Times New Roman" w:cs="Times New Roman"/>
          <w:sz w:val="24"/>
          <w:szCs w:val="24"/>
        </w:rPr>
        <w:t xml:space="preserve">– including </w:t>
      </w:r>
      <w:r w:rsidR="00A14E40">
        <w:rPr>
          <w:rFonts w:ascii="Times New Roman" w:hAnsi="Times New Roman" w:cs="Times New Roman"/>
          <w:sz w:val="24"/>
          <w:szCs w:val="24"/>
        </w:rPr>
        <w:t>states like Florida</w:t>
      </w:r>
      <w:r w:rsidR="001A5083">
        <w:rPr>
          <w:rFonts w:ascii="Times New Roman" w:hAnsi="Times New Roman" w:cs="Times New Roman"/>
          <w:sz w:val="24"/>
          <w:szCs w:val="24"/>
        </w:rPr>
        <w:t xml:space="preserve">, </w:t>
      </w:r>
      <w:r w:rsidR="00C630C2">
        <w:rPr>
          <w:rFonts w:ascii="Times New Roman" w:hAnsi="Times New Roman" w:cs="Times New Roman"/>
          <w:sz w:val="24"/>
          <w:szCs w:val="24"/>
        </w:rPr>
        <w:t xml:space="preserve">Illinois, </w:t>
      </w:r>
      <w:r w:rsidR="001A5083">
        <w:rPr>
          <w:rFonts w:ascii="Times New Roman" w:hAnsi="Times New Roman" w:cs="Times New Roman"/>
          <w:sz w:val="24"/>
          <w:szCs w:val="24"/>
        </w:rPr>
        <w:t>Michigan</w:t>
      </w:r>
      <w:r w:rsidR="005470F1">
        <w:rPr>
          <w:rFonts w:ascii="Times New Roman" w:hAnsi="Times New Roman" w:cs="Times New Roman"/>
          <w:sz w:val="24"/>
          <w:szCs w:val="24"/>
        </w:rPr>
        <w:t xml:space="preserve">, Maryland, Rhode Island, </w:t>
      </w:r>
      <w:r w:rsidR="00E5663C">
        <w:rPr>
          <w:rFonts w:ascii="Times New Roman" w:hAnsi="Times New Roman" w:cs="Times New Roman"/>
          <w:sz w:val="24"/>
          <w:szCs w:val="24"/>
        </w:rPr>
        <w:t>Wisconsin</w:t>
      </w:r>
      <w:r w:rsidR="00E5663C">
        <w:rPr>
          <w:rFonts w:ascii="Times New Roman" w:hAnsi="Times New Roman" w:cs="Times New Roman"/>
          <w:sz w:val="24"/>
          <w:szCs w:val="24"/>
        </w:rPr>
        <w:t xml:space="preserve"> </w:t>
      </w:r>
      <w:r w:rsidR="00A14E40">
        <w:rPr>
          <w:rFonts w:ascii="Times New Roman" w:hAnsi="Times New Roman" w:cs="Times New Roman"/>
          <w:sz w:val="24"/>
          <w:szCs w:val="24"/>
        </w:rPr>
        <w:t xml:space="preserve">and </w:t>
      </w:r>
      <w:r w:rsidR="00E5663C">
        <w:rPr>
          <w:rFonts w:ascii="Times New Roman" w:hAnsi="Times New Roman" w:cs="Times New Roman"/>
          <w:sz w:val="24"/>
          <w:szCs w:val="24"/>
        </w:rPr>
        <w:t>Washington D.C.</w:t>
      </w:r>
      <w:r w:rsidR="00A14E40">
        <w:rPr>
          <w:rFonts w:ascii="Times New Roman" w:hAnsi="Times New Roman" w:cs="Times New Roman"/>
          <w:sz w:val="24"/>
          <w:szCs w:val="24"/>
        </w:rPr>
        <w:t xml:space="preserve"> </w:t>
      </w:r>
      <w:r w:rsidR="007A1781">
        <w:rPr>
          <w:rFonts w:ascii="Times New Roman" w:hAnsi="Times New Roman" w:cs="Times New Roman"/>
          <w:sz w:val="24"/>
          <w:szCs w:val="24"/>
        </w:rPr>
        <w:t>–</w:t>
      </w:r>
      <w:r w:rsidR="00A14E40">
        <w:rPr>
          <w:rFonts w:ascii="Times New Roman" w:hAnsi="Times New Roman" w:cs="Times New Roman"/>
          <w:sz w:val="24"/>
          <w:szCs w:val="24"/>
        </w:rPr>
        <w:t xml:space="preserve"> </w:t>
      </w:r>
      <w:r w:rsidRPr="009207B0">
        <w:rPr>
          <w:rFonts w:ascii="Times New Roman" w:hAnsi="Times New Roman" w:cs="Times New Roman"/>
          <w:sz w:val="24"/>
          <w:szCs w:val="24"/>
        </w:rPr>
        <w:t xml:space="preserve">still use </w:t>
      </w:r>
      <w:r w:rsidR="001A5083">
        <w:rPr>
          <w:rFonts w:ascii="Times New Roman" w:hAnsi="Times New Roman" w:cs="Times New Roman"/>
          <w:sz w:val="24"/>
          <w:szCs w:val="24"/>
        </w:rPr>
        <w:t xml:space="preserve">voting machines that </w:t>
      </w:r>
      <w:r w:rsidR="00955662">
        <w:rPr>
          <w:rFonts w:ascii="Times New Roman" w:hAnsi="Times New Roman" w:cs="Times New Roman"/>
          <w:sz w:val="24"/>
          <w:szCs w:val="24"/>
        </w:rPr>
        <w:t xml:space="preserve">can </w:t>
      </w:r>
      <w:r w:rsidRPr="009207B0">
        <w:rPr>
          <w:rFonts w:ascii="Times New Roman" w:hAnsi="Times New Roman" w:cs="Times New Roman"/>
          <w:sz w:val="24"/>
          <w:szCs w:val="24"/>
        </w:rPr>
        <w:t xml:space="preserve">transmit their results </w:t>
      </w:r>
      <w:r w:rsidR="00C1441D">
        <w:rPr>
          <w:rFonts w:ascii="Times New Roman" w:hAnsi="Times New Roman" w:cs="Times New Roman"/>
          <w:sz w:val="24"/>
          <w:szCs w:val="24"/>
        </w:rPr>
        <w:t xml:space="preserve">over the same cellular networks </w:t>
      </w:r>
      <w:r w:rsidRPr="009207B0">
        <w:rPr>
          <w:rFonts w:ascii="Times New Roman" w:hAnsi="Times New Roman" w:cs="Times New Roman"/>
          <w:sz w:val="24"/>
          <w:szCs w:val="24"/>
        </w:rPr>
        <w:t xml:space="preserve">that we use for our mobile phones.  </w:t>
      </w:r>
    </w:p>
    <w:p w:rsidR="005A3629" w:rsidP="005A3629" w14:paraId="27264731" w14:textId="5672B18A">
      <w:pPr>
        <w:spacing w:after="0" w:line="480" w:lineRule="auto"/>
        <w:ind w:firstLine="720"/>
        <w:rPr>
          <w:rFonts w:ascii="Times New Roman" w:hAnsi="Times New Roman" w:cs="Times New Roman"/>
          <w:sz w:val="24"/>
          <w:szCs w:val="24"/>
        </w:rPr>
      </w:pPr>
      <w:r w:rsidRPr="005A3629">
        <w:rPr>
          <w:rFonts w:ascii="Times New Roman" w:hAnsi="Times New Roman" w:cs="Times New Roman"/>
          <w:sz w:val="24"/>
          <w:szCs w:val="24"/>
        </w:rPr>
        <w:t xml:space="preserve">Once a device is connected to a wireless network, it’s subject to the same threats as other wireless communications.  Voting results can be blocked or altered by adversary states using </w:t>
      </w:r>
      <w:r w:rsidR="00A14E40">
        <w:rPr>
          <w:rFonts w:ascii="Times New Roman" w:hAnsi="Times New Roman" w:cs="Times New Roman"/>
          <w:sz w:val="24"/>
          <w:szCs w:val="24"/>
        </w:rPr>
        <w:t>fake cell towers</w:t>
      </w:r>
      <w:r w:rsidRPr="005A3629">
        <w:rPr>
          <w:rFonts w:ascii="Times New Roman" w:hAnsi="Times New Roman" w:cs="Times New Roman"/>
          <w:sz w:val="24"/>
          <w:szCs w:val="24"/>
        </w:rPr>
        <w:t xml:space="preserve"> or by hacking untrustworthy or insecure routers.  Because of these risks, I’ve reached out to the major wireless carriers to discuss how they’re protecting their network security and working with election officials.  The FCC has a statutory obligation to protect the national defense</w:t>
      </w:r>
      <w:r w:rsidR="005470F1">
        <w:rPr>
          <w:rFonts w:ascii="Times New Roman" w:hAnsi="Times New Roman" w:cs="Times New Roman"/>
          <w:sz w:val="24"/>
          <w:szCs w:val="24"/>
        </w:rPr>
        <w:t xml:space="preserve">, and </w:t>
      </w:r>
      <w:r w:rsidRPr="005A3629">
        <w:rPr>
          <w:rFonts w:ascii="Times New Roman" w:hAnsi="Times New Roman" w:cs="Times New Roman"/>
          <w:sz w:val="24"/>
          <w:szCs w:val="24"/>
        </w:rPr>
        <w:t>the security of our elections clearly qualifies.</w:t>
      </w:r>
      <w:r w:rsidR="00167F2D">
        <w:rPr>
          <w:rFonts w:ascii="Times New Roman" w:hAnsi="Times New Roman" w:cs="Times New Roman"/>
          <w:sz w:val="24"/>
          <w:szCs w:val="24"/>
        </w:rPr>
        <w:t xml:space="preserve">  </w:t>
      </w:r>
      <w:r w:rsidR="00167F2D">
        <w:rPr>
          <w:rFonts w:ascii="Times New Roman" w:hAnsi="Times New Roman" w:cs="Times New Roman"/>
          <w:color w:val="000000" w:themeColor="text1"/>
          <w:spacing w:val="5"/>
          <w:sz w:val="24"/>
          <w:szCs w:val="24"/>
        </w:rPr>
        <w:t>The ultimate goal is clear – make sure that every vote, wherever made, is counted accurately each and every time</w:t>
      </w:r>
      <w:r w:rsidRPr="006E2718" w:rsidR="00167F2D">
        <w:rPr>
          <w:rFonts w:ascii="Times New Roman" w:hAnsi="Times New Roman" w:cs="Times New Roman"/>
          <w:color w:val="000000" w:themeColor="text1"/>
          <w:spacing w:val="5"/>
          <w:sz w:val="24"/>
          <w:szCs w:val="24"/>
        </w:rPr>
        <w:t xml:space="preserve">. </w:t>
      </w:r>
      <w:r w:rsidRPr="005A3629">
        <w:rPr>
          <w:rFonts w:ascii="Times New Roman" w:hAnsi="Times New Roman" w:cs="Times New Roman"/>
          <w:sz w:val="24"/>
          <w:szCs w:val="24"/>
        </w:rPr>
        <w:t xml:space="preserve">  </w:t>
      </w:r>
    </w:p>
    <w:p w:rsidR="00192701" w:rsidRPr="00E31FE1" w:rsidP="00E6712E" w14:paraId="30629CCA" w14:textId="77777777">
      <w:pPr>
        <w:keepNext/>
        <w:spacing w:after="0" w:line="480" w:lineRule="auto"/>
        <w:rPr>
          <w:rFonts w:ascii="Times New Roman" w:hAnsi="Times New Roman" w:cs="Times New Roman"/>
          <w:b/>
          <w:sz w:val="24"/>
          <w:szCs w:val="24"/>
          <w:u w:val="single"/>
        </w:rPr>
      </w:pPr>
      <w:r>
        <w:rPr>
          <w:rFonts w:ascii="Times New Roman" w:hAnsi="Times New Roman" w:cs="Times New Roman"/>
          <w:b/>
          <w:sz w:val="24"/>
          <w:szCs w:val="24"/>
          <w:u w:val="single"/>
        </w:rPr>
        <w:t>Ensuring That the 5G Revolution Benefits All Americans</w:t>
      </w:r>
    </w:p>
    <w:p w:rsidR="002A0D10" w:rsidP="0072723C" w14:paraId="58ADFC96" w14:textId="3ED6CB9B">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w:t>
      </w:r>
      <w:r w:rsidR="0072723C">
        <w:rPr>
          <w:rFonts w:ascii="Times New Roman" w:hAnsi="Times New Roman" w:cs="Times New Roman"/>
          <w:sz w:val="24"/>
          <w:szCs w:val="24"/>
        </w:rPr>
        <w:t xml:space="preserve">we must make sure that all Americans share in the benefits of broadband.  </w:t>
      </w:r>
      <w:r w:rsidR="00FF3BCA">
        <w:rPr>
          <w:rFonts w:ascii="Times New Roman" w:hAnsi="Times New Roman" w:cs="Times New Roman"/>
          <w:sz w:val="24"/>
          <w:szCs w:val="24"/>
        </w:rPr>
        <w:t>5G</w:t>
      </w:r>
      <w:r w:rsidR="005F2088">
        <w:rPr>
          <w:rFonts w:ascii="Times New Roman" w:hAnsi="Times New Roman" w:cs="Times New Roman"/>
          <w:sz w:val="24"/>
          <w:szCs w:val="24"/>
        </w:rPr>
        <w:t xml:space="preserve"> technology has the opportunity to help drive solutions on issues that matter most in our world</w:t>
      </w:r>
      <w:r w:rsidR="00B34F26">
        <w:rPr>
          <w:rFonts w:ascii="Times New Roman" w:hAnsi="Times New Roman" w:cs="Times New Roman"/>
          <w:sz w:val="24"/>
          <w:szCs w:val="24"/>
        </w:rPr>
        <w:t>.</w:t>
      </w:r>
      <w:r w:rsidR="005F2088">
        <w:rPr>
          <w:rFonts w:ascii="Times New Roman" w:hAnsi="Times New Roman" w:cs="Times New Roman"/>
          <w:sz w:val="24"/>
          <w:szCs w:val="24"/>
        </w:rPr>
        <w:t xml:space="preserve">  Not just for today, but for our shared tomorrow.  </w:t>
      </w:r>
      <w:r w:rsidR="00B34F26">
        <w:rPr>
          <w:rFonts w:ascii="Times New Roman" w:hAnsi="Times New Roman" w:cs="Times New Roman"/>
          <w:sz w:val="24"/>
          <w:szCs w:val="24"/>
        </w:rPr>
        <w:t xml:space="preserve">  </w:t>
      </w:r>
    </w:p>
    <w:p w:rsidR="00A14E40" w:rsidP="001B5614" w14:paraId="682895D8" w14:textId="46B37DC8">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One such issue is the f</w:t>
      </w:r>
      <w:r w:rsidR="00FA6EE5">
        <w:rPr>
          <w:rFonts w:ascii="Times New Roman" w:hAnsi="Times New Roman" w:cs="Times New Roman"/>
          <w:sz w:val="24"/>
          <w:szCs w:val="24"/>
        </w:rPr>
        <w:t>uture of work</w:t>
      </w:r>
      <w:r>
        <w:rPr>
          <w:rFonts w:ascii="Times New Roman" w:hAnsi="Times New Roman" w:cs="Times New Roman"/>
          <w:sz w:val="24"/>
          <w:szCs w:val="24"/>
        </w:rPr>
        <w:t xml:space="preserve">.  </w:t>
      </w:r>
      <w:r w:rsidR="00AA3647">
        <w:rPr>
          <w:rFonts w:ascii="Times New Roman" w:hAnsi="Times New Roman" w:cs="Times New Roman"/>
          <w:sz w:val="24"/>
          <w:szCs w:val="24"/>
        </w:rPr>
        <w:t xml:space="preserve">5G will allow massive IoT networks using </w:t>
      </w:r>
      <w:r>
        <w:rPr>
          <w:rFonts w:ascii="Times New Roman" w:hAnsi="Times New Roman" w:cs="Times New Roman"/>
          <w:sz w:val="24"/>
          <w:szCs w:val="24"/>
        </w:rPr>
        <w:t>automation and artificial intelligence to achieve unprecedented productivity</w:t>
      </w:r>
      <w:r w:rsidR="00AA3647">
        <w:rPr>
          <w:rFonts w:ascii="Times New Roman" w:hAnsi="Times New Roman" w:cs="Times New Roman"/>
          <w:sz w:val="24"/>
          <w:szCs w:val="24"/>
        </w:rPr>
        <w:t xml:space="preserve"> and efficiency</w:t>
      </w:r>
      <w:r>
        <w:rPr>
          <w:rFonts w:ascii="Times New Roman" w:hAnsi="Times New Roman" w:cs="Times New Roman"/>
          <w:sz w:val="24"/>
          <w:szCs w:val="24"/>
        </w:rPr>
        <w:t xml:space="preserve">.  But that transformation </w:t>
      </w:r>
      <w:r w:rsidR="00AA3647">
        <w:rPr>
          <w:rFonts w:ascii="Times New Roman" w:hAnsi="Times New Roman" w:cs="Times New Roman"/>
          <w:sz w:val="24"/>
          <w:szCs w:val="24"/>
        </w:rPr>
        <w:t>could</w:t>
      </w:r>
      <w:r w:rsidR="001B2B93">
        <w:rPr>
          <w:rFonts w:ascii="Times New Roman" w:hAnsi="Times New Roman" w:cs="Times New Roman"/>
          <w:sz w:val="24"/>
          <w:szCs w:val="24"/>
        </w:rPr>
        <w:t xml:space="preserve"> also</w:t>
      </w:r>
      <w:r w:rsidR="00AA3647">
        <w:rPr>
          <w:rFonts w:ascii="Times New Roman" w:hAnsi="Times New Roman" w:cs="Times New Roman"/>
          <w:sz w:val="24"/>
          <w:szCs w:val="24"/>
        </w:rPr>
        <w:t xml:space="preserve"> displace millions of workers</w:t>
      </w:r>
      <w:r>
        <w:rPr>
          <w:rFonts w:ascii="Times New Roman" w:hAnsi="Times New Roman" w:cs="Times New Roman"/>
          <w:sz w:val="24"/>
          <w:szCs w:val="24"/>
        </w:rPr>
        <w:t xml:space="preserve">.  </w:t>
      </w:r>
      <w:r>
        <w:rPr>
          <w:rFonts w:ascii="Times New Roman" w:hAnsi="Times New Roman" w:cs="Times New Roman"/>
          <w:sz w:val="24"/>
          <w:szCs w:val="24"/>
        </w:rPr>
        <w:t>R</w:t>
      </w:r>
      <w:r>
        <w:rPr>
          <w:rFonts w:ascii="Times New Roman" w:hAnsi="Times New Roman" w:cs="Times New Roman"/>
          <w:sz w:val="24"/>
          <w:szCs w:val="24"/>
        </w:rPr>
        <w:t xml:space="preserve">ecent research </w:t>
      </w:r>
      <w:r w:rsidR="001B5614">
        <w:rPr>
          <w:rFonts w:ascii="Times New Roman" w:hAnsi="Times New Roman" w:cs="Times New Roman"/>
          <w:sz w:val="24"/>
          <w:szCs w:val="24"/>
        </w:rPr>
        <w:t xml:space="preserve">shows </w:t>
      </w:r>
      <w:r>
        <w:rPr>
          <w:rFonts w:ascii="Times New Roman" w:hAnsi="Times New Roman" w:cs="Times New Roman"/>
          <w:sz w:val="24"/>
          <w:szCs w:val="24"/>
        </w:rPr>
        <w:t>that the automation revolution will disproportionately impact communities of color</w:t>
      </w:r>
      <w:r w:rsidRPr="0019380E" w:rsidR="0019380E">
        <w:rPr>
          <w:rFonts w:ascii="Times New Roman" w:hAnsi="Times New Roman" w:cs="Times New Roman"/>
          <w:sz w:val="24"/>
          <w:szCs w:val="24"/>
        </w:rPr>
        <w:t xml:space="preserve"> </w:t>
      </w:r>
      <w:r w:rsidR="0019380E">
        <w:rPr>
          <w:rFonts w:ascii="Times New Roman" w:hAnsi="Times New Roman" w:cs="Times New Roman"/>
          <w:sz w:val="24"/>
          <w:szCs w:val="24"/>
        </w:rPr>
        <w:t>and</w:t>
      </w:r>
      <w:r w:rsidRPr="0019380E" w:rsidR="0019380E">
        <w:rPr>
          <w:rFonts w:ascii="Times New Roman" w:hAnsi="Times New Roman" w:cs="Times New Roman"/>
          <w:sz w:val="24"/>
          <w:szCs w:val="24"/>
        </w:rPr>
        <w:t xml:space="preserve"> </w:t>
      </w:r>
      <w:r w:rsidR="0019380E">
        <w:rPr>
          <w:rFonts w:ascii="Times New Roman" w:hAnsi="Times New Roman" w:cs="Times New Roman"/>
          <w:sz w:val="24"/>
          <w:szCs w:val="24"/>
        </w:rPr>
        <w:t>women</w:t>
      </w:r>
      <w:r>
        <w:rPr>
          <w:rFonts w:ascii="Times New Roman" w:hAnsi="Times New Roman" w:cs="Times New Roman"/>
          <w:sz w:val="24"/>
          <w:szCs w:val="24"/>
        </w:rPr>
        <w:t>.  That</w:t>
      </w:r>
      <w:r w:rsidR="007C3034">
        <w:rPr>
          <w:rFonts w:ascii="Times New Roman" w:hAnsi="Times New Roman" w:cs="Times New Roman"/>
          <w:sz w:val="24"/>
          <w:szCs w:val="24"/>
        </w:rPr>
        <w:t>’</w:t>
      </w:r>
      <w:r>
        <w:rPr>
          <w:rFonts w:ascii="Times New Roman" w:hAnsi="Times New Roman" w:cs="Times New Roman"/>
          <w:sz w:val="24"/>
          <w:szCs w:val="24"/>
        </w:rPr>
        <w:t xml:space="preserve">s due to their overrepresentation in roles likely to be automated: truck drivers, machinists, food service workers, and office clerks.  </w:t>
      </w:r>
    </w:p>
    <w:p w:rsidR="008B51F4" w:rsidP="001B5614" w14:paraId="687DB037" w14:textId="6D5AD133">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while 5G may disrupt to our current </w:t>
      </w:r>
      <w:r w:rsidR="003169D1">
        <w:rPr>
          <w:rFonts w:ascii="Times New Roman" w:hAnsi="Times New Roman" w:cs="Times New Roman"/>
          <w:sz w:val="24"/>
          <w:szCs w:val="24"/>
        </w:rPr>
        <w:t xml:space="preserve">labor </w:t>
      </w:r>
      <w:r>
        <w:rPr>
          <w:rFonts w:ascii="Times New Roman" w:hAnsi="Times New Roman" w:cs="Times New Roman"/>
          <w:sz w:val="24"/>
          <w:szCs w:val="24"/>
        </w:rPr>
        <w:t xml:space="preserve">structure, it also has tremendous potential to </w:t>
      </w:r>
      <w:r w:rsidR="001B11C9">
        <w:rPr>
          <w:rFonts w:ascii="Times New Roman" w:hAnsi="Times New Roman" w:cs="Times New Roman"/>
          <w:sz w:val="24"/>
          <w:szCs w:val="24"/>
        </w:rPr>
        <w:t>help</w:t>
      </w:r>
      <w:r>
        <w:rPr>
          <w:rFonts w:ascii="Times New Roman" w:hAnsi="Times New Roman" w:cs="Times New Roman"/>
          <w:sz w:val="24"/>
          <w:szCs w:val="24"/>
        </w:rPr>
        <w:t xml:space="preserve">.  Government and industry need to work together to encourage programs </w:t>
      </w:r>
      <w:r w:rsidR="001B11C9">
        <w:rPr>
          <w:rFonts w:ascii="Times New Roman" w:hAnsi="Times New Roman" w:cs="Times New Roman"/>
          <w:sz w:val="24"/>
          <w:szCs w:val="24"/>
        </w:rPr>
        <w:t xml:space="preserve">that use </w:t>
      </w:r>
      <w:r>
        <w:rPr>
          <w:rFonts w:ascii="Times New Roman" w:hAnsi="Times New Roman" w:cs="Times New Roman"/>
          <w:sz w:val="24"/>
          <w:szCs w:val="24"/>
        </w:rPr>
        <w:t xml:space="preserve">5G </w:t>
      </w:r>
      <w:r w:rsidR="001B11C9">
        <w:rPr>
          <w:rFonts w:ascii="Times New Roman" w:hAnsi="Times New Roman" w:cs="Times New Roman"/>
          <w:sz w:val="24"/>
          <w:szCs w:val="24"/>
        </w:rPr>
        <w:t xml:space="preserve">and </w:t>
      </w:r>
      <w:r w:rsidR="001B11C9">
        <w:rPr>
          <w:rFonts w:ascii="Times New Roman" w:hAnsi="Times New Roman" w:cs="Times New Roman"/>
          <w:sz w:val="24"/>
          <w:szCs w:val="24"/>
        </w:rPr>
        <w:t xml:space="preserve">other </w:t>
      </w:r>
      <w:r>
        <w:rPr>
          <w:rFonts w:ascii="Times New Roman" w:hAnsi="Times New Roman" w:cs="Times New Roman"/>
          <w:sz w:val="24"/>
          <w:szCs w:val="24"/>
        </w:rPr>
        <w:t xml:space="preserve">tools to </w:t>
      </w:r>
      <w:r>
        <w:rPr>
          <w:rFonts w:ascii="Times New Roman" w:hAnsi="Times New Roman" w:cs="Times New Roman"/>
          <w:sz w:val="24"/>
          <w:szCs w:val="24"/>
        </w:rPr>
        <w:t xml:space="preserve">prepare our young people </w:t>
      </w:r>
      <w:r w:rsidR="003B61FC">
        <w:rPr>
          <w:rFonts w:ascii="Times New Roman" w:hAnsi="Times New Roman" w:cs="Times New Roman"/>
          <w:sz w:val="24"/>
          <w:szCs w:val="24"/>
        </w:rPr>
        <w:t xml:space="preserve">and students </w:t>
      </w:r>
      <w:r>
        <w:rPr>
          <w:rFonts w:ascii="Times New Roman" w:hAnsi="Times New Roman" w:cs="Times New Roman"/>
          <w:sz w:val="24"/>
          <w:szCs w:val="24"/>
        </w:rPr>
        <w:t>for the jobs of the future</w:t>
      </w:r>
      <w:r w:rsidR="001B11C9">
        <w:rPr>
          <w:rFonts w:ascii="Times New Roman" w:hAnsi="Times New Roman" w:cs="Times New Roman"/>
          <w:sz w:val="24"/>
          <w:szCs w:val="24"/>
        </w:rPr>
        <w:t xml:space="preserve">.  We also </w:t>
      </w:r>
      <w:r w:rsidR="003C48EF">
        <w:rPr>
          <w:rFonts w:ascii="Times New Roman" w:hAnsi="Times New Roman" w:cs="Times New Roman"/>
          <w:sz w:val="24"/>
          <w:szCs w:val="24"/>
        </w:rPr>
        <w:t xml:space="preserve">should </w:t>
      </w:r>
      <w:r w:rsidR="001B11C9">
        <w:rPr>
          <w:rFonts w:ascii="Times New Roman" w:hAnsi="Times New Roman" w:cs="Times New Roman"/>
          <w:sz w:val="24"/>
          <w:szCs w:val="24"/>
        </w:rPr>
        <w:t>provide training</w:t>
      </w:r>
      <w:r w:rsidR="00FD3887">
        <w:rPr>
          <w:rFonts w:ascii="Times New Roman" w:hAnsi="Times New Roman" w:cs="Times New Roman"/>
          <w:sz w:val="24"/>
          <w:szCs w:val="24"/>
        </w:rPr>
        <w:t>, up-skilling</w:t>
      </w:r>
      <w:r w:rsidR="001B11C9">
        <w:rPr>
          <w:rFonts w:ascii="Times New Roman" w:hAnsi="Times New Roman" w:cs="Times New Roman"/>
          <w:sz w:val="24"/>
          <w:szCs w:val="24"/>
        </w:rPr>
        <w:t xml:space="preserve"> and </w:t>
      </w:r>
      <w:r>
        <w:rPr>
          <w:rFonts w:ascii="Times New Roman" w:hAnsi="Times New Roman" w:cs="Times New Roman"/>
          <w:sz w:val="24"/>
          <w:szCs w:val="24"/>
        </w:rPr>
        <w:t xml:space="preserve">support for </w:t>
      </w:r>
      <w:r w:rsidR="00FD3887">
        <w:rPr>
          <w:rFonts w:ascii="Times New Roman" w:hAnsi="Times New Roman" w:cs="Times New Roman"/>
          <w:sz w:val="24"/>
          <w:szCs w:val="24"/>
        </w:rPr>
        <w:t xml:space="preserve">Americans who will need </w:t>
      </w:r>
      <w:r>
        <w:rPr>
          <w:rFonts w:ascii="Times New Roman" w:hAnsi="Times New Roman" w:cs="Times New Roman"/>
          <w:sz w:val="24"/>
          <w:szCs w:val="24"/>
        </w:rPr>
        <w:t xml:space="preserve">to transition from jobs that will be made obsolete to </w:t>
      </w:r>
      <w:r w:rsidR="00FD3887">
        <w:rPr>
          <w:rFonts w:ascii="Times New Roman" w:hAnsi="Times New Roman" w:cs="Times New Roman"/>
          <w:sz w:val="24"/>
          <w:szCs w:val="24"/>
        </w:rPr>
        <w:t>the jobs of the future</w:t>
      </w:r>
      <w:r>
        <w:rPr>
          <w:rFonts w:ascii="Times New Roman" w:hAnsi="Times New Roman" w:cs="Times New Roman"/>
          <w:sz w:val="24"/>
          <w:szCs w:val="24"/>
        </w:rPr>
        <w:t xml:space="preserve">.  </w:t>
      </w:r>
    </w:p>
    <w:p w:rsidR="008B51F4" w:rsidP="008B51F4" w14:paraId="4CFB454E" w14:textId="399F0BF1">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Finally, we must use every tool in the toolbox to confront the defining challenge of our generation – climate change.  T</w:t>
      </w:r>
      <w:r w:rsidRPr="00F35C93">
        <w:rPr>
          <w:rFonts w:ascii="Times New Roman" w:hAnsi="Times New Roman" w:cs="Times New Roman"/>
          <w:sz w:val="24"/>
          <w:szCs w:val="24"/>
        </w:rPr>
        <w:t xml:space="preserve">he </w:t>
      </w:r>
      <w:r>
        <w:rPr>
          <w:rFonts w:ascii="Times New Roman" w:hAnsi="Times New Roman" w:cs="Times New Roman"/>
          <w:sz w:val="24"/>
          <w:szCs w:val="24"/>
        </w:rPr>
        <w:t xml:space="preserve">extreme weather that we’ve experienced in the last few years here and around the world has made it clear that we must act </w:t>
      </w:r>
      <w:r w:rsidR="001B11C9">
        <w:rPr>
          <w:rFonts w:ascii="Times New Roman" w:hAnsi="Times New Roman" w:cs="Times New Roman"/>
          <w:sz w:val="24"/>
          <w:szCs w:val="24"/>
        </w:rPr>
        <w:t>now</w:t>
      </w:r>
      <w:r w:rsidRPr="00F35C93">
        <w:rPr>
          <w:rFonts w:ascii="Times New Roman" w:hAnsi="Times New Roman" w:cs="Times New Roman"/>
          <w:sz w:val="24"/>
          <w:szCs w:val="24"/>
        </w:rPr>
        <w:t xml:space="preserve">.  </w:t>
      </w:r>
      <w:r>
        <w:rPr>
          <w:rFonts w:ascii="Times New Roman" w:hAnsi="Times New Roman" w:cs="Times New Roman"/>
          <w:sz w:val="24"/>
          <w:szCs w:val="24"/>
        </w:rPr>
        <w:t xml:space="preserve">Technology has a pivotal role to play, and 5G wireless </w:t>
      </w:r>
      <w:r w:rsidRPr="00F35C93">
        <w:rPr>
          <w:rFonts w:ascii="Times New Roman" w:hAnsi="Times New Roman" w:cs="Times New Roman"/>
          <w:sz w:val="24"/>
          <w:szCs w:val="24"/>
        </w:rPr>
        <w:t>will connect billions of devices</w:t>
      </w:r>
      <w:r>
        <w:rPr>
          <w:rFonts w:ascii="Times New Roman" w:hAnsi="Times New Roman" w:cs="Times New Roman"/>
          <w:sz w:val="24"/>
          <w:szCs w:val="24"/>
        </w:rPr>
        <w:t xml:space="preserve"> that will allow us to </w:t>
      </w:r>
      <w:r w:rsidRPr="00F35C93">
        <w:rPr>
          <w:rFonts w:ascii="Times New Roman" w:hAnsi="Times New Roman" w:cs="Times New Roman"/>
          <w:sz w:val="24"/>
          <w:szCs w:val="24"/>
        </w:rPr>
        <w:t xml:space="preserve">maximize energy efficiency and minimize environmental impact on a national, local and individual </w:t>
      </w:r>
      <w:r>
        <w:rPr>
          <w:rFonts w:ascii="Times New Roman" w:hAnsi="Times New Roman" w:cs="Times New Roman"/>
          <w:sz w:val="24"/>
          <w:szCs w:val="24"/>
        </w:rPr>
        <w:t>level</w:t>
      </w:r>
      <w:r w:rsidRPr="00F35C93">
        <w:rPr>
          <w:rFonts w:ascii="Times New Roman" w:hAnsi="Times New Roman" w:cs="Times New Roman"/>
          <w:sz w:val="24"/>
          <w:szCs w:val="24"/>
        </w:rPr>
        <w:t xml:space="preserve">.  </w:t>
      </w:r>
    </w:p>
    <w:p w:rsidR="008B51F4" w:rsidRPr="00F35C93" w:rsidP="008B51F4" w14:paraId="5E9EAB5C" w14:textId="77777777">
      <w:pPr>
        <w:spacing w:after="0" w:line="480" w:lineRule="auto"/>
        <w:ind w:firstLine="720"/>
        <w:rPr>
          <w:rFonts w:ascii="Times New Roman" w:hAnsi="Times New Roman" w:cs="Times New Roman"/>
          <w:sz w:val="24"/>
          <w:szCs w:val="24"/>
        </w:rPr>
      </w:pPr>
      <w:r w:rsidRPr="00F35C93">
        <w:rPr>
          <w:rFonts w:ascii="Times New Roman" w:hAnsi="Times New Roman" w:cs="Times New Roman"/>
          <w:sz w:val="24"/>
          <w:szCs w:val="24"/>
        </w:rPr>
        <w:t xml:space="preserve">5G will take smart grid technology to the next level, allowing energy companies to </w:t>
      </w:r>
      <w:r>
        <w:rPr>
          <w:rFonts w:ascii="Times New Roman" w:hAnsi="Times New Roman" w:cs="Times New Roman"/>
          <w:sz w:val="24"/>
          <w:szCs w:val="24"/>
        </w:rPr>
        <w:t>smooth out spikes in usage before they happen</w:t>
      </w:r>
      <w:r w:rsidRPr="00F35C93">
        <w:rPr>
          <w:rFonts w:ascii="Times New Roman" w:hAnsi="Times New Roman" w:cs="Times New Roman"/>
          <w:sz w:val="24"/>
          <w:szCs w:val="24"/>
        </w:rPr>
        <w:t>, respond instantaneously to outages</w:t>
      </w:r>
      <w:r>
        <w:rPr>
          <w:rFonts w:ascii="Times New Roman" w:hAnsi="Times New Roman" w:cs="Times New Roman"/>
          <w:sz w:val="24"/>
          <w:szCs w:val="24"/>
        </w:rPr>
        <w:t>,</w:t>
      </w:r>
      <w:r w:rsidRPr="00F35C93">
        <w:rPr>
          <w:rFonts w:ascii="Times New Roman" w:hAnsi="Times New Roman" w:cs="Times New Roman"/>
          <w:sz w:val="24"/>
          <w:szCs w:val="24"/>
        </w:rPr>
        <w:t xml:space="preserve"> and route power in the most efficient manner, reducing consumption and emissions. </w:t>
      </w:r>
      <w:r>
        <w:rPr>
          <w:rFonts w:ascii="Times New Roman" w:hAnsi="Times New Roman" w:cs="Times New Roman"/>
          <w:sz w:val="24"/>
          <w:szCs w:val="24"/>
        </w:rPr>
        <w:t xml:space="preserve"> </w:t>
      </w:r>
      <w:r w:rsidRPr="00F35C93">
        <w:rPr>
          <w:rFonts w:ascii="Times New Roman" w:hAnsi="Times New Roman" w:cs="Times New Roman"/>
          <w:sz w:val="24"/>
          <w:szCs w:val="24"/>
        </w:rPr>
        <w:t xml:space="preserve">Smart factories, </w:t>
      </w:r>
      <w:r>
        <w:rPr>
          <w:rFonts w:ascii="Times New Roman" w:hAnsi="Times New Roman" w:cs="Times New Roman"/>
          <w:sz w:val="24"/>
          <w:szCs w:val="24"/>
        </w:rPr>
        <w:t xml:space="preserve">smart </w:t>
      </w:r>
      <w:r w:rsidRPr="00F35C93">
        <w:rPr>
          <w:rFonts w:ascii="Times New Roman" w:hAnsi="Times New Roman" w:cs="Times New Roman"/>
          <w:sz w:val="24"/>
          <w:szCs w:val="24"/>
        </w:rPr>
        <w:t xml:space="preserve">buildings and </w:t>
      </w:r>
      <w:r>
        <w:rPr>
          <w:rFonts w:ascii="Times New Roman" w:hAnsi="Times New Roman" w:cs="Times New Roman"/>
          <w:sz w:val="24"/>
          <w:szCs w:val="24"/>
        </w:rPr>
        <w:t xml:space="preserve">smart </w:t>
      </w:r>
      <w:r w:rsidRPr="00F35C93">
        <w:rPr>
          <w:rFonts w:ascii="Times New Roman" w:hAnsi="Times New Roman" w:cs="Times New Roman"/>
          <w:sz w:val="24"/>
          <w:szCs w:val="24"/>
        </w:rPr>
        <w:t xml:space="preserve">homes will </w:t>
      </w:r>
      <w:r>
        <w:rPr>
          <w:rFonts w:ascii="Times New Roman" w:hAnsi="Times New Roman" w:cs="Times New Roman"/>
          <w:sz w:val="24"/>
          <w:szCs w:val="24"/>
        </w:rPr>
        <w:t xml:space="preserve">adjust </w:t>
      </w:r>
      <w:r w:rsidRPr="00F35C93">
        <w:rPr>
          <w:rFonts w:ascii="Times New Roman" w:hAnsi="Times New Roman" w:cs="Times New Roman"/>
          <w:sz w:val="24"/>
          <w:szCs w:val="24"/>
        </w:rPr>
        <w:t>their lighting and heating to reduce energy consumption, while farmers will use data tools and precision agriculture to reduce pesticide usage, water consumption and harmful emissions</w:t>
      </w:r>
      <w:r>
        <w:rPr>
          <w:rFonts w:ascii="Times New Roman" w:hAnsi="Times New Roman" w:cs="Times New Roman"/>
          <w:sz w:val="24"/>
          <w:szCs w:val="24"/>
        </w:rPr>
        <w:t xml:space="preserve"> while significantly increasing crop yields</w:t>
      </w:r>
      <w:r w:rsidRPr="00F35C93">
        <w:rPr>
          <w:rFonts w:ascii="Times New Roman" w:hAnsi="Times New Roman" w:cs="Times New Roman"/>
          <w:sz w:val="24"/>
          <w:szCs w:val="24"/>
        </w:rPr>
        <w:t>.</w:t>
      </w:r>
      <w:r>
        <w:rPr>
          <w:rFonts w:ascii="Times New Roman" w:hAnsi="Times New Roman" w:cs="Times New Roman"/>
          <w:sz w:val="24"/>
          <w:szCs w:val="24"/>
        </w:rPr>
        <w:t xml:space="preserve">  Autonomous electric vehicles will connect with each other and the transportation infrastructure to plan the most efficient routes to our destinations and reduce emissions by over 80 percent compared to gasoline-powered autonomous vehicles.  These are global opportunities ready to be seized.</w:t>
      </w:r>
    </w:p>
    <w:p w:rsidR="00464AFE" w:rsidRPr="00C37E14" w:rsidP="00E31C69" w14:paraId="1D544D68" w14:textId="3304FE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We have done much, but there is much more to do.  </w:t>
      </w:r>
      <w:r w:rsidR="005A2332">
        <w:rPr>
          <w:rFonts w:ascii="Times New Roman" w:hAnsi="Times New Roman" w:cs="Times New Roman"/>
          <w:sz w:val="24"/>
          <w:szCs w:val="24"/>
        </w:rPr>
        <w:t xml:space="preserve">I look forward to working with my colleagues to address these challenges and many more.  Thank </w:t>
      </w:r>
      <w:r w:rsidRPr="00C37E14" w:rsidR="005A2332">
        <w:rPr>
          <w:rFonts w:ascii="Times New Roman" w:hAnsi="Times New Roman" w:cs="Times New Roman"/>
          <w:sz w:val="24"/>
          <w:szCs w:val="24"/>
        </w:rPr>
        <w:t xml:space="preserve">you for </w:t>
      </w:r>
      <w:r w:rsidR="005A2332">
        <w:rPr>
          <w:rFonts w:ascii="Times New Roman" w:hAnsi="Times New Roman" w:cs="Times New Roman"/>
          <w:sz w:val="24"/>
          <w:szCs w:val="24"/>
        </w:rPr>
        <w:t xml:space="preserve">having me </w:t>
      </w:r>
      <w:r w:rsidRPr="00C37E14" w:rsidR="005A2332">
        <w:rPr>
          <w:rFonts w:ascii="Times New Roman" w:hAnsi="Times New Roman" w:cs="Times New Roman"/>
          <w:sz w:val="24"/>
          <w:szCs w:val="24"/>
        </w:rPr>
        <w:t>here today.  I look forward to answering your questions.</w:t>
      </w:r>
      <w:r w:rsidR="005A2332">
        <w:rPr>
          <w:rFonts w:ascii="Times New Roman" w:hAnsi="Times New Roman" w:cs="Times New Roman"/>
          <w:sz w:val="24"/>
          <w:szCs w:val="24"/>
        </w:rPr>
        <w:t xml:space="preserve">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29" w14:paraId="449966E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E4A0E"/>
    <w:multiLevelType w:val="hybridMultilevel"/>
    <w:tmpl w:val="6C349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22BB05CE"/>
    <w:multiLevelType w:val="hybridMultilevel"/>
    <w:tmpl w:val="C4E415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30D6F53"/>
    <w:multiLevelType w:val="hybridMultilevel"/>
    <w:tmpl w:val="3EA8FF7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3">
    <w:nsid w:val="28186681"/>
    <w:multiLevelType w:val="hybridMultilevel"/>
    <w:tmpl w:val="735CEF9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2C6B5246"/>
    <w:multiLevelType w:val="hybridMultilevel"/>
    <w:tmpl w:val="6A20EA4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DD72C97"/>
    <w:multiLevelType w:val="hybridMultilevel"/>
    <w:tmpl w:val="128E328C"/>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6">
    <w:nsid w:val="639D3C8A"/>
    <w:multiLevelType w:val="hybridMultilevel"/>
    <w:tmpl w:val="5928E3E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3"/>
  </w:num>
  <w:num w:numId="5">
    <w:abstractNumId w:val="6"/>
  </w:num>
  <w:num w:numId="6">
    <w:abstractNumId w:val="4"/>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C"/>
    <w:rsid w:val="00000F2D"/>
    <w:rsid w:val="000019B7"/>
    <w:rsid w:val="00004880"/>
    <w:rsid w:val="00004EA5"/>
    <w:rsid w:val="00011DFE"/>
    <w:rsid w:val="00012025"/>
    <w:rsid w:val="00014441"/>
    <w:rsid w:val="0001791E"/>
    <w:rsid w:val="00024D21"/>
    <w:rsid w:val="00027679"/>
    <w:rsid w:val="00043B1A"/>
    <w:rsid w:val="00053808"/>
    <w:rsid w:val="000626E8"/>
    <w:rsid w:val="00063505"/>
    <w:rsid w:val="00063DE0"/>
    <w:rsid w:val="00064277"/>
    <w:rsid w:val="000659A9"/>
    <w:rsid w:val="00066AF0"/>
    <w:rsid w:val="00070C85"/>
    <w:rsid w:val="00075CCE"/>
    <w:rsid w:val="00092AED"/>
    <w:rsid w:val="000A3B6B"/>
    <w:rsid w:val="000B094B"/>
    <w:rsid w:val="000B48CA"/>
    <w:rsid w:val="000C0E33"/>
    <w:rsid w:val="000C6F94"/>
    <w:rsid w:val="000D5403"/>
    <w:rsid w:val="000E6565"/>
    <w:rsid w:val="000E7B29"/>
    <w:rsid w:val="00113EF5"/>
    <w:rsid w:val="00117B2C"/>
    <w:rsid w:val="001232EC"/>
    <w:rsid w:val="00123911"/>
    <w:rsid w:val="00124ABF"/>
    <w:rsid w:val="0012703E"/>
    <w:rsid w:val="00142F54"/>
    <w:rsid w:val="0015238B"/>
    <w:rsid w:val="0016375B"/>
    <w:rsid w:val="001652A1"/>
    <w:rsid w:val="00167F2D"/>
    <w:rsid w:val="001846E8"/>
    <w:rsid w:val="001856C6"/>
    <w:rsid w:val="00192701"/>
    <w:rsid w:val="0019380E"/>
    <w:rsid w:val="001A0F6C"/>
    <w:rsid w:val="001A5083"/>
    <w:rsid w:val="001B11C9"/>
    <w:rsid w:val="001B20C5"/>
    <w:rsid w:val="001B2B93"/>
    <w:rsid w:val="001B4152"/>
    <w:rsid w:val="001B52AA"/>
    <w:rsid w:val="001B5614"/>
    <w:rsid w:val="001B7219"/>
    <w:rsid w:val="001C279E"/>
    <w:rsid w:val="001C319F"/>
    <w:rsid w:val="001D0C8B"/>
    <w:rsid w:val="001D2516"/>
    <w:rsid w:val="001D6A94"/>
    <w:rsid w:val="001D7489"/>
    <w:rsid w:val="001D7E13"/>
    <w:rsid w:val="001F2B93"/>
    <w:rsid w:val="001F3735"/>
    <w:rsid w:val="00200016"/>
    <w:rsid w:val="00200292"/>
    <w:rsid w:val="002021C0"/>
    <w:rsid w:val="00202A71"/>
    <w:rsid w:val="00202C06"/>
    <w:rsid w:val="00204B87"/>
    <w:rsid w:val="0021328D"/>
    <w:rsid w:val="00220855"/>
    <w:rsid w:val="002219C7"/>
    <w:rsid w:val="002332CD"/>
    <w:rsid w:val="00235FF2"/>
    <w:rsid w:val="00264CF3"/>
    <w:rsid w:val="0027558F"/>
    <w:rsid w:val="002808E7"/>
    <w:rsid w:val="00294363"/>
    <w:rsid w:val="002A0D10"/>
    <w:rsid w:val="002B191A"/>
    <w:rsid w:val="002B6818"/>
    <w:rsid w:val="002D2AE8"/>
    <w:rsid w:val="002F780B"/>
    <w:rsid w:val="0030298A"/>
    <w:rsid w:val="00306DE5"/>
    <w:rsid w:val="003072B3"/>
    <w:rsid w:val="003169D1"/>
    <w:rsid w:val="00335257"/>
    <w:rsid w:val="003473CF"/>
    <w:rsid w:val="00353843"/>
    <w:rsid w:val="003552C5"/>
    <w:rsid w:val="00362B9B"/>
    <w:rsid w:val="003638FF"/>
    <w:rsid w:val="003669D7"/>
    <w:rsid w:val="00372AB7"/>
    <w:rsid w:val="00372F3F"/>
    <w:rsid w:val="00372F71"/>
    <w:rsid w:val="00385E68"/>
    <w:rsid w:val="003918C0"/>
    <w:rsid w:val="003A7F9F"/>
    <w:rsid w:val="003B4133"/>
    <w:rsid w:val="003B61FC"/>
    <w:rsid w:val="003B6EF1"/>
    <w:rsid w:val="003C48EF"/>
    <w:rsid w:val="003D335B"/>
    <w:rsid w:val="003D3566"/>
    <w:rsid w:val="003E33EB"/>
    <w:rsid w:val="003E57B3"/>
    <w:rsid w:val="003F49A5"/>
    <w:rsid w:val="003F607A"/>
    <w:rsid w:val="004105BA"/>
    <w:rsid w:val="00411194"/>
    <w:rsid w:val="0041205C"/>
    <w:rsid w:val="00425021"/>
    <w:rsid w:val="00425E93"/>
    <w:rsid w:val="00430D4B"/>
    <w:rsid w:val="00435879"/>
    <w:rsid w:val="0044677F"/>
    <w:rsid w:val="00446A29"/>
    <w:rsid w:val="00464AFE"/>
    <w:rsid w:val="00465C11"/>
    <w:rsid w:val="00466D71"/>
    <w:rsid w:val="00471B5E"/>
    <w:rsid w:val="004729B8"/>
    <w:rsid w:val="004739D8"/>
    <w:rsid w:val="00473AD4"/>
    <w:rsid w:val="0048175A"/>
    <w:rsid w:val="00483C90"/>
    <w:rsid w:val="00484CA6"/>
    <w:rsid w:val="004851F6"/>
    <w:rsid w:val="004865F4"/>
    <w:rsid w:val="00490C1B"/>
    <w:rsid w:val="00490D86"/>
    <w:rsid w:val="004A0AFD"/>
    <w:rsid w:val="004A2209"/>
    <w:rsid w:val="004B6E21"/>
    <w:rsid w:val="004C3833"/>
    <w:rsid w:val="004C5BE2"/>
    <w:rsid w:val="004D7295"/>
    <w:rsid w:val="004D77A6"/>
    <w:rsid w:val="004F1F45"/>
    <w:rsid w:val="0051035F"/>
    <w:rsid w:val="005109DD"/>
    <w:rsid w:val="00515D77"/>
    <w:rsid w:val="00516DD2"/>
    <w:rsid w:val="00523352"/>
    <w:rsid w:val="0053038C"/>
    <w:rsid w:val="00533A0B"/>
    <w:rsid w:val="005350F0"/>
    <w:rsid w:val="00543ED8"/>
    <w:rsid w:val="005470F1"/>
    <w:rsid w:val="00553448"/>
    <w:rsid w:val="00563448"/>
    <w:rsid w:val="00565DFD"/>
    <w:rsid w:val="00566FD7"/>
    <w:rsid w:val="00570B98"/>
    <w:rsid w:val="00591F7C"/>
    <w:rsid w:val="005A2332"/>
    <w:rsid w:val="005A3629"/>
    <w:rsid w:val="005A759C"/>
    <w:rsid w:val="005A7ED0"/>
    <w:rsid w:val="005B2B2F"/>
    <w:rsid w:val="005B655F"/>
    <w:rsid w:val="005C7F0A"/>
    <w:rsid w:val="005D0CAC"/>
    <w:rsid w:val="005D673A"/>
    <w:rsid w:val="005D7962"/>
    <w:rsid w:val="005E351E"/>
    <w:rsid w:val="005F1115"/>
    <w:rsid w:val="005F1B12"/>
    <w:rsid w:val="005F2088"/>
    <w:rsid w:val="005F5A29"/>
    <w:rsid w:val="005F6E39"/>
    <w:rsid w:val="00600167"/>
    <w:rsid w:val="006117CB"/>
    <w:rsid w:val="0062465D"/>
    <w:rsid w:val="00637C34"/>
    <w:rsid w:val="006430CC"/>
    <w:rsid w:val="0065368D"/>
    <w:rsid w:val="00675F5C"/>
    <w:rsid w:val="00691979"/>
    <w:rsid w:val="0069494D"/>
    <w:rsid w:val="006A7F11"/>
    <w:rsid w:val="006B06EF"/>
    <w:rsid w:val="006B653E"/>
    <w:rsid w:val="006C2B04"/>
    <w:rsid w:val="006E2718"/>
    <w:rsid w:val="006E27D5"/>
    <w:rsid w:val="006E6450"/>
    <w:rsid w:val="006F5C15"/>
    <w:rsid w:val="0072723C"/>
    <w:rsid w:val="00733004"/>
    <w:rsid w:val="00734633"/>
    <w:rsid w:val="00736E4E"/>
    <w:rsid w:val="00737812"/>
    <w:rsid w:val="00757D8A"/>
    <w:rsid w:val="00772FBC"/>
    <w:rsid w:val="007826F2"/>
    <w:rsid w:val="00790B49"/>
    <w:rsid w:val="0079745E"/>
    <w:rsid w:val="007A1781"/>
    <w:rsid w:val="007A4E40"/>
    <w:rsid w:val="007B1CE7"/>
    <w:rsid w:val="007C2B4F"/>
    <w:rsid w:val="007C3034"/>
    <w:rsid w:val="007C4334"/>
    <w:rsid w:val="007D5790"/>
    <w:rsid w:val="007F28B7"/>
    <w:rsid w:val="008009B1"/>
    <w:rsid w:val="00800A4B"/>
    <w:rsid w:val="00815E7D"/>
    <w:rsid w:val="0082399E"/>
    <w:rsid w:val="00830410"/>
    <w:rsid w:val="00846E30"/>
    <w:rsid w:val="00846EB5"/>
    <w:rsid w:val="00850493"/>
    <w:rsid w:val="00852723"/>
    <w:rsid w:val="008528D6"/>
    <w:rsid w:val="00852F43"/>
    <w:rsid w:val="00853E46"/>
    <w:rsid w:val="00855DDA"/>
    <w:rsid w:val="00856F64"/>
    <w:rsid w:val="0086045C"/>
    <w:rsid w:val="00867582"/>
    <w:rsid w:val="00875123"/>
    <w:rsid w:val="00891DE1"/>
    <w:rsid w:val="008972C7"/>
    <w:rsid w:val="008B2067"/>
    <w:rsid w:val="008B4BDB"/>
    <w:rsid w:val="008B51F4"/>
    <w:rsid w:val="008B6836"/>
    <w:rsid w:val="008C1059"/>
    <w:rsid w:val="008C2A8D"/>
    <w:rsid w:val="008E0561"/>
    <w:rsid w:val="008E1E91"/>
    <w:rsid w:val="008E3201"/>
    <w:rsid w:val="008F5B4C"/>
    <w:rsid w:val="008F60ED"/>
    <w:rsid w:val="008F6A4D"/>
    <w:rsid w:val="009006C9"/>
    <w:rsid w:val="00902BE5"/>
    <w:rsid w:val="00912C8D"/>
    <w:rsid w:val="00915D3F"/>
    <w:rsid w:val="00915FA3"/>
    <w:rsid w:val="00920696"/>
    <w:rsid w:val="009207B0"/>
    <w:rsid w:val="00922676"/>
    <w:rsid w:val="009303DA"/>
    <w:rsid w:val="0094127A"/>
    <w:rsid w:val="00945A2D"/>
    <w:rsid w:val="00947BD9"/>
    <w:rsid w:val="00952E1B"/>
    <w:rsid w:val="00955662"/>
    <w:rsid w:val="0095672F"/>
    <w:rsid w:val="00956B14"/>
    <w:rsid w:val="00962FD4"/>
    <w:rsid w:val="00963A1D"/>
    <w:rsid w:val="00966901"/>
    <w:rsid w:val="0097537B"/>
    <w:rsid w:val="00977C55"/>
    <w:rsid w:val="0098129A"/>
    <w:rsid w:val="009A77E9"/>
    <w:rsid w:val="009D0974"/>
    <w:rsid w:val="009D215C"/>
    <w:rsid w:val="009D301D"/>
    <w:rsid w:val="009D3230"/>
    <w:rsid w:val="009F0509"/>
    <w:rsid w:val="009F2944"/>
    <w:rsid w:val="009F648A"/>
    <w:rsid w:val="00A02685"/>
    <w:rsid w:val="00A139FD"/>
    <w:rsid w:val="00A14E40"/>
    <w:rsid w:val="00A23D64"/>
    <w:rsid w:val="00A4624B"/>
    <w:rsid w:val="00A51C8E"/>
    <w:rsid w:val="00A52AF1"/>
    <w:rsid w:val="00A53FDD"/>
    <w:rsid w:val="00A63EEB"/>
    <w:rsid w:val="00A67754"/>
    <w:rsid w:val="00A67939"/>
    <w:rsid w:val="00A724A1"/>
    <w:rsid w:val="00A77A6E"/>
    <w:rsid w:val="00AA0218"/>
    <w:rsid w:val="00AA2A4C"/>
    <w:rsid w:val="00AA3647"/>
    <w:rsid w:val="00AA57E8"/>
    <w:rsid w:val="00AA5BAA"/>
    <w:rsid w:val="00AD2467"/>
    <w:rsid w:val="00AE7D4F"/>
    <w:rsid w:val="00AF39E4"/>
    <w:rsid w:val="00B03478"/>
    <w:rsid w:val="00B03D9A"/>
    <w:rsid w:val="00B15ACB"/>
    <w:rsid w:val="00B2154E"/>
    <w:rsid w:val="00B247BE"/>
    <w:rsid w:val="00B31965"/>
    <w:rsid w:val="00B33499"/>
    <w:rsid w:val="00B34F26"/>
    <w:rsid w:val="00B35280"/>
    <w:rsid w:val="00B44ECD"/>
    <w:rsid w:val="00B458FF"/>
    <w:rsid w:val="00B47E89"/>
    <w:rsid w:val="00B63D96"/>
    <w:rsid w:val="00B64151"/>
    <w:rsid w:val="00B77161"/>
    <w:rsid w:val="00B773E0"/>
    <w:rsid w:val="00B82E3D"/>
    <w:rsid w:val="00B87788"/>
    <w:rsid w:val="00BA15F9"/>
    <w:rsid w:val="00BA236F"/>
    <w:rsid w:val="00BB0895"/>
    <w:rsid w:val="00BB32B9"/>
    <w:rsid w:val="00BB510B"/>
    <w:rsid w:val="00BD0366"/>
    <w:rsid w:val="00BE0428"/>
    <w:rsid w:val="00BE7693"/>
    <w:rsid w:val="00BF31BC"/>
    <w:rsid w:val="00C00C52"/>
    <w:rsid w:val="00C042C2"/>
    <w:rsid w:val="00C05AE3"/>
    <w:rsid w:val="00C076F5"/>
    <w:rsid w:val="00C1367A"/>
    <w:rsid w:val="00C1441D"/>
    <w:rsid w:val="00C20DF3"/>
    <w:rsid w:val="00C20E02"/>
    <w:rsid w:val="00C3050F"/>
    <w:rsid w:val="00C37E14"/>
    <w:rsid w:val="00C47A52"/>
    <w:rsid w:val="00C54F96"/>
    <w:rsid w:val="00C57BEA"/>
    <w:rsid w:val="00C6147B"/>
    <w:rsid w:val="00C630C2"/>
    <w:rsid w:val="00C66255"/>
    <w:rsid w:val="00C74A04"/>
    <w:rsid w:val="00C90458"/>
    <w:rsid w:val="00CA05C4"/>
    <w:rsid w:val="00CA1F3B"/>
    <w:rsid w:val="00CA6E02"/>
    <w:rsid w:val="00CB35FB"/>
    <w:rsid w:val="00CC5A18"/>
    <w:rsid w:val="00CD3D1F"/>
    <w:rsid w:val="00CE56D3"/>
    <w:rsid w:val="00CE7699"/>
    <w:rsid w:val="00CE7C6B"/>
    <w:rsid w:val="00CF57F9"/>
    <w:rsid w:val="00CF693B"/>
    <w:rsid w:val="00D20583"/>
    <w:rsid w:val="00D24352"/>
    <w:rsid w:val="00D262E0"/>
    <w:rsid w:val="00D26F21"/>
    <w:rsid w:val="00D30983"/>
    <w:rsid w:val="00D322CF"/>
    <w:rsid w:val="00D32B77"/>
    <w:rsid w:val="00D37CDC"/>
    <w:rsid w:val="00D6043F"/>
    <w:rsid w:val="00D6097B"/>
    <w:rsid w:val="00D6657F"/>
    <w:rsid w:val="00D77337"/>
    <w:rsid w:val="00D855A1"/>
    <w:rsid w:val="00D85E09"/>
    <w:rsid w:val="00D921D2"/>
    <w:rsid w:val="00D967C6"/>
    <w:rsid w:val="00DA588A"/>
    <w:rsid w:val="00DA6876"/>
    <w:rsid w:val="00DB649D"/>
    <w:rsid w:val="00DD08DB"/>
    <w:rsid w:val="00E11A4B"/>
    <w:rsid w:val="00E11A68"/>
    <w:rsid w:val="00E23008"/>
    <w:rsid w:val="00E31C69"/>
    <w:rsid w:val="00E31FE1"/>
    <w:rsid w:val="00E51EEF"/>
    <w:rsid w:val="00E52275"/>
    <w:rsid w:val="00E5663C"/>
    <w:rsid w:val="00E61D97"/>
    <w:rsid w:val="00E63092"/>
    <w:rsid w:val="00E63272"/>
    <w:rsid w:val="00E66F5C"/>
    <w:rsid w:val="00E6712E"/>
    <w:rsid w:val="00E70D76"/>
    <w:rsid w:val="00E716E8"/>
    <w:rsid w:val="00E7527B"/>
    <w:rsid w:val="00E80829"/>
    <w:rsid w:val="00E87AAB"/>
    <w:rsid w:val="00E917FF"/>
    <w:rsid w:val="00E93F56"/>
    <w:rsid w:val="00EA7471"/>
    <w:rsid w:val="00EC6E47"/>
    <w:rsid w:val="00ED2103"/>
    <w:rsid w:val="00ED4F4F"/>
    <w:rsid w:val="00EE4202"/>
    <w:rsid w:val="00EF054F"/>
    <w:rsid w:val="00EF08D1"/>
    <w:rsid w:val="00F03046"/>
    <w:rsid w:val="00F05834"/>
    <w:rsid w:val="00F05DCE"/>
    <w:rsid w:val="00F30C6E"/>
    <w:rsid w:val="00F35C93"/>
    <w:rsid w:val="00F42FA6"/>
    <w:rsid w:val="00F44601"/>
    <w:rsid w:val="00F45DF4"/>
    <w:rsid w:val="00F47CDF"/>
    <w:rsid w:val="00F50574"/>
    <w:rsid w:val="00F55C0F"/>
    <w:rsid w:val="00F75FB7"/>
    <w:rsid w:val="00F820A1"/>
    <w:rsid w:val="00F86DDE"/>
    <w:rsid w:val="00F87BCC"/>
    <w:rsid w:val="00F92D72"/>
    <w:rsid w:val="00F95977"/>
    <w:rsid w:val="00F96B45"/>
    <w:rsid w:val="00FA1B92"/>
    <w:rsid w:val="00FA3159"/>
    <w:rsid w:val="00FA6EE5"/>
    <w:rsid w:val="00FB0488"/>
    <w:rsid w:val="00FC057C"/>
    <w:rsid w:val="00FD3887"/>
    <w:rsid w:val="00FD7525"/>
    <w:rsid w:val="00FF1883"/>
    <w:rsid w:val="00FF3BCA"/>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5C36C60-CD2A-41C1-BDBF-FD05457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D4"/>
    <w:pPr>
      <w:ind w:left="720"/>
      <w:contextualSpacing/>
    </w:pPr>
  </w:style>
  <w:style w:type="paragraph" w:styleId="BalloonText">
    <w:name w:val="Balloon Text"/>
    <w:basedOn w:val="Normal"/>
    <w:link w:val="BalloonTextChar"/>
    <w:uiPriority w:val="99"/>
    <w:semiHidden/>
    <w:unhideWhenUsed/>
    <w:rsid w:val="007D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90"/>
    <w:rPr>
      <w:rFonts w:ascii="Segoe UI" w:hAnsi="Segoe UI" w:cs="Segoe UI"/>
      <w:sz w:val="18"/>
      <w:szCs w:val="18"/>
    </w:rPr>
  </w:style>
  <w:style w:type="character" w:styleId="CommentReference">
    <w:name w:val="annotation reference"/>
    <w:basedOn w:val="DefaultParagraphFont"/>
    <w:uiPriority w:val="99"/>
    <w:semiHidden/>
    <w:unhideWhenUsed/>
    <w:rsid w:val="00DA588A"/>
    <w:rPr>
      <w:sz w:val="16"/>
      <w:szCs w:val="16"/>
    </w:rPr>
  </w:style>
  <w:style w:type="paragraph" w:styleId="CommentText">
    <w:name w:val="annotation text"/>
    <w:basedOn w:val="Normal"/>
    <w:link w:val="CommentTextChar"/>
    <w:uiPriority w:val="99"/>
    <w:semiHidden/>
    <w:unhideWhenUsed/>
    <w:rsid w:val="00DA588A"/>
    <w:pPr>
      <w:spacing w:line="240" w:lineRule="auto"/>
    </w:pPr>
    <w:rPr>
      <w:sz w:val="20"/>
      <w:szCs w:val="20"/>
    </w:rPr>
  </w:style>
  <w:style w:type="character" w:customStyle="1" w:styleId="CommentTextChar">
    <w:name w:val="Comment Text Char"/>
    <w:basedOn w:val="DefaultParagraphFont"/>
    <w:link w:val="CommentText"/>
    <w:uiPriority w:val="99"/>
    <w:semiHidden/>
    <w:rsid w:val="00DA588A"/>
    <w:rPr>
      <w:sz w:val="20"/>
      <w:szCs w:val="20"/>
    </w:rPr>
  </w:style>
  <w:style w:type="paragraph" w:styleId="CommentSubject">
    <w:name w:val="annotation subject"/>
    <w:basedOn w:val="CommentText"/>
    <w:next w:val="CommentText"/>
    <w:link w:val="CommentSubjectChar"/>
    <w:uiPriority w:val="99"/>
    <w:semiHidden/>
    <w:unhideWhenUsed/>
    <w:rsid w:val="00DA588A"/>
    <w:rPr>
      <w:b/>
      <w:bCs/>
    </w:rPr>
  </w:style>
  <w:style w:type="character" w:customStyle="1" w:styleId="CommentSubjectChar">
    <w:name w:val="Comment Subject Char"/>
    <w:basedOn w:val="CommentTextChar"/>
    <w:link w:val="CommentSubject"/>
    <w:uiPriority w:val="99"/>
    <w:semiHidden/>
    <w:rsid w:val="00DA588A"/>
    <w:rPr>
      <w:b/>
      <w:bCs/>
      <w:sz w:val="20"/>
      <w:szCs w:val="20"/>
    </w:rPr>
  </w:style>
  <w:style w:type="paragraph" w:styleId="Header">
    <w:name w:val="header"/>
    <w:basedOn w:val="Normal"/>
    <w:link w:val="HeaderChar"/>
    <w:uiPriority w:val="99"/>
    <w:unhideWhenUsed/>
    <w:rsid w:val="005F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29"/>
  </w:style>
  <w:style w:type="paragraph" w:styleId="Footer">
    <w:name w:val="footer"/>
    <w:basedOn w:val="Normal"/>
    <w:link w:val="FooterChar"/>
    <w:uiPriority w:val="99"/>
    <w:unhideWhenUsed/>
    <w:rsid w:val="005F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29"/>
  </w:style>
  <w:style w:type="character" w:styleId="Hyperlink">
    <w:name w:val="Hyperlink"/>
    <w:basedOn w:val="DefaultParagraphFont"/>
    <w:uiPriority w:val="99"/>
    <w:semiHidden/>
    <w:unhideWhenUsed/>
    <w:rsid w:val="00C20DF3"/>
    <w:rPr>
      <w:color w:val="0000FF"/>
      <w:u w:val="single"/>
    </w:rPr>
  </w:style>
  <w:style w:type="paragraph" w:styleId="Revision">
    <w:name w:val="Revision"/>
    <w:hidden/>
    <w:uiPriority w:val="99"/>
    <w:semiHidden/>
    <w:rsid w:val="009D3230"/>
    <w:pPr>
      <w:spacing w:after="0" w:line="240" w:lineRule="auto"/>
    </w:pPr>
  </w:style>
  <w:style w:type="character" w:styleId="FollowedHyperlink">
    <w:name w:val="FollowedHyperlink"/>
    <w:basedOn w:val="DefaultParagraphFont"/>
    <w:uiPriority w:val="99"/>
    <w:semiHidden/>
    <w:unhideWhenUsed/>
    <w:rsid w:val="0095566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