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9378A" w:rsidRPr="00EB61B9" w:rsidP="00D9378A">
      <w:pPr>
        <w:rPr>
          <w:rFonts w:ascii="Times New Roman" w:hAnsi="Times New Roman" w:cs="Times New Roman"/>
          <w:b/>
          <w:sz w:val="24"/>
          <w:szCs w:val="24"/>
        </w:rPr>
      </w:pPr>
      <w:r w:rsidRPr="00EB61B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D9378A" w:rsidRPr="00EB61B9" w:rsidP="00D9378A">
      <w:pPr>
        <w:rPr>
          <w:rFonts w:ascii="Times New Roman" w:hAnsi="Times New Roman" w:cs="Times New Roman"/>
          <w:b/>
          <w:bCs/>
          <w:sz w:val="24"/>
          <w:szCs w:val="24"/>
        </w:rPr>
      </w:pPr>
    </w:p>
    <w:p w:rsidR="00D9378A" w:rsidRPr="00EB61B9" w:rsidP="00D9378A">
      <w:pPr>
        <w:rPr>
          <w:rFonts w:ascii="Times New Roman" w:hAnsi="Times New Roman" w:cs="Times New Roman"/>
          <w:b/>
          <w:bCs/>
          <w:sz w:val="24"/>
          <w:szCs w:val="24"/>
          <w:lang w:val="es-PR"/>
        </w:rPr>
      </w:pPr>
      <w:r w:rsidRPr="00EB61B9">
        <w:rPr>
          <w:rFonts w:ascii="Times New Roman" w:hAnsi="Times New Roman" w:cs="Times New Roman"/>
          <w:b/>
          <w:bCs/>
          <w:sz w:val="24"/>
          <w:szCs w:val="24"/>
          <w:lang w:val="es-PR"/>
        </w:rPr>
        <w:t xml:space="preserve">Media </w:t>
      </w:r>
      <w:r w:rsidRPr="00EB61B9">
        <w:rPr>
          <w:rFonts w:ascii="Times New Roman" w:hAnsi="Times New Roman" w:cs="Times New Roman"/>
          <w:b/>
          <w:bCs/>
          <w:sz w:val="24"/>
          <w:szCs w:val="24"/>
        </w:rPr>
        <w:t>Contact</w:t>
      </w:r>
      <w:r w:rsidRPr="00EB61B9">
        <w:rPr>
          <w:rFonts w:ascii="Times New Roman" w:hAnsi="Times New Roman" w:cs="Times New Roman"/>
          <w:b/>
          <w:bCs/>
          <w:sz w:val="24"/>
          <w:szCs w:val="24"/>
          <w:lang w:val="es-PR"/>
        </w:rPr>
        <w:t xml:space="preserve">: </w:t>
      </w:r>
    </w:p>
    <w:p w:rsidR="00D9378A" w:rsidRPr="00EB61B9" w:rsidP="00D9378A">
      <w:pPr>
        <w:rPr>
          <w:rFonts w:ascii="Times New Roman" w:hAnsi="Times New Roman" w:cs="Times New Roman"/>
          <w:bCs/>
          <w:sz w:val="24"/>
          <w:szCs w:val="24"/>
          <w:lang w:val="es-PR"/>
        </w:rPr>
      </w:pPr>
      <w:r w:rsidRPr="00EB61B9">
        <w:rPr>
          <w:rFonts w:ascii="Times New Roman" w:hAnsi="Times New Roman" w:cs="Times New Roman"/>
          <w:bCs/>
          <w:sz w:val="24"/>
          <w:szCs w:val="24"/>
          <w:lang w:val="es-PR"/>
        </w:rPr>
        <w:t>Kate Black 202-418-2400</w:t>
      </w:r>
    </w:p>
    <w:p w:rsidR="00D9378A" w:rsidRPr="00EB61B9" w:rsidP="00D9378A">
      <w:pPr>
        <w:rPr>
          <w:rFonts w:ascii="Times New Roman" w:hAnsi="Times New Roman" w:cs="Times New Roman"/>
          <w:bCs/>
          <w:sz w:val="24"/>
          <w:szCs w:val="24"/>
          <w:lang w:val="es-PR"/>
        </w:rPr>
      </w:pPr>
      <w:r w:rsidRPr="00EB61B9">
        <w:rPr>
          <w:rFonts w:ascii="Times New Roman" w:hAnsi="Times New Roman" w:cs="Times New Roman"/>
          <w:bCs/>
          <w:sz w:val="24"/>
          <w:szCs w:val="24"/>
          <w:lang w:val="es-PR"/>
        </w:rPr>
        <w:t>Kate.Black@fcc.gov</w:t>
      </w:r>
    </w:p>
    <w:p w:rsidR="00D9378A" w:rsidRPr="00EB61B9" w:rsidP="00D9378A">
      <w:pPr>
        <w:rPr>
          <w:rFonts w:ascii="Times New Roman" w:hAnsi="Times New Roman" w:cs="Times New Roman"/>
          <w:bCs/>
          <w:sz w:val="24"/>
          <w:szCs w:val="24"/>
          <w:lang w:val="es-PR"/>
        </w:rPr>
      </w:pPr>
    </w:p>
    <w:p w:rsidR="00D9378A" w:rsidRPr="00EB61B9" w:rsidP="00D9378A">
      <w:pPr>
        <w:rPr>
          <w:rFonts w:ascii="Times New Roman" w:hAnsi="Times New Roman" w:cs="Times New Roman"/>
          <w:b/>
          <w:sz w:val="24"/>
          <w:szCs w:val="24"/>
        </w:rPr>
      </w:pPr>
      <w:r w:rsidRPr="00EB61B9">
        <w:rPr>
          <w:rFonts w:ascii="Times New Roman" w:hAnsi="Times New Roman" w:cs="Times New Roman"/>
          <w:b/>
          <w:sz w:val="24"/>
          <w:szCs w:val="24"/>
        </w:rPr>
        <w:t>For Immediate Release</w:t>
      </w:r>
    </w:p>
    <w:p w:rsidR="00D641D3"/>
    <w:p w:rsidR="00D9378A" w:rsidRPr="00EB61B9" w:rsidP="00D9378A">
      <w:pPr>
        <w:pStyle w:val="NoSpacing"/>
        <w:jc w:val="center"/>
        <w:rPr>
          <w:rFonts w:cs="Times New Roman"/>
          <w:b/>
          <w:szCs w:val="24"/>
        </w:rPr>
      </w:pPr>
      <w:r w:rsidRPr="00EB61B9">
        <w:rPr>
          <w:rFonts w:cs="Times New Roman"/>
          <w:b/>
          <w:szCs w:val="24"/>
        </w:rPr>
        <w:t xml:space="preserve">COMMISSIONER ROSENWORCEL RELEASES NEW PODCAST EPISODE FEATURING CONGRESSWOMAN </w:t>
      </w:r>
      <w:r>
        <w:rPr>
          <w:rFonts w:cs="Times New Roman"/>
          <w:b/>
          <w:szCs w:val="24"/>
        </w:rPr>
        <w:t>NYDIA VELAZQUEZ</w:t>
      </w:r>
    </w:p>
    <w:p w:rsidR="00D9378A" w:rsidRPr="00EB61B9" w:rsidP="00D9378A">
      <w:pPr>
        <w:pStyle w:val="NoSpacing"/>
        <w:jc w:val="center"/>
        <w:rPr>
          <w:rFonts w:cs="Times New Roman"/>
          <w:b/>
          <w:szCs w:val="24"/>
        </w:rPr>
      </w:pPr>
    </w:p>
    <w:p w:rsidR="00D9378A" w:rsidRPr="00D9378A">
      <w:pPr>
        <w:rPr>
          <w:rFonts w:ascii="Times New Roman" w:hAnsi="Times New Roman" w:cs="Times New Roman"/>
          <w:sz w:val="24"/>
          <w:szCs w:val="24"/>
        </w:rPr>
      </w:pPr>
    </w:p>
    <w:p w:rsidR="00D9378A" w:rsidRPr="00D9378A" w:rsidP="00D9378A">
      <w:pPr>
        <w:rPr>
          <w:rFonts w:ascii="Times New Roman" w:hAnsi="Times New Roman" w:cs="Times New Roman"/>
          <w:sz w:val="24"/>
          <w:szCs w:val="24"/>
        </w:rPr>
      </w:pPr>
      <w:r w:rsidRPr="00D9378A">
        <w:rPr>
          <w:rFonts w:ascii="Times New Roman" w:hAnsi="Times New Roman" w:cs="Times New Roman"/>
          <w:sz w:val="24"/>
          <w:szCs w:val="24"/>
        </w:rPr>
        <w:t>WASHINGTON, December 19, 2019: Today, Commissioner Rosenworcel released a new episode of her podcast, Broadband Conversations. This episode features Congresswoman Nydia Velazquez, Chairwoman of the Small Business Committee. Congresswoman Velazquez was the first Hispanic woman to serve as ranking member of a full committee in the House of Representatives and was the first Hispanic woman to serve as a Chair of a full committee. In this role she oversees the Small Business A</w:t>
      </w:r>
      <w:bookmarkStart w:id="0" w:name="_GoBack"/>
      <w:bookmarkEnd w:id="0"/>
      <w:r w:rsidRPr="00D9378A">
        <w:rPr>
          <w:rFonts w:ascii="Times New Roman" w:hAnsi="Times New Roman" w:cs="Times New Roman"/>
          <w:sz w:val="24"/>
          <w:szCs w:val="24"/>
        </w:rPr>
        <w:t xml:space="preserve">dministration and works to ensure policies in Washington can help grown small businesses across the country. </w:t>
      </w:r>
    </w:p>
    <w:p w:rsidR="00D9378A" w:rsidRPr="00D9378A" w:rsidP="00D9378A">
      <w:pPr>
        <w:rPr>
          <w:rFonts w:ascii="Times New Roman" w:hAnsi="Times New Roman" w:cs="Times New Roman"/>
          <w:sz w:val="24"/>
          <w:szCs w:val="24"/>
        </w:rPr>
      </w:pPr>
    </w:p>
    <w:p w:rsidR="00D9378A" w:rsidRPr="00D9378A" w:rsidP="00D9378A">
      <w:pPr>
        <w:pStyle w:val="NoSpacing"/>
        <w:rPr>
          <w:rFonts w:cs="Times New Roman"/>
          <w:szCs w:val="24"/>
        </w:rPr>
      </w:pPr>
      <w:r w:rsidRPr="00D9378A">
        <w:rPr>
          <w:rFonts w:cs="Times New Roman"/>
          <w:szCs w:val="24"/>
        </w:rPr>
        <w:t xml:space="preserve">The episode is available on </w:t>
      </w:r>
      <w:hyperlink r:id="rId5" w:history="1">
        <w:r w:rsidRPr="00D9378A">
          <w:rPr>
            <w:rStyle w:val="Hyperlink"/>
            <w:rFonts w:cs="Times New Roman"/>
            <w:szCs w:val="24"/>
          </w:rPr>
          <w:t>Apple Podcasts</w:t>
        </w:r>
      </w:hyperlink>
      <w:r w:rsidRPr="00D9378A">
        <w:rPr>
          <w:rFonts w:cs="Times New Roman"/>
          <w:szCs w:val="24"/>
        </w:rPr>
        <w:t xml:space="preserve">, </w:t>
      </w:r>
      <w:hyperlink r:id="rId6" w:history="1">
        <w:r w:rsidRPr="00D9378A">
          <w:rPr>
            <w:rStyle w:val="Hyperlink"/>
            <w:rFonts w:cs="Times New Roman"/>
            <w:szCs w:val="24"/>
          </w:rPr>
          <w:t>Google Podcasts</w:t>
        </w:r>
      </w:hyperlink>
      <w:r w:rsidRPr="00D9378A">
        <w:rPr>
          <w:rFonts w:cs="Times New Roman"/>
          <w:szCs w:val="24"/>
        </w:rPr>
        <w:t xml:space="preserve">, </w:t>
      </w:r>
      <w:hyperlink r:id="rId7" w:anchor="/ps/Iptobsbtmb2ghtndxw7rn4kkm4i" w:history="1">
        <w:r w:rsidRPr="00D9378A">
          <w:rPr>
            <w:rStyle w:val="Hyperlink"/>
            <w:rFonts w:cs="Times New Roman"/>
            <w:szCs w:val="24"/>
          </w:rPr>
          <w:t>Google Play</w:t>
        </w:r>
      </w:hyperlink>
      <w:r w:rsidRPr="00D9378A">
        <w:rPr>
          <w:rFonts w:cs="Times New Roman"/>
          <w:szCs w:val="24"/>
        </w:rPr>
        <w:t xml:space="preserve">, and </w:t>
      </w:r>
      <w:hyperlink r:id="rId8" w:anchor="podcast" w:history="1">
        <w:r w:rsidRPr="00D9378A">
          <w:rPr>
            <w:rStyle w:val="Hyperlink"/>
            <w:rFonts w:cs="Times New Roman"/>
            <w:szCs w:val="24"/>
          </w:rPr>
          <w:t>the FCC</w:t>
        </w:r>
      </w:hyperlink>
      <w:r w:rsidRPr="00D9378A">
        <w:rPr>
          <w:rFonts w:cs="Times New Roman"/>
          <w:szCs w:val="24"/>
        </w:rPr>
        <w:t xml:space="preserve">. </w:t>
      </w:r>
    </w:p>
    <w:p w:rsidR="00D9378A" w:rsidRPr="00D9378A" w:rsidP="00D9378A">
      <w:pPr>
        <w:rPr>
          <w:rFonts w:ascii="Times New Roman" w:hAnsi="Times New Roman" w:cs="Times New Roman"/>
          <w:sz w:val="24"/>
          <w:szCs w:val="24"/>
        </w:rPr>
      </w:pPr>
    </w:p>
    <w:p w:rsidR="00D9378A" w:rsidRPr="00D9378A" w:rsidP="00D9378A">
      <w:pPr>
        <w:rPr>
          <w:rFonts w:ascii="Times New Roman" w:hAnsi="Times New Roman" w:cs="Times New Roman"/>
          <w:sz w:val="24"/>
          <w:szCs w:val="24"/>
        </w:rPr>
      </w:pPr>
      <w:r w:rsidRPr="00D9378A">
        <w:rPr>
          <w:rFonts w:ascii="Times New Roman" w:hAnsi="Times New Roman" w:cs="Times New Roman"/>
          <w:sz w:val="24"/>
          <w:szCs w:val="24"/>
        </w:rPr>
        <w:t xml:space="preserve">“On today’s episode listeners will hear Congresswoman Velazquez describe how graduated from college at age 16, moved to New York at the age of 19 to earn </w:t>
      </w:r>
      <w:r>
        <w:rPr>
          <w:rFonts w:ascii="Times New Roman" w:hAnsi="Times New Roman" w:cs="Times New Roman"/>
          <w:sz w:val="24"/>
          <w:szCs w:val="24"/>
        </w:rPr>
        <w:t xml:space="preserve">her </w:t>
      </w:r>
      <w:r w:rsidRPr="00D9378A">
        <w:rPr>
          <w:rFonts w:ascii="Times New Roman" w:hAnsi="Times New Roman" w:cs="Times New Roman"/>
          <w:sz w:val="24"/>
          <w:szCs w:val="24"/>
        </w:rPr>
        <w:t>master’s degree, and then at age 21</w:t>
      </w:r>
      <w:r>
        <w:rPr>
          <w:rFonts w:ascii="Times New Roman" w:hAnsi="Times New Roman" w:cs="Times New Roman"/>
          <w:sz w:val="24"/>
          <w:szCs w:val="24"/>
        </w:rPr>
        <w:t>, she</w:t>
      </w:r>
      <w:r w:rsidRPr="00D9378A">
        <w:rPr>
          <w:rFonts w:ascii="Times New Roman" w:hAnsi="Times New Roman" w:cs="Times New Roman"/>
          <w:sz w:val="24"/>
          <w:szCs w:val="24"/>
        </w:rPr>
        <w:t xml:space="preserve"> became a Professor at the University of Puerto Rico. Later she returned to New York and eventually came to Washington to serve as the first Puerto Rican woman elected to the House of Representatives.</w:t>
      </w:r>
      <w:r>
        <w:rPr>
          <w:rFonts w:ascii="Times New Roman" w:hAnsi="Times New Roman" w:cs="Times New Roman"/>
          <w:sz w:val="24"/>
          <w:szCs w:val="24"/>
        </w:rPr>
        <w:t>”</w:t>
      </w:r>
    </w:p>
    <w:p w:rsidR="00D9378A" w:rsidRPr="00D9378A" w:rsidP="00D9378A">
      <w:pPr>
        <w:rPr>
          <w:rFonts w:ascii="Times New Roman" w:hAnsi="Times New Roman" w:cs="Times New Roman"/>
          <w:sz w:val="24"/>
          <w:szCs w:val="24"/>
        </w:rPr>
      </w:pPr>
    </w:p>
    <w:p w:rsidR="00D9378A" w:rsidRPr="00D9378A" w:rsidP="00D9378A">
      <w:pPr>
        <w:rPr>
          <w:rFonts w:ascii="Times New Roman" w:hAnsi="Times New Roman" w:cs="Times New Roman"/>
          <w:sz w:val="24"/>
          <w:szCs w:val="24"/>
        </w:rPr>
      </w:pPr>
      <w:r w:rsidRPr="00D9378A">
        <w:rPr>
          <w:rFonts w:ascii="Times New Roman" w:hAnsi="Times New Roman" w:cs="Times New Roman"/>
          <w:sz w:val="24"/>
          <w:szCs w:val="24"/>
        </w:rPr>
        <w:t>“Congresswoman Velazquez has been a champion for small businesses and entrepreneurs. As Chairwoman of the Small Business Committee, she’s working tirelessly to ensure that those who have a good idea—including women--have every tool at their disposal, whether its information, new technologies, or access to capital.”</w:t>
      </w:r>
    </w:p>
    <w:p w:rsidR="00D9378A"/>
    <w:p w:rsidR="00D9378A"/>
    <w:p w:rsidR="00D9378A" w:rsidRPr="00E04FCE" w:rsidP="00D9378A">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D9378A" w:rsidRPr="00E04FCE" w:rsidP="00D9378A">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D9378A" w:rsidRPr="00E04FCE" w:rsidP="00D9378A">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D9378A" w:rsidRPr="00E04FCE" w:rsidP="00D9378A">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D9378A" w:rsidRPr="00E04FCE" w:rsidP="00D9378A">
      <w:pPr>
        <w:jc w:val="center"/>
        <w:rPr>
          <w:rFonts w:ascii="Times New Roman" w:hAnsi="Times New Roman" w:cs="Times New Roman"/>
          <w:b/>
          <w:bCs/>
          <w:sz w:val="18"/>
          <w:szCs w:val="18"/>
        </w:rPr>
      </w:pPr>
    </w:p>
    <w:p w:rsidR="00D9378A" w:rsidRPr="00E04FCE" w:rsidP="00D9378A">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9378A"/>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8A"/>
    <w:rsid w:val="00760958"/>
    <w:rsid w:val="007C6544"/>
    <w:rsid w:val="00D641D3"/>
    <w:rsid w:val="00D9378A"/>
    <w:rsid w:val="00E00835"/>
    <w:rsid w:val="00E04FCE"/>
    <w:rsid w:val="00EB61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106810D-CCA0-43F9-BFB1-9B1EAFDE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93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8A"/>
    <w:rPr>
      <w:rFonts w:ascii="Segoe UI" w:hAnsi="Segoe UI" w:cs="Segoe UI"/>
      <w:sz w:val="18"/>
      <w:szCs w:val="18"/>
    </w:rPr>
  </w:style>
  <w:style w:type="character" w:styleId="Hyperlink">
    <w:name w:val="Hyperlink"/>
    <w:rsid w:val="00D93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