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73503A">
        <w:rPr>
          <w:szCs w:val="22"/>
        </w:rPr>
        <w:t xml:space="preserve">NEW ENGLAND </w:t>
      </w:r>
      <w:r w:rsidR="006D214F">
        <w:rPr>
          <w:szCs w:val="22"/>
        </w:rPr>
        <w:t>INC.</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CE5B23">
        <w:rPr>
          <w:szCs w:val="22"/>
        </w:rPr>
        <w:t>391</w:t>
      </w:r>
      <w:r>
        <w:rPr>
          <w:szCs w:val="22"/>
        </w:rPr>
        <w:tab/>
      </w:r>
      <w:r>
        <w:rPr>
          <w:szCs w:val="22"/>
        </w:rPr>
        <w:tab/>
      </w:r>
      <w:r>
        <w:rPr>
          <w:szCs w:val="22"/>
        </w:rPr>
        <w:tab/>
      </w:r>
      <w:r>
        <w:rPr>
          <w:szCs w:val="22"/>
        </w:rPr>
        <w:tab/>
      </w:r>
      <w:r>
        <w:rPr>
          <w:szCs w:val="22"/>
        </w:rPr>
        <w:tab/>
        <w:t xml:space="preserve">      </w:t>
      </w:r>
      <w:r w:rsidR="005D1782">
        <w:rPr>
          <w:szCs w:val="22"/>
        </w:rPr>
        <w:t>December 2</w:t>
      </w:r>
      <w:r w:rsidR="00DC6F4F">
        <w:rPr>
          <w:szCs w:val="22"/>
        </w:rPr>
        <w:t>7</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NCD-2</w:t>
      </w:r>
      <w:r w:rsidR="000800F7">
        <w:rPr>
          <w:szCs w:val="22"/>
        </w:rPr>
        <w:t>9</w:t>
      </w:r>
      <w:r w:rsidR="00CF2650">
        <w:rPr>
          <w:szCs w:val="22"/>
        </w:rPr>
        <w:t>2</w:t>
      </w:r>
      <w:r w:rsidR="006D214F">
        <w:rPr>
          <w:szCs w:val="22"/>
        </w:rPr>
        <w:t>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0"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0"/>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0800F7">
        <w:rPr>
          <w:szCs w:val="22"/>
        </w:rPr>
        <w:t xml:space="preserve">Verizon </w:t>
      </w:r>
      <w:r w:rsidR="004C219A">
        <w:rPr>
          <w:szCs w:val="22"/>
        </w:rPr>
        <w:t>New England Inc.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FE2AEA" w:rsidR="00B7796C">
          <w:rPr>
            <w:rStyle w:val="Hyperlink"/>
            <w:szCs w:val="22"/>
          </w:rPr>
          <w:t>https://www.verizon.com/about/terms-conditions/network-disclosures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w:t>
      </w:r>
      <w:bookmarkStart w:id="1" w:name="_GoBack"/>
      <w:bookmarkEnd w:id="1"/>
      <w:r w:rsidRPr="00E25608">
        <w:rPr>
          <w:szCs w:val="22"/>
        </w:rPr>
        <w:t xml:space="preserve">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530"/>
        <w:gridCol w:w="3600"/>
        <w:gridCol w:w="2700"/>
      </w:tblGrid>
      <w:tr w:rsidTr="00A0499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530" w:type="dxa"/>
          </w:tcPr>
          <w:p w:rsidR="00CA65AF" w:rsidRPr="007E723C" w:rsidP="009206C3">
            <w:pPr>
              <w:tabs>
                <w:tab w:val="left" w:pos="0"/>
              </w:tabs>
              <w:suppressAutoHyphens/>
              <w:rPr>
                <w:b/>
                <w:szCs w:val="22"/>
              </w:rPr>
            </w:pPr>
            <w:r>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3600" w:type="dxa"/>
            <w:shd w:val="clear" w:color="auto" w:fill="auto"/>
          </w:tcPr>
          <w:p w:rsidR="00CA65AF" w:rsidRPr="007E723C" w:rsidP="009206C3">
            <w:pPr>
              <w:tabs>
                <w:tab w:val="left" w:pos="0"/>
              </w:tabs>
              <w:suppressAutoHyphens/>
              <w:rPr>
                <w:b/>
                <w:szCs w:val="22"/>
              </w:rPr>
            </w:pPr>
            <w:r>
              <w:rPr>
                <w:b/>
                <w:szCs w:val="22"/>
              </w:rPr>
              <w:t>Location of Change(s)</w:t>
            </w:r>
          </w:p>
        </w:tc>
        <w:tc>
          <w:tcPr>
            <w:tcW w:w="27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A04998">
        <w:tblPrEx>
          <w:tblW w:w="9360" w:type="dxa"/>
          <w:tblInd w:w="108" w:type="dxa"/>
          <w:tblLayout w:type="fixed"/>
          <w:tblLook w:val="01E0"/>
        </w:tblPrEx>
        <w:tc>
          <w:tcPr>
            <w:tcW w:w="1530" w:type="dxa"/>
          </w:tcPr>
          <w:p w:rsidR="00DC6F4F" w:rsidRPr="00E13AE3" w:rsidP="00DC6F4F">
            <w:pPr>
              <w:autoSpaceDE w:val="0"/>
              <w:autoSpaceDN w:val="0"/>
              <w:adjustRightInd w:val="0"/>
              <w:rPr>
                <w:bCs/>
                <w:szCs w:val="22"/>
              </w:rPr>
            </w:pPr>
            <w:r>
              <w:rPr>
                <w:bCs/>
                <w:szCs w:val="22"/>
              </w:rPr>
              <w:t>2019</w:t>
            </w:r>
            <w:r w:rsidRPr="00A549C7">
              <w:rPr>
                <w:bCs/>
                <w:szCs w:val="22"/>
              </w:rPr>
              <w:t>-0</w:t>
            </w:r>
            <w:r>
              <w:rPr>
                <w:bCs/>
                <w:szCs w:val="22"/>
              </w:rPr>
              <w:t>1</w:t>
            </w:r>
            <w:r w:rsidRPr="00A549C7">
              <w:rPr>
                <w:bCs/>
                <w:szCs w:val="22"/>
              </w:rPr>
              <w:t>-</w:t>
            </w:r>
            <w:r>
              <w:rPr>
                <w:bCs/>
                <w:szCs w:val="22"/>
              </w:rPr>
              <w:t>A</w:t>
            </w:r>
            <w:r w:rsidRPr="00A549C7">
              <w:rPr>
                <w:bCs/>
                <w:szCs w:val="22"/>
              </w:rPr>
              <w:t>-</w:t>
            </w:r>
            <w:r>
              <w:rPr>
                <w:bCs/>
                <w:szCs w:val="22"/>
              </w:rPr>
              <w:t>RI</w:t>
            </w:r>
          </w:p>
        </w:tc>
        <w:tc>
          <w:tcPr>
            <w:tcW w:w="1530" w:type="dxa"/>
            <w:shd w:val="clear" w:color="auto" w:fill="auto"/>
          </w:tcPr>
          <w:p w:rsidR="00DC6F4F" w:rsidRPr="0081179F" w:rsidP="00DC6F4F">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Pr>
                <w:szCs w:val="22"/>
              </w:rPr>
              <w:t>premises</w:t>
            </w:r>
            <w:r w:rsidRPr="000C58AD">
              <w:rPr>
                <w:szCs w:val="22"/>
              </w:rPr>
              <w:t xml:space="preserve"> network infrastructure.</w:t>
            </w:r>
          </w:p>
        </w:tc>
        <w:tc>
          <w:tcPr>
            <w:tcW w:w="3600" w:type="dxa"/>
            <w:shd w:val="clear" w:color="auto" w:fill="auto"/>
          </w:tcPr>
          <w:p w:rsidR="00DC6F4F" w:rsidRPr="00EB7387" w:rsidP="00DC6F4F">
            <w:pPr>
              <w:autoSpaceDE w:val="0"/>
              <w:autoSpaceDN w:val="0"/>
              <w:adjustRightInd w:val="0"/>
              <w:rPr>
                <w:b/>
                <w:szCs w:val="22"/>
              </w:rPr>
            </w:pPr>
            <w:r>
              <w:rPr>
                <w:szCs w:val="22"/>
              </w:rPr>
              <w:t>I</w:t>
            </w:r>
            <w:r w:rsidRPr="004658B5">
              <w:rPr>
                <w:szCs w:val="22"/>
              </w:rPr>
              <w:t xml:space="preserve">n the following Wire Centers in </w:t>
            </w:r>
            <w:r>
              <w:rPr>
                <w:szCs w:val="22"/>
              </w:rPr>
              <w:t>Rhode Island</w:t>
            </w:r>
            <w:r w:rsidRPr="004658B5">
              <w:rPr>
                <w:szCs w:val="22"/>
              </w:rPr>
              <w:t xml:space="preserve">:  </w:t>
            </w:r>
            <w:r>
              <w:rPr>
                <w:szCs w:val="22"/>
              </w:rPr>
              <w:t>Ashton</w:t>
            </w:r>
            <w:r>
              <w:rPr>
                <w:szCs w:val="22"/>
              </w:rPr>
              <w:t xml:space="preserve"> (</w:t>
            </w:r>
            <w:r w:rsidR="00916B5B">
              <w:rPr>
                <w:szCs w:val="22"/>
              </w:rPr>
              <w:t>ASTN</w:t>
            </w:r>
            <w:r w:rsidR="00AC6D85">
              <w:rPr>
                <w:szCs w:val="22"/>
              </w:rPr>
              <w:t>RIAN</w:t>
            </w:r>
            <w:r>
              <w:rPr>
                <w:szCs w:val="22"/>
              </w:rPr>
              <w:t>)</w:t>
            </w:r>
            <w:r w:rsidRPr="004658B5">
              <w:rPr>
                <w:szCs w:val="22"/>
              </w:rPr>
              <w:t xml:space="preserve">; </w:t>
            </w:r>
            <w:r>
              <w:rPr>
                <w:szCs w:val="22"/>
              </w:rPr>
              <w:t>Cranston</w:t>
            </w:r>
            <w:r>
              <w:rPr>
                <w:szCs w:val="22"/>
              </w:rPr>
              <w:t xml:space="preserve"> (</w:t>
            </w:r>
            <w:r w:rsidR="00AC6D85">
              <w:rPr>
                <w:szCs w:val="22"/>
              </w:rPr>
              <w:t>CNTNRIPH</w:t>
            </w:r>
            <w:r>
              <w:rPr>
                <w:szCs w:val="22"/>
              </w:rPr>
              <w:t>)</w:t>
            </w:r>
            <w:r w:rsidRPr="004658B5">
              <w:rPr>
                <w:szCs w:val="22"/>
              </w:rPr>
              <w:t xml:space="preserve">; </w:t>
            </w:r>
            <w:r>
              <w:rPr>
                <w:szCs w:val="22"/>
              </w:rPr>
              <w:t>Coventry</w:t>
            </w:r>
            <w:r>
              <w:rPr>
                <w:szCs w:val="22"/>
              </w:rPr>
              <w:t xml:space="preserve"> (</w:t>
            </w:r>
            <w:r w:rsidR="00AC6D85">
              <w:rPr>
                <w:szCs w:val="22"/>
              </w:rPr>
              <w:t>CNTYRIST</w:t>
            </w:r>
            <w:r>
              <w:rPr>
                <w:szCs w:val="22"/>
              </w:rPr>
              <w:t>)</w:t>
            </w:r>
            <w:r w:rsidRPr="004658B5">
              <w:rPr>
                <w:szCs w:val="22"/>
              </w:rPr>
              <w:t>;</w:t>
            </w:r>
            <w:r>
              <w:rPr>
                <w:szCs w:val="22"/>
              </w:rPr>
              <w:t xml:space="preserve"> </w:t>
            </w:r>
            <w:r>
              <w:rPr>
                <w:szCs w:val="22"/>
              </w:rPr>
              <w:t>Carolina</w:t>
            </w:r>
            <w:r>
              <w:rPr>
                <w:szCs w:val="22"/>
              </w:rPr>
              <w:t xml:space="preserve"> (</w:t>
            </w:r>
            <w:r w:rsidR="00AC6D85">
              <w:rPr>
                <w:szCs w:val="22"/>
              </w:rPr>
              <w:t>CRLNRIMA</w:t>
            </w:r>
            <w:r>
              <w:rPr>
                <w:szCs w:val="22"/>
              </w:rPr>
              <w:t xml:space="preserve">); </w:t>
            </w:r>
            <w:r>
              <w:rPr>
                <w:szCs w:val="22"/>
              </w:rPr>
              <w:t>E. Greenwich</w:t>
            </w:r>
            <w:r>
              <w:rPr>
                <w:szCs w:val="22"/>
              </w:rPr>
              <w:t xml:space="preserve"> (</w:t>
            </w:r>
            <w:r w:rsidR="00AC6D85">
              <w:rPr>
                <w:szCs w:val="22"/>
              </w:rPr>
              <w:t>EGRNRICH</w:t>
            </w:r>
            <w:r>
              <w:rPr>
                <w:szCs w:val="22"/>
              </w:rPr>
              <w:t xml:space="preserve">); </w:t>
            </w:r>
            <w:r>
              <w:rPr>
                <w:szCs w:val="22"/>
              </w:rPr>
              <w:t>E. Providence (</w:t>
            </w:r>
            <w:r>
              <w:rPr>
                <w:szCs w:val="22"/>
              </w:rPr>
              <w:t>Seeko</w:t>
            </w:r>
            <w:r>
              <w:rPr>
                <w:szCs w:val="22"/>
              </w:rPr>
              <w:t>)</w:t>
            </w:r>
            <w:r>
              <w:rPr>
                <w:szCs w:val="22"/>
              </w:rPr>
              <w:t xml:space="preserve"> (</w:t>
            </w:r>
            <w:r w:rsidR="00AC6D85">
              <w:rPr>
                <w:szCs w:val="22"/>
              </w:rPr>
              <w:t>EPRVRINB</w:t>
            </w:r>
            <w:r>
              <w:rPr>
                <w:szCs w:val="22"/>
              </w:rPr>
              <w:t xml:space="preserve">); </w:t>
            </w:r>
            <w:r>
              <w:rPr>
                <w:szCs w:val="22"/>
              </w:rPr>
              <w:t>Gloucester</w:t>
            </w:r>
            <w:r>
              <w:rPr>
                <w:szCs w:val="22"/>
              </w:rPr>
              <w:t xml:space="preserve"> (</w:t>
            </w:r>
            <w:r w:rsidR="00AC6D85">
              <w:rPr>
                <w:szCs w:val="22"/>
              </w:rPr>
              <w:t>GLCSRIWG</w:t>
            </w:r>
            <w:r>
              <w:rPr>
                <w:szCs w:val="22"/>
              </w:rPr>
              <w:t xml:space="preserve">); </w:t>
            </w:r>
            <w:r>
              <w:rPr>
                <w:szCs w:val="22"/>
              </w:rPr>
              <w:t>Hope Valley</w:t>
            </w:r>
            <w:r>
              <w:rPr>
                <w:szCs w:val="22"/>
              </w:rPr>
              <w:t xml:space="preserve"> (</w:t>
            </w:r>
            <w:r w:rsidR="00AC6D85">
              <w:rPr>
                <w:szCs w:val="22"/>
              </w:rPr>
              <w:t>HPVYRIMA</w:t>
            </w:r>
            <w:r>
              <w:rPr>
                <w:szCs w:val="22"/>
              </w:rPr>
              <w:t xml:space="preserve">); </w:t>
            </w:r>
            <w:r w:rsidR="006E6BC3">
              <w:rPr>
                <w:szCs w:val="22"/>
              </w:rPr>
              <w:t>North Kingston</w:t>
            </w:r>
            <w:r>
              <w:rPr>
                <w:szCs w:val="22"/>
              </w:rPr>
              <w:t xml:space="preserve"> (</w:t>
            </w:r>
            <w:r w:rsidR="00AC6D85">
              <w:rPr>
                <w:szCs w:val="22"/>
              </w:rPr>
              <w:t>NKTWRIPH</w:t>
            </w:r>
            <w:r>
              <w:rPr>
                <w:szCs w:val="22"/>
              </w:rPr>
              <w:t xml:space="preserve">); </w:t>
            </w:r>
            <w:r w:rsidR="006E6BC3">
              <w:rPr>
                <w:szCs w:val="22"/>
              </w:rPr>
              <w:t>Centredale</w:t>
            </w:r>
            <w:r>
              <w:rPr>
                <w:szCs w:val="22"/>
              </w:rPr>
              <w:t xml:space="preserve"> (</w:t>
            </w:r>
            <w:r w:rsidR="00AC6D85">
              <w:rPr>
                <w:szCs w:val="22"/>
              </w:rPr>
              <w:t>NPRVRIMS</w:t>
            </w:r>
            <w:r>
              <w:rPr>
                <w:szCs w:val="22"/>
              </w:rPr>
              <w:t xml:space="preserve">); </w:t>
            </w:r>
            <w:r w:rsidR="006E6BC3">
              <w:rPr>
                <w:szCs w:val="22"/>
              </w:rPr>
              <w:t>Providence Broad Street</w:t>
            </w:r>
            <w:r>
              <w:rPr>
                <w:szCs w:val="22"/>
              </w:rPr>
              <w:t xml:space="preserve"> (</w:t>
            </w:r>
            <w:r w:rsidR="00AC6D85">
              <w:rPr>
                <w:szCs w:val="22"/>
              </w:rPr>
              <w:t>PRVDRIBR</w:t>
            </w:r>
            <w:r>
              <w:rPr>
                <w:szCs w:val="22"/>
              </w:rPr>
              <w:t xml:space="preserve">); </w:t>
            </w:r>
            <w:r w:rsidR="006E6BC3">
              <w:rPr>
                <w:szCs w:val="22"/>
              </w:rPr>
              <w:t>Pascoag</w:t>
            </w:r>
            <w:r>
              <w:rPr>
                <w:szCs w:val="22"/>
              </w:rPr>
              <w:t xml:space="preserve"> (</w:t>
            </w:r>
            <w:r w:rsidR="00AC6D85">
              <w:rPr>
                <w:szCs w:val="22"/>
              </w:rPr>
              <w:t>PSCGRIPA</w:t>
            </w:r>
            <w:r>
              <w:rPr>
                <w:szCs w:val="22"/>
              </w:rPr>
              <w:t xml:space="preserve">); </w:t>
            </w:r>
            <w:r w:rsidR="006E6BC3">
              <w:rPr>
                <w:szCs w:val="22"/>
              </w:rPr>
              <w:t>Pawtucket</w:t>
            </w:r>
            <w:r>
              <w:rPr>
                <w:szCs w:val="22"/>
              </w:rPr>
              <w:t xml:space="preserve"> (</w:t>
            </w:r>
            <w:r w:rsidR="00AC6D85">
              <w:rPr>
                <w:szCs w:val="22"/>
              </w:rPr>
              <w:t>PWTCRIHI</w:t>
            </w:r>
            <w:r>
              <w:rPr>
                <w:szCs w:val="22"/>
              </w:rPr>
              <w:t xml:space="preserve">); </w:t>
            </w:r>
            <w:r w:rsidR="006E6BC3">
              <w:rPr>
                <w:szCs w:val="22"/>
              </w:rPr>
              <w:t>Weekapaug</w:t>
            </w:r>
            <w:r>
              <w:rPr>
                <w:szCs w:val="22"/>
              </w:rPr>
              <w:t xml:space="preserve"> (</w:t>
            </w:r>
            <w:r w:rsidR="00AC6D85">
              <w:rPr>
                <w:szCs w:val="22"/>
              </w:rPr>
              <w:t>WKPGRIWA</w:t>
            </w:r>
            <w:r>
              <w:rPr>
                <w:szCs w:val="22"/>
              </w:rPr>
              <w:t xml:space="preserve">); </w:t>
            </w:r>
            <w:r w:rsidR="006E6BC3">
              <w:rPr>
                <w:szCs w:val="22"/>
              </w:rPr>
              <w:t xml:space="preserve">Woonsocket </w:t>
            </w:r>
            <w:r w:rsidR="006E6BC3">
              <w:rPr>
                <w:szCs w:val="22"/>
              </w:rPr>
              <w:t>Blkstone</w:t>
            </w:r>
            <w:r>
              <w:rPr>
                <w:szCs w:val="22"/>
              </w:rPr>
              <w:t xml:space="preserve"> (</w:t>
            </w:r>
            <w:r w:rsidR="00AC6D85">
              <w:rPr>
                <w:szCs w:val="22"/>
              </w:rPr>
              <w:t>WNSCRICL</w:t>
            </w:r>
            <w:r>
              <w:rPr>
                <w:szCs w:val="22"/>
              </w:rPr>
              <w:t xml:space="preserve">); </w:t>
            </w:r>
            <w:r w:rsidR="006E6BC3">
              <w:rPr>
                <w:szCs w:val="22"/>
              </w:rPr>
              <w:t>Westerly</w:t>
            </w:r>
            <w:r>
              <w:rPr>
                <w:szCs w:val="22"/>
              </w:rPr>
              <w:t xml:space="preserve"> (</w:t>
            </w:r>
            <w:r w:rsidR="00AC6D85">
              <w:rPr>
                <w:szCs w:val="22"/>
              </w:rPr>
              <w:t>WRLYRIMA</w:t>
            </w:r>
            <w:r>
              <w:rPr>
                <w:szCs w:val="22"/>
              </w:rPr>
              <w:t xml:space="preserve">); </w:t>
            </w:r>
            <w:r w:rsidR="006E6BC3">
              <w:rPr>
                <w:szCs w:val="22"/>
              </w:rPr>
              <w:t>Warwick</w:t>
            </w:r>
            <w:r>
              <w:rPr>
                <w:szCs w:val="22"/>
              </w:rPr>
              <w:t xml:space="preserve"> </w:t>
            </w:r>
            <w:r>
              <w:rPr>
                <w:szCs w:val="22"/>
              </w:rPr>
              <w:t>(</w:t>
            </w:r>
            <w:r w:rsidR="00AC6D85">
              <w:rPr>
                <w:szCs w:val="22"/>
              </w:rPr>
              <w:t>WRWKRIWS</w:t>
            </w:r>
            <w:r>
              <w:rPr>
                <w:szCs w:val="22"/>
              </w:rPr>
              <w:t xml:space="preserve">); </w:t>
            </w:r>
            <w:r w:rsidR="00181451">
              <w:rPr>
                <w:szCs w:val="22"/>
              </w:rPr>
              <w:t>W. Warwick</w:t>
            </w:r>
            <w:r>
              <w:rPr>
                <w:szCs w:val="22"/>
              </w:rPr>
              <w:t xml:space="preserve"> (</w:t>
            </w:r>
            <w:r w:rsidR="00AC6D85">
              <w:rPr>
                <w:szCs w:val="22"/>
              </w:rPr>
              <w:t>WWWKRIMA</w:t>
            </w:r>
            <w:r>
              <w:rPr>
                <w:szCs w:val="22"/>
              </w:rPr>
              <w:t xml:space="preserve">)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under Copper Retirement ID No. 201</w:t>
            </w:r>
            <w:r>
              <w:rPr>
                <w:szCs w:val="22"/>
              </w:rPr>
              <w:t>9</w:t>
            </w:r>
            <w:r w:rsidRPr="00335B85">
              <w:rPr>
                <w:szCs w:val="22"/>
              </w:rPr>
              <w:t>-0</w:t>
            </w:r>
            <w:r>
              <w:rPr>
                <w:szCs w:val="22"/>
              </w:rPr>
              <w:t>1</w:t>
            </w:r>
            <w:r w:rsidRPr="00335B85">
              <w:rPr>
                <w:szCs w:val="22"/>
              </w:rPr>
              <w:t>-</w:t>
            </w:r>
            <w:r>
              <w:rPr>
                <w:szCs w:val="22"/>
              </w:rPr>
              <w:t>A</w:t>
            </w:r>
            <w:r w:rsidRPr="00335B85">
              <w:rPr>
                <w:szCs w:val="22"/>
              </w:rPr>
              <w:t>-</w:t>
            </w:r>
            <w:r w:rsidR="00181451">
              <w:rPr>
                <w:szCs w:val="22"/>
              </w:rPr>
              <w:t>RI</w:t>
            </w:r>
            <w:r w:rsidRPr="00335B85">
              <w:rPr>
                <w:szCs w:val="22"/>
              </w:rPr>
              <w:t xml:space="preserve"> at </w:t>
            </w:r>
            <w:hyperlink r:id="rId5" w:history="1">
              <w:r w:rsidRPr="00FE2AEA">
                <w:rPr>
                  <w:rStyle w:val="Hyperlink"/>
                  <w:szCs w:val="22"/>
                </w:rPr>
                <w:t>https://www.verizon.com/about/terms-conditions/network-disclosures</w:t>
              </w:r>
            </w:hyperlink>
            <w:r w:rsidRPr="00A07CB4">
              <w:rPr>
                <w:szCs w:val="22"/>
              </w:rPr>
              <w:t>.</w:t>
            </w:r>
          </w:p>
        </w:tc>
        <w:tc>
          <w:tcPr>
            <w:tcW w:w="2700" w:type="dxa"/>
            <w:shd w:val="clear" w:color="auto" w:fill="auto"/>
          </w:tcPr>
          <w:p w:rsidR="00DC6F4F" w:rsidRPr="00B7796C" w:rsidP="00DC6F4F">
            <w:pPr>
              <w:tabs>
                <w:tab w:val="left" w:pos="0"/>
              </w:tabs>
              <w:suppressAutoHyphens/>
              <w:rPr>
                <w:b/>
                <w:szCs w:val="22"/>
              </w:rPr>
            </w:pPr>
            <w:r>
              <w:rPr>
                <w:szCs w:val="22"/>
              </w:rPr>
              <w:t>On or after March 27, 2020</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w:t>
      </w:r>
      <w:r>
        <w:rPr>
          <w:szCs w:val="22"/>
        </w:rPr>
        <w:t xml:space="preserve">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889455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10131"/>
    <w:rsid w:val="00071BE9"/>
    <w:rsid w:val="000800F7"/>
    <w:rsid w:val="000B0E36"/>
    <w:rsid w:val="000B4892"/>
    <w:rsid w:val="000C58AD"/>
    <w:rsid w:val="000D46D0"/>
    <w:rsid w:val="001140CF"/>
    <w:rsid w:val="00130064"/>
    <w:rsid w:val="0013314E"/>
    <w:rsid w:val="001454F9"/>
    <w:rsid w:val="001706B7"/>
    <w:rsid w:val="00181451"/>
    <w:rsid w:val="00185D0E"/>
    <w:rsid w:val="001B46A7"/>
    <w:rsid w:val="001C6E21"/>
    <w:rsid w:val="001D18B2"/>
    <w:rsid w:val="00214DFB"/>
    <w:rsid w:val="00231043"/>
    <w:rsid w:val="002463B6"/>
    <w:rsid w:val="002A1AA0"/>
    <w:rsid w:val="002D783A"/>
    <w:rsid w:val="00323CD4"/>
    <w:rsid w:val="00335B85"/>
    <w:rsid w:val="0033746A"/>
    <w:rsid w:val="00425D44"/>
    <w:rsid w:val="004364DA"/>
    <w:rsid w:val="004658B5"/>
    <w:rsid w:val="004873FE"/>
    <w:rsid w:val="004A2406"/>
    <w:rsid w:val="004C219A"/>
    <w:rsid w:val="004C3D68"/>
    <w:rsid w:val="004D0477"/>
    <w:rsid w:val="004F48EF"/>
    <w:rsid w:val="00535FD1"/>
    <w:rsid w:val="00546004"/>
    <w:rsid w:val="00567BD5"/>
    <w:rsid w:val="005833F6"/>
    <w:rsid w:val="00585588"/>
    <w:rsid w:val="00595349"/>
    <w:rsid w:val="00596841"/>
    <w:rsid w:val="005D1782"/>
    <w:rsid w:val="0063533E"/>
    <w:rsid w:val="00637E15"/>
    <w:rsid w:val="00646DE9"/>
    <w:rsid w:val="00670D6F"/>
    <w:rsid w:val="00671064"/>
    <w:rsid w:val="00691ADD"/>
    <w:rsid w:val="006A2E3C"/>
    <w:rsid w:val="006D214F"/>
    <w:rsid w:val="006E6BC3"/>
    <w:rsid w:val="006E7B5B"/>
    <w:rsid w:val="006F74A7"/>
    <w:rsid w:val="0073503A"/>
    <w:rsid w:val="007868C8"/>
    <w:rsid w:val="007A2CB9"/>
    <w:rsid w:val="007B44C4"/>
    <w:rsid w:val="007E723C"/>
    <w:rsid w:val="007F510F"/>
    <w:rsid w:val="00804C85"/>
    <w:rsid w:val="0081179F"/>
    <w:rsid w:val="00827728"/>
    <w:rsid w:val="0083048C"/>
    <w:rsid w:val="0084642A"/>
    <w:rsid w:val="0086197A"/>
    <w:rsid w:val="00874F7C"/>
    <w:rsid w:val="00877F45"/>
    <w:rsid w:val="008961DF"/>
    <w:rsid w:val="008A6823"/>
    <w:rsid w:val="008D4EC9"/>
    <w:rsid w:val="00903DBD"/>
    <w:rsid w:val="00916B5B"/>
    <w:rsid w:val="009206C3"/>
    <w:rsid w:val="0092194A"/>
    <w:rsid w:val="00950856"/>
    <w:rsid w:val="009C555B"/>
    <w:rsid w:val="009C6EF1"/>
    <w:rsid w:val="009D37D6"/>
    <w:rsid w:val="00A01206"/>
    <w:rsid w:val="00A0334A"/>
    <w:rsid w:val="00A04998"/>
    <w:rsid w:val="00A07CB4"/>
    <w:rsid w:val="00A36FF6"/>
    <w:rsid w:val="00A549C7"/>
    <w:rsid w:val="00A93194"/>
    <w:rsid w:val="00A97F53"/>
    <w:rsid w:val="00AC191A"/>
    <w:rsid w:val="00AC6D85"/>
    <w:rsid w:val="00B2342F"/>
    <w:rsid w:val="00B2754A"/>
    <w:rsid w:val="00B425BC"/>
    <w:rsid w:val="00B7796C"/>
    <w:rsid w:val="00BB6E7C"/>
    <w:rsid w:val="00BC34BA"/>
    <w:rsid w:val="00BD478A"/>
    <w:rsid w:val="00BD6801"/>
    <w:rsid w:val="00C01844"/>
    <w:rsid w:val="00C06A78"/>
    <w:rsid w:val="00C2582B"/>
    <w:rsid w:val="00C45924"/>
    <w:rsid w:val="00C613F7"/>
    <w:rsid w:val="00C61ECB"/>
    <w:rsid w:val="00C663DD"/>
    <w:rsid w:val="00C73486"/>
    <w:rsid w:val="00CA65AF"/>
    <w:rsid w:val="00CC22C7"/>
    <w:rsid w:val="00CD0CC8"/>
    <w:rsid w:val="00CE5B23"/>
    <w:rsid w:val="00CF2650"/>
    <w:rsid w:val="00CF7617"/>
    <w:rsid w:val="00D27DA7"/>
    <w:rsid w:val="00D31A8F"/>
    <w:rsid w:val="00D45146"/>
    <w:rsid w:val="00D954C4"/>
    <w:rsid w:val="00DB5CD2"/>
    <w:rsid w:val="00DC6F4F"/>
    <w:rsid w:val="00E13AE3"/>
    <w:rsid w:val="00E25608"/>
    <w:rsid w:val="00E37281"/>
    <w:rsid w:val="00E91052"/>
    <w:rsid w:val="00EA17C2"/>
    <w:rsid w:val="00EA71C7"/>
    <w:rsid w:val="00EB08B4"/>
    <w:rsid w:val="00EB7387"/>
    <w:rsid w:val="00EB7576"/>
    <w:rsid w:val="00EC7DC8"/>
    <w:rsid w:val="00F01589"/>
    <w:rsid w:val="00F046EC"/>
    <w:rsid w:val="00F47CF9"/>
    <w:rsid w:val="00F61193"/>
    <w:rsid w:val="00F76470"/>
    <w:rsid w:val="00F92AA3"/>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
    <w:name w:val="Unresolved Mention"/>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