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9418E" w:rsidRPr="002A3903" w:rsidP="00E9418E" w14:paraId="4A40E27C" w14:textId="77777777">
      <w:pPr>
        <w:shd w:val="clear" w:color="auto" w:fill="FFFFFF"/>
        <w:spacing w:after="0" w:line="240" w:lineRule="auto"/>
        <w:jc w:val="center"/>
        <w:textAlignment w:val="baseline"/>
        <w:rPr>
          <w:rFonts w:ascii="Times New Roman" w:hAnsi="Times New Roman" w:cs="Times New Roman"/>
          <w:b/>
        </w:rPr>
      </w:pPr>
      <w:bookmarkStart w:id="0" w:name="_GoBack"/>
      <w:bookmarkEnd w:id="0"/>
      <w:r w:rsidRPr="002A3903">
        <w:rPr>
          <w:rFonts w:ascii="Times New Roman" w:hAnsi="Times New Roman" w:cs="Times New Roman"/>
          <w:b/>
        </w:rPr>
        <w:t>REMARKS OF FCC CHAIRMAN AJIT PAI</w:t>
      </w:r>
    </w:p>
    <w:p w:rsidR="002E524D" w:rsidRPr="002A3903" w:rsidP="002770FB" w14:paraId="012F5341" w14:textId="0433EA70">
      <w:pPr>
        <w:shd w:val="clear" w:color="auto" w:fill="FFFFFF"/>
        <w:spacing w:after="240" w:line="240" w:lineRule="auto"/>
        <w:jc w:val="center"/>
        <w:textAlignment w:val="baseline"/>
        <w:rPr>
          <w:rFonts w:ascii="Times New Roman" w:hAnsi="Times New Roman" w:cs="Times New Roman"/>
          <w:b/>
        </w:rPr>
      </w:pPr>
      <w:r w:rsidRPr="002A3903">
        <w:rPr>
          <w:rFonts w:ascii="Times New Roman" w:hAnsi="Times New Roman" w:cs="Times New Roman"/>
          <w:b/>
        </w:rPr>
        <w:t>AT THE HAWAII INTERNATIONAL CONFERENCE ON SCIENCE SYSTEMS</w:t>
      </w:r>
    </w:p>
    <w:p w:rsidR="002E524D" w:rsidRPr="002A3903" w:rsidP="002770FB" w14:paraId="381FCEF6" w14:textId="28C5EEB7">
      <w:pPr>
        <w:shd w:val="clear" w:color="auto" w:fill="FFFFFF"/>
        <w:spacing w:after="240" w:line="240" w:lineRule="auto"/>
        <w:jc w:val="center"/>
        <w:textAlignment w:val="baseline"/>
        <w:rPr>
          <w:rFonts w:ascii="Times New Roman" w:hAnsi="Times New Roman" w:cs="Times New Roman"/>
          <w:b/>
        </w:rPr>
      </w:pPr>
      <w:r w:rsidRPr="002A3903">
        <w:rPr>
          <w:rFonts w:ascii="Times New Roman" w:hAnsi="Times New Roman" w:cs="Times New Roman"/>
          <w:b/>
        </w:rPr>
        <w:t>MAUI</w:t>
      </w:r>
      <w:r w:rsidRPr="002A3903">
        <w:rPr>
          <w:rFonts w:ascii="Times New Roman" w:hAnsi="Times New Roman" w:cs="Times New Roman"/>
          <w:b/>
        </w:rPr>
        <w:t xml:space="preserve">, </w:t>
      </w:r>
      <w:r w:rsidRPr="002A3903">
        <w:rPr>
          <w:rFonts w:ascii="Times New Roman" w:hAnsi="Times New Roman" w:cs="Times New Roman"/>
          <w:b/>
        </w:rPr>
        <w:t>HAWAII</w:t>
      </w:r>
    </w:p>
    <w:p w:rsidR="002E524D" w:rsidRPr="002A3903" w:rsidP="002770FB" w14:paraId="7419ED18" w14:textId="60EFBD27">
      <w:pPr>
        <w:shd w:val="clear" w:color="auto" w:fill="FFFFFF"/>
        <w:spacing w:after="240" w:line="240" w:lineRule="auto"/>
        <w:jc w:val="center"/>
        <w:textAlignment w:val="baseline"/>
        <w:rPr>
          <w:rFonts w:ascii="Times New Roman" w:hAnsi="Times New Roman" w:cs="Times New Roman"/>
          <w:b/>
        </w:rPr>
      </w:pPr>
      <w:r w:rsidRPr="002A3903">
        <w:rPr>
          <w:rFonts w:ascii="Times New Roman" w:hAnsi="Times New Roman" w:cs="Times New Roman"/>
          <w:b/>
        </w:rPr>
        <w:t>JANUARY 10, 2020</w:t>
      </w:r>
    </w:p>
    <w:p w:rsidR="00EB3567" w:rsidRPr="002A3903" w:rsidP="002770FB" w14:paraId="6EB854B2" w14:textId="7777777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Thank you, President </w:t>
      </w:r>
      <w:r w:rsidRPr="002A3903">
        <w:rPr>
          <w:rFonts w:ascii="Times New Roman" w:hAnsi="Times New Roman" w:cs="Times New Roman"/>
        </w:rPr>
        <w:t>Lassner</w:t>
      </w:r>
      <w:r w:rsidRPr="002A3903">
        <w:rPr>
          <w:rFonts w:ascii="Times New Roman" w:hAnsi="Times New Roman" w:cs="Times New Roman"/>
        </w:rPr>
        <w:t xml:space="preserve">, for that introduction.  </w:t>
      </w:r>
      <w:r w:rsidRPr="002A3903" w:rsidR="004B182E">
        <w:rPr>
          <w:rFonts w:ascii="Times New Roman" w:hAnsi="Times New Roman" w:cs="Times New Roman"/>
        </w:rPr>
        <w:t>And m</w:t>
      </w:r>
      <w:r w:rsidRPr="002A3903">
        <w:rPr>
          <w:rFonts w:ascii="Times New Roman" w:hAnsi="Times New Roman" w:cs="Times New Roman"/>
        </w:rPr>
        <w:t>ore important</w:t>
      </w:r>
      <w:r w:rsidRPr="002A3903" w:rsidR="00535DCC">
        <w:rPr>
          <w:rFonts w:ascii="Times New Roman" w:hAnsi="Times New Roman" w:cs="Times New Roman"/>
        </w:rPr>
        <w:t>ly</w:t>
      </w:r>
      <w:r w:rsidRPr="002A3903">
        <w:rPr>
          <w:rFonts w:ascii="Times New Roman" w:hAnsi="Times New Roman" w:cs="Times New Roman"/>
        </w:rPr>
        <w:t xml:space="preserve">, thank you for inviting me.  </w:t>
      </w:r>
      <w:r w:rsidRPr="002A3903" w:rsidR="001B431C">
        <w:rPr>
          <w:rFonts w:ascii="Times New Roman" w:hAnsi="Times New Roman" w:cs="Times New Roman"/>
        </w:rPr>
        <w:t>It’s cliché</w:t>
      </w:r>
      <w:r w:rsidRPr="002A3903" w:rsidR="009E0725">
        <w:rPr>
          <w:rFonts w:ascii="Times New Roman" w:hAnsi="Times New Roman" w:cs="Times New Roman"/>
        </w:rPr>
        <w:t>d</w:t>
      </w:r>
      <w:r w:rsidRPr="002A3903" w:rsidR="001B431C">
        <w:rPr>
          <w:rFonts w:ascii="Times New Roman" w:hAnsi="Times New Roman" w:cs="Times New Roman"/>
        </w:rPr>
        <w:t xml:space="preserve"> for speakers to say they are</w:t>
      </w:r>
      <w:r w:rsidRPr="002A3903">
        <w:rPr>
          <w:rFonts w:ascii="Times New Roman" w:hAnsi="Times New Roman" w:cs="Times New Roman"/>
        </w:rPr>
        <w:t xml:space="preserve"> “happy to be here</w:t>
      </w:r>
      <w:r w:rsidRPr="002A3903" w:rsidR="001B431C">
        <w:rPr>
          <w:rFonts w:ascii="Times New Roman" w:hAnsi="Times New Roman" w:cs="Times New Roman"/>
        </w:rPr>
        <w:t>,</w:t>
      </w:r>
      <w:r w:rsidRPr="002A3903">
        <w:rPr>
          <w:rFonts w:ascii="Times New Roman" w:hAnsi="Times New Roman" w:cs="Times New Roman"/>
        </w:rPr>
        <w:t xml:space="preserve">” </w:t>
      </w:r>
      <w:r w:rsidRPr="002A3903" w:rsidR="001B431C">
        <w:rPr>
          <w:rFonts w:ascii="Times New Roman" w:hAnsi="Times New Roman" w:cs="Times New Roman"/>
        </w:rPr>
        <w:t xml:space="preserve">but when you’re </w:t>
      </w:r>
      <w:r w:rsidRPr="002A3903">
        <w:rPr>
          <w:rFonts w:ascii="Times New Roman" w:hAnsi="Times New Roman" w:cs="Times New Roman"/>
        </w:rPr>
        <w:t xml:space="preserve">at a conference </w:t>
      </w:r>
      <w:r w:rsidRPr="002A3903" w:rsidR="009E0725">
        <w:rPr>
          <w:rFonts w:ascii="Times New Roman" w:hAnsi="Times New Roman" w:cs="Times New Roman"/>
        </w:rPr>
        <w:t>like this</w:t>
      </w:r>
      <w:r w:rsidRPr="002A3903">
        <w:rPr>
          <w:rFonts w:ascii="Times New Roman" w:hAnsi="Times New Roman" w:cs="Times New Roman"/>
        </w:rPr>
        <w:t>, you</w:t>
      </w:r>
      <w:r w:rsidRPr="002A3903" w:rsidR="001B431C">
        <w:rPr>
          <w:rFonts w:ascii="Times New Roman" w:hAnsi="Times New Roman" w:cs="Times New Roman"/>
        </w:rPr>
        <w:t xml:space="preserve"> really, really mean</w:t>
      </w:r>
      <w:r w:rsidRPr="002A3903">
        <w:rPr>
          <w:rFonts w:ascii="Times New Roman" w:hAnsi="Times New Roman" w:cs="Times New Roman"/>
        </w:rPr>
        <w:t xml:space="preserve"> it.  How happy am I</w:t>
      </w:r>
      <w:r w:rsidRPr="002A3903" w:rsidR="00B80B11">
        <w:rPr>
          <w:rFonts w:ascii="Times New Roman" w:hAnsi="Times New Roman" w:cs="Times New Roman"/>
        </w:rPr>
        <w:t>?</w:t>
      </w:r>
      <w:r w:rsidRPr="002A3903">
        <w:rPr>
          <w:rFonts w:ascii="Times New Roman" w:hAnsi="Times New Roman" w:cs="Times New Roman"/>
        </w:rPr>
        <w:t xml:space="preserve">  </w:t>
      </w:r>
      <w:r w:rsidRPr="002A3903" w:rsidR="00EB4F96">
        <w:rPr>
          <w:rFonts w:ascii="Times New Roman" w:hAnsi="Times New Roman" w:cs="Times New Roman"/>
        </w:rPr>
        <w:t>Three days ago</w:t>
      </w:r>
      <w:r w:rsidRPr="002A3903">
        <w:rPr>
          <w:rFonts w:ascii="Times New Roman" w:hAnsi="Times New Roman" w:cs="Times New Roman"/>
        </w:rPr>
        <w:t xml:space="preserve">, </w:t>
      </w:r>
      <w:r w:rsidRPr="002A3903" w:rsidR="00EB4F96">
        <w:rPr>
          <w:rFonts w:ascii="Times New Roman" w:hAnsi="Times New Roman" w:cs="Times New Roman"/>
        </w:rPr>
        <w:t xml:space="preserve">the </w:t>
      </w:r>
      <w:r w:rsidRPr="002A3903">
        <w:rPr>
          <w:rFonts w:ascii="Times New Roman" w:hAnsi="Times New Roman" w:cs="Times New Roman"/>
        </w:rPr>
        <w:t>FCC</w:t>
      </w:r>
      <w:r w:rsidRPr="002A3903" w:rsidR="00EB4F96">
        <w:rPr>
          <w:rFonts w:ascii="Times New Roman" w:hAnsi="Times New Roman" w:cs="Times New Roman"/>
        </w:rPr>
        <w:t>’s</w:t>
      </w:r>
      <w:r w:rsidRPr="002A3903">
        <w:rPr>
          <w:rFonts w:ascii="Times New Roman" w:hAnsi="Times New Roman" w:cs="Times New Roman"/>
        </w:rPr>
        <w:t xml:space="preserve"> headquarters closed early for a snowstorm</w:t>
      </w:r>
      <w:r w:rsidRPr="002A3903" w:rsidR="00EB4F96">
        <w:rPr>
          <w:rFonts w:ascii="Times New Roman" w:hAnsi="Times New Roman" w:cs="Times New Roman"/>
        </w:rPr>
        <w:t xml:space="preserve">.  </w:t>
      </w:r>
      <w:r w:rsidRPr="002A3903" w:rsidR="009E0725">
        <w:rPr>
          <w:rFonts w:ascii="Times New Roman" w:hAnsi="Times New Roman" w:cs="Times New Roman"/>
        </w:rPr>
        <w:t>Today, I’m here in Hawaii celebrating my birthday with all of you.</w:t>
      </w:r>
    </w:p>
    <w:p w:rsidR="002770FB" w:rsidRPr="002A3903" w:rsidP="002770FB" w14:paraId="60A8FAD3" w14:textId="2AF37668">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Hawaii is famously known as the 50</w:t>
      </w:r>
      <w:r w:rsidRPr="002A3903">
        <w:rPr>
          <w:rFonts w:ascii="Times New Roman" w:hAnsi="Times New Roman" w:cs="Times New Roman"/>
          <w:vertAlign w:val="superscript"/>
        </w:rPr>
        <w:t>th</w:t>
      </w:r>
      <w:r w:rsidRPr="002A3903">
        <w:rPr>
          <w:rFonts w:ascii="Times New Roman" w:hAnsi="Times New Roman" w:cs="Times New Roman"/>
        </w:rPr>
        <w:t xml:space="preserve"> state.  But, for me personally, Hawaii is the 49</w:t>
      </w:r>
      <w:r w:rsidRPr="002A3903">
        <w:rPr>
          <w:rFonts w:ascii="Times New Roman" w:hAnsi="Times New Roman" w:cs="Times New Roman"/>
          <w:vertAlign w:val="superscript"/>
        </w:rPr>
        <w:t>th</w:t>
      </w:r>
      <w:r w:rsidRPr="002A3903">
        <w:rPr>
          <w:rFonts w:ascii="Times New Roman" w:hAnsi="Times New Roman" w:cs="Times New Roman"/>
        </w:rPr>
        <w:t xml:space="preserve"> state.  </w:t>
      </w:r>
      <w:r w:rsidRPr="002A3903" w:rsidR="009E0725">
        <w:rPr>
          <w:rFonts w:ascii="Times New Roman" w:hAnsi="Times New Roman" w:cs="Times New Roman"/>
        </w:rPr>
        <w:t xml:space="preserve">Let </w:t>
      </w:r>
      <w:r w:rsidRPr="002A3903">
        <w:rPr>
          <w:rFonts w:ascii="Times New Roman" w:hAnsi="Times New Roman" w:cs="Times New Roman"/>
        </w:rPr>
        <w:t>me explain.</w:t>
      </w:r>
      <w:r w:rsidRPr="002A3903" w:rsidR="00EB3567">
        <w:rPr>
          <w:rFonts w:ascii="Times New Roman" w:hAnsi="Times New Roman" w:cs="Times New Roman"/>
        </w:rPr>
        <w:t xml:space="preserve">  </w:t>
      </w:r>
      <w:r w:rsidRPr="002A3903" w:rsidR="002E524D">
        <w:rPr>
          <w:rFonts w:ascii="Times New Roman" w:hAnsi="Times New Roman" w:cs="Times New Roman"/>
        </w:rPr>
        <w:t xml:space="preserve">Ever since </w:t>
      </w:r>
      <w:r w:rsidRPr="002A3903" w:rsidR="00474C77">
        <w:rPr>
          <w:rFonts w:ascii="Times New Roman" w:hAnsi="Times New Roman" w:cs="Times New Roman"/>
        </w:rPr>
        <w:t>I became an</w:t>
      </w:r>
      <w:r w:rsidRPr="002A3903" w:rsidR="002E524D">
        <w:rPr>
          <w:rFonts w:ascii="Times New Roman" w:hAnsi="Times New Roman" w:cs="Times New Roman"/>
        </w:rPr>
        <w:t xml:space="preserve"> FCC </w:t>
      </w:r>
      <w:r w:rsidRPr="002A3903" w:rsidR="00474C77">
        <w:rPr>
          <w:rFonts w:ascii="Times New Roman" w:hAnsi="Times New Roman" w:cs="Times New Roman"/>
        </w:rPr>
        <w:t xml:space="preserve">Commissioner </w:t>
      </w:r>
      <w:r w:rsidRPr="002A3903" w:rsidR="002E524D">
        <w:rPr>
          <w:rFonts w:ascii="Times New Roman" w:hAnsi="Times New Roman" w:cs="Times New Roman"/>
        </w:rPr>
        <w:t>in 2012, I’ve made it a point to get out of Washington, DC, whenever I can.</w:t>
      </w:r>
      <w:r w:rsidRPr="002A3903" w:rsidR="00595E41">
        <w:rPr>
          <w:rFonts w:ascii="Times New Roman" w:hAnsi="Times New Roman" w:cs="Times New Roman"/>
        </w:rPr>
        <w:t xml:space="preserve">  </w:t>
      </w:r>
      <w:r w:rsidRPr="002A3903" w:rsidR="004455DE">
        <w:rPr>
          <w:rFonts w:ascii="Times New Roman" w:hAnsi="Times New Roman" w:cs="Times New Roman"/>
        </w:rPr>
        <w:t>And a</w:t>
      </w:r>
      <w:r w:rsidRPr="002A3903" w:rsidR="00595E41">
        <w:rPr>
          <w:rFonts w:ascii="Times New Roman" w:hAnsi="Times New Roman" w:cs="Times New Roman"/>
        </w:rPr>
        <w:t>fter my appointment as Chairman in January 2017, I decided to take it up a notch.  Over the past three years, I’ve visited all 48 states in the continental U</w:t>
      </w:r>
      <w:r w:rsidRPr="002A3903" w:rsidR="009E0725">
        <w:rPr>
          <w:rFonts w:ascii="Times New Roman" w:hAnsi="Times New Roman" w:cs="Times New Roman"/>
        </w:rPr>
        <w:t xml:space="preserve">nited </w:t>
      </w:r>
      <w:r w:rsidRPr="002A3903" w:rsidR="00595E41">
        <w:rPr>
          <w:rFonts w:ascii="Times New Roman" w:hAnsi="Times New Roman" w:cs="Times New Roman"/>
        </w:rPr>
        <w:t>S</w:t>
      </w:r>
      <w:r w:rsidRPr="002A3903" w:rsidR="009E0725">
        <w:rPr>
          <w:rFonts w:ascii="Times New Roman" w:hAnsi="Times New Roman" w:cs="Times New Roman"/>
        </w:rPr>
        <w:t>tates</w:t>
      </w:r>
      <w:r w:rsidRPr="002A3903" w:rsidR="00595E41">
        <w:rPr>
          <w:rFonts w:ascii="Times New Roman" w:hAnsi="Times New Roman" w:cs="Times New Roman"/>
        </w:rPr>
        <w:t>, not to mention trips to two U.S. territories.  You might be wondering</w:t>
      </w:r>
      <w:r w:rsidRPr="002A3903" w:rsidR="009E0725">
        <w:rPr>
          <w:rFonts w:ascii="Times New Roman" w:hAnsi="Times New Roman" w:cs="Times New Roman"/>
        </w:rPr>
        <w:t>:</w:t>
      </w:r>
      <w:r w:rsidRPr="002A3903" w:rsidR="00595E41">
        <w:rPr>
          <w:rFonts w:ascii="Times New Roman" w:hAnsi="Times New Roman" w:cs="Times New Roman"/>
        </w:rPr>
        <w:t xml:space="preserve"> </w:t>
      </w:r>
      <w:r w:rsidRPr="002A3903" w:rsidR="009E0725">
        <w:rPr>
          <w:rFonts w:ascii="Times New Roman" w:hAnsi="Times New Roman" w:cs="Times New Roman"/>
        </w:rPr>
        <w:t xml:space="preserve">how </w:t>
      </w:r>
      <w:r w:rsidRPr="002A3903" w:rsidR="00595E41">
        <w:rPr>
          <w:rFonts w:ascii="Times New Roman" w:hAnsi="Times New Roman" w:cs="Times New Roman"/>
        </w:rPr>
        <w:t>does the FCC Chairman crisscross the country like that</w:t>
      </w:r>
      <w:r w:rsidRPr="002A3903" w:rsidR="009C2A3C">
        <w:rPr>
          <w:rFonts w:ascii="Times New Roman" w:hAnsi="Times New Roman" w:cs="Times New Roman"/>
        </w:rPr>
        <w:t xml:space="preserve">?  </w:t>
      </w:r>
      <w:r w:rsidRPr="002A3903" w:rsidR="009E0725">
        <w:rPr>
          <w:rFonts w:ascii="Times New Roman" w:hAnsi="Times New Roman" w:cs="Times New Roman"/>
        </w:rPr>
        <w:t xml:space="preserve">Does he have special access to government aircraft?  </w:t>
      </w:r>
      <w:r w:rsidRPr="002A3903" w:rsidR="009C2A3C">
        <w:rPr>
          <w:rFonts w:ascii="Times New Roman" w:hAnsi="Times New Roman" w:cs="Times New Roman"/>
        </w:rPr>
        <w:t xml:space="preserve">I wish.  </w:t>
      </w:r>
      <w:r w:rsidRPr="002A3903" w:rsidR="009E0725">
        <w:rPr>
          <w:rFonts w:ascii="Times New Roman" w:hAnsi="Times New Roman" w:cs="Times New Roman"/>
        </w:rPr>
        <w:t xml:space="preserve">My secret to air travel is perhaps best characterized as Seat 38E, with a healthy dose of TSA </w:t>
      </w:r>
      <w:r w:rsidRPr="002A3903" w:rsidR="009E0725">
        <w:rPr>
          <w:rFonts w:ascii="Times New Roman" w:hAnsi="Times New Roman" w:cs="Times New Roman"/>
        </w:rPr>
        <w:t>PreCheck</w:t>
      </w:r>
      <w:r w:rsidRPr="002A3903" w:rsidR="009E0725">
        <w:rPr>
          <w:rFonts w:ascii="Times New Roman" w:hAnsi="Times New Roman" w:cs="Times New Roman"/>
        </w:rPr>
        <w:t>.  And on the roads</w:t>
      </w:r>
      <w:r w:rsidRPr="002A3903" w:rsidR="009C2A3C">
        <w:rPr>
          <w:rFonts w:ascii="Times New Roman" w:hAnsi="Times New Roman" w:cs="Times New Roman"/>
        </w:rPr>
        <w:t xml:space="preserve">, I’ve logged </w:t>
      </w:r>
      <w:r w:rsidRPr="002A3903" w:rsidR="009E0725">
        <w:rPr>
          <w:rFonts w:ascii="Times New Roman" w:hAnsi="Times New Roman" w:cs="Times New Roman"/>
        </w:rPr>
        <w:t xml:space="preserve">about </w:t>
      </w:r>
      <w:r w:rsidRPr="002A3903" w:rsidR="00C072A5">
        <w:rPr>
          <w:rFonts w:ascii="Times New Roman" w:hAnsi="Times New Roman" w:cs="Times New Roman"/>
        </w:rPr>
        <w:t xml:space="preserve">15,000 miles in some hard-working rental cars.  For context, it’s about 5,000 miles from here to </w:t>
      </w:r>
      <w:r w:rsidRPr="002A3903" w:rsidR="003F2B2E">
        <w:rPr>
          <w:rFonts w:ascii="Times New Roman" w:hAnsi="Times New Roman" w:cs="Times New Roman"/>
        </w:rPr>
        <w:t>our nation’s capital</w:t>
      </w:r>
      <w:r w:rsidRPr="002A3903" w:rsidR="003D218D">
        <w:rPr>
          <w:rFonts w:ascii="Times New Roman" w:hAnsi="Times New Roman" w:cs="Times New Roman"/>
        </w:rPr>
        <w:t>.  S</w:t>
      </w:r>
      <w:r w:rsidRPr="002A3903" w:rsidR="00C072A5">
        <w:rPr>
          <w:rFonts w:ascii="Times New Roman" w:hAnsi="Times New Roman" w:cs="Times New Roman"/>
        </w:rPr>
        <w:t>o</w:t>
      </w:r>
      <w:r w:rsidRPr="002A3903" w:rsidR="003D218D">
        <w:rPr>
          <w:rFonts w:ascii="Times New Roman" w:hAnsi="Times New Roman" w:cs="Times New Roman"/>
        </w:rPr>
        <w:t>,</w:t>
      </w:r>
      <w:r w:rsidRPr="002A3903" w:rsidR="00C072A5">
        <w:rPr>
          <w:rFonts w:ascii="Times New Roman" w:hAnsi="Times New Roman" w:cs="Times New Roman"/>
        </w:rPr>
        <w:t xml:space="preserve"> imagine driving that distance, then back,</w:t>
      </w:r>
      <w:r w:rsidRPr="002A3903" w:rsidR="00C31EDA">
        <w:rPr>
          <w:rFonts w:ascii="Times New Roman" w:hAnsi="Times New Roman" w:cs="Times New Roman"/>
        </w:rPr>
        <w:t xml:space="preserve"> and</w:t>
      </w:r>
      <w:r w:rsidRPr="002A3903" w:rsidR="00C072A5">
        <w:rPr>
          <w:rFonts w:ascii="Times New Roman" w:hAnsi="Times New Roman" w:cs="Times New Roman"/>
        </w:rPr>
        <w:t xml:space="preserve"> then back again.</w:t>
      </w:r>
    </w:p>
    <w:p w:rsidR="002E524D" w:rsidRPr="002A3903" w:rsidP="002770FB" w14:paraId="4A79CB0A" w14:textId="76F5EE3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After a trip to </w:t>
      </w:r>
      <w:r w:rsidRPr="002A3903" w:rsidR="005816EF">
        <w:rPr>
          <w:rFonts w:ascii="Times New Roman" w:hAnsi="Times New Roman" w:cs="Times New Roman"/>
        </w:rPr>
        <w:t>Nebrask</w:t>
      </w:r>
      <w:r w:rsidRPr="002A3903">
        <w:rPr>
          <w:rFonts w:ascii="Times New Roman" w:hAnsi="Times New Roman" w:cs="Times New Roman"/>
        </w:rPr>
        <w:t xml:space="preserve">a in </w:t>
      </w:r>
      <w:r w:rsidRPr="002A3903" w:rsidR="005816EF">
        <w:rPr>
          <w:rFonts w:ascii="Times New Roman" w:hAnsi="Times New Roman" w:cs="Times New Roman"/>
        </w:rPr>
        <w:t>September</w:t>
      </w:r>
      <w:r w:rsidRPr="002A3903">
        <w:rPr>
          <w:rFonts w:ascii="Times New Roman" w:hAnsi="Times New Roman" w:cs="Times New Roman"/>
        </w:rPr>
        <w:t xml:space="preserve">, I’d checked the </w:t>
      </w:r>
      <w:r w:rsidRPr="002A3903" w:rsidR="00D72B2C">
        <w:rPr>
          <w:rFonts w:ascii="Times New Roman" w:hAnsi="Times New Roman" w:cs="Times New Roman"/>
        </w:rPr>
        <w:t>first</w:t>
      </w:r>
      <w:r w:rsidRPr="002A3903">
        <w:rPr>
          <w:rFonts w:ascii="Times New Roman" w:hAnsi="Times New Roman" w:cs="Times New Roman"/>
        </w:rPr>
        <w:t xml:space="preserve"> 48 states off my list, leaving Hawaii and Alaska</w:t>
      </w:r>
      <w:r w:rsidRPr="002A3903" w:rsidR="005816EF">
        <w:rPr>
          <w:rFonts w:ascii="Times New Roman" w:hAnsi="Times New Roman" w:cs="Times New Roman"/>
        </w:rPr>
        <w:t xml:space="preserve"> to go</w:t>
      </w:r>
      <w:r w:rsidRPr="002A3903">
        <w:rPr>
          <w:rFonts w:ascii="Times New Roman" w:hAnsi="Times New Roman" w:cs="Times New Roman"/>
        </w:rPr>
        <w:t xml:space="preserve">.  </w:t>
      </w:r>
      <w:r w:rsidRPr="002A3903" w:rsidR="00DD56A3">
        <w:rPr>
          <w:rFonts w:ascii="Times New Roman" w:hAnsi="Times New Roman" w:cs="Times New Roman"/>
        </w:rPr>
        <w:t>Now, h</w:t>
      </w:r>
      <w:r w:rsidRPr="002A3903">
        <w:rPr>
          <w:rFonts w:ascii="Times New Roman" w:hAnsi="Times New Roman" w:cs="Times New Roman"/>
        </w:rPr>
        <w:t>ere I am</w:t>
      </w:r>
      <w:r w:rsidRPr="002A3903" w:rsidR="005816EF">
        <w:rPr>
          <w:rFonts w:ascii="Times New Roman" w:hAnsi="Times New Roman" w:cs="Times New Roman"/>
        </w:rPr>
        <w:t xml:space="preserve"> in the </w:t>
      </w:r>
      <w:r w:rsidRPr="002A3903">
        <w:rPr>
          <w:rFonts w:ascii="Times New Roman" w:hAnsi="Times New Roman" w:cs="Times New Roman"/>
        </w:rPr>
        <w:t>49</w:t>
      </w:r>
      <w:r w:rsidRPr="002A3903" w:rsidR="005816EF">
        <w:rPr>
          <w:rFonts w:ascii="Times New Roman" w:hAnsi="Times New Roman" w:cs="Times New Roman"/>
          <w:vertAlign w:val="superscript"/>
        </w:rPr>
        <w:t>th</w:t>
      </w:r>
      <w:r w:rsidRPr="002A3903" w:rsidR="005816EF">
        <w:rPr>
          <w:rFonts w:ascii="Times New Roman" w:hAnsi="Times New Roman" w:cs="Times New Roman"/>
        </w:rPr>
        <w:t xml:space="preserve"> state I’ve visited as FCC Chairman, and I couldn’t be </w:t>
      </w:r>
      <w:r w:rsidRPr="002A3903" w:rsidR="005C7C0B">
        <w:rPr>
          <w:rFonts w:ascii="Times New Roman" w:hAnsi="Times New Roman" w:cs="Times New Roman"/>
        </w:rPr>
        <w:t>more delighted</w:t>
      </w:r>
      <w:r w:rsidRPr="002A3903">
        <w:rPr>
          <w:rFonts w:ascii="Times New Roman" w:hAnsi="Times New Roman" w:cs="Times New Roman"/>
        </w:rPr>
        <w:t>.</w:t>
      </w:r>
      <w:r w:rsidRPr="002A3903" w:rsidR="007843F1">
        <w:rPr>
          <w:rFonts w:ascii="Times New Roman" w:hAnsi="Times New Roman" w:cs="Times New Roman"/>
        </w:rPr>
        <w:t xml:space="preserve"> </w:t>
      </w:r>
    </w:p>
    <w:p w:rsidR="005C7C0B" w:rsidRPr="002A3903" w:rsidP="002770FB" w14:paraId="1E732F79" w14:textId="66F2BD2C">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You</w:t>
      </w:r>
      <w:r w:rsidRPr="002A3903" w:rsidR="00C072A5">
        <w:rPr>
          <w:rFonts w:ascii="Times New Roman" w:hAnsi="Times New Roman" w:cs="Times New Roman"/>
        </w:rPr>
        <w:t xml:space="preserve"> might be wondering, why </w:t>
      </w:r>
      <w:r w:rsidRPr="002A3903" w:rsidR="00480184">
        <w:rPr>
          <w:rFonts w:ascii="Times New Roman" w:hAnsi="Times New Roman" w:cs="Times New Roman"/>
        </w:rPr>
        <w:t xml:space="preserve">did I go to all this trouble? </w:t>
      </w:r>
      <w:r w:rsidRPr="002A3903" w:rsidR="005816EF">
        <w:rPr>
          <w:rFonts w:ascii="Times New Roman" w:hAnsi="Times New Roman" w:cs="Times New Roman"/>
        </w:rPr>
        <w:t xml:space="preserve"> My wife has been known to ask the same question. </w:t>
      </w:r>
      <w:r w:rsidRPr="002A3903">
        <w:rPr>
          <w:rFonts w:ascii="Times New Roman" w:hAnsi="Times New Roman" w:cs="Times New Roman"/>
        </w:rPr>
        <w:t xml:space="preserve"> M</w:t>
      </w:r>
      <w:r w:rsidRPr="002A3903" w:rsidR="005816EF">
        <w:rPr>
          <w:rFonts w:ascii="Times New Roman" w:hAnsi="Times New Roman" w:cs="Times New Roman"/>
        </w:rPr>
        <w:t xml:space="preserve">y travel schedule has certainly been atypical of FCC </w:t>
      </w:r>
      <w:r w:rsidRPr="002A3903" w:rsidR="00535DCC">
        <w:rPr>
          <w:rFonts w:ascii="Times New Roman" w:hAnsi="Times New Roman" w:cs="Times New Roman"/>
        </w:rPr>
        <w:t>chairmen</w:t>
      </w:r>
      <w:r w:rsidRPr="002A3903" w:rsidR="005816EF">
        <w:rPr>
          <w:rFonts w:ascii="Times New Roman" w:hAnsi="Times New Roman" w:cs="Times New Roman"/>
        </w:rPr>
        <w:t>.  Traditionally,</w:t>
      </w:r>
      <w:r w:rsidRPr="002A3903">
        <w:rPr>
          <w:rFonts w:ascii="Times New Roman" w:hAnsi="Times New Roman" w:cs="Times New Roman"/>
        </w:rPr>
        <w:t xml:space="preserve"> most</w:t>
      </w:r>
      <w:r w:rsidRPr="002A3903" w:rsidR="005816EF">
        <w:rPr>
          <w:rFonts w:ascii="Times New Roman" w:hAnsi="Times New Roman" w:cs="Times New Roman"/>
        </w:rPr>
        <w:t xml:space="preserve"> ventures </w:t>
      </w:r>
      <w:r w:rsidRPr="002A3903">
        <w:rPr>
          <w:rFonts w:ascii="Times New Roman" w:hAnsi="Times New Roman" w:cs="Times New Roman"/>
        </w:rPr>
        <w:t xml:space="preserve">outside the </w:t>
      </w:r>
      <w:r w:rsidRPr="002A3903">
        <w:rPr>
          <w:rFonts w:ascii="Times New Roman" w:hAnsi="Times New Roman" w:cs="Times New Roman"/>
        </w:rPr>
        <w:t>B</w:t>
      </w:r>
      <w:r w:rsidRPr="002A3903">
        <w:rPr>
          <w:rFonts w:ascii="Times New Roman" w:hAnsi="Times New Roman" w:cs="Times New Roman"/>
        </w:rPr>
        <w:t xml:space="preserve">eltway for </w:t>
      </w:r>
      <w:r w:rsidRPr="002A3903" w:rsidR="009E0725">
        <w:rPr>
          <w:rFonts w:ascii="Times New Roman" w:hAnsi="Times New Roman" w:cs="Times New Roman"/>
        </w:rPr>
        <w:t xml:space="preserve">my predecessors </w:t>
      </w:r>
      <w:r w:rsidRPr="002A3903">
        <w:rPr>
          <w:rFonts w:ascii="Times New Roman" w:hAnsi="Times New Roman" w:cs="Times New Roman"/>
        </w:rPr>
        <w:t xml:space="preserve">have been to major technology and media hubs like New York, </w:t>
      </w:r>
      <w:r w:rsidRPr="002A3903">
        <w:rPr>
          <w:rFonts w:ascii="Times New Roman" w:hAnsi="Times New Roman" w:cs="Times New Roman"/>
        </w:rPr>
        <w:t>Los Angeles,</w:t>
      </w:r>
      <w:r w:rsidRPr="002A3903">
        <w:rPr>
          <w:rFonts w:ascii="Times New Roman" w:hAnsi="Times New Roman" w:cs="Times New Roman"/>
        </w:rPr>
        <w:t xml:space="preserve"> and Silicon Valley, or to attend conferences in cities like Las Vegas.  </w:t>
      </w:r>
      <w:r w:rsidRPr="002A3903" w:rsidR="00B6378F">
        <w:rPr>
          <w:rFonts w:ascii="Times New Roman" w:hAnsi="Times New Roman" w:cs="Times New Roman"/>
        </w:rPr>
        <w:t>My travels have certainly carried me to these same places.  B</w:t>
      </w:r>
      <w:r w:rsidRPr="002A3903" w:rsidR="003D218D">
        <w:rPr>
          <w:rFonts w:ascii="Times New Roman" w:hAnsi="Times New Roman" w:cs="Times New Roman"/>
        </w:rPr>
        <w:t>ut I’</w:t>
      </w:r>
      <w:r w:rsidRPr="002A3903">
        <w:rPr>
          <w:rFonts w:ascii="Times New Roman" w:hAnsi="Times New Roman" w:cs="Times New Roman"/>
        </w:rPr>
        <w:t xml:space="preserve">m pretty sure I’m the first FCC Chairman </w:t>
      </w:r>
      <w:r w:rsidRPr="002A3903" w:rsidR="009E0725">
        <w:rPr>
          <w:rFonts w:ascii="Times New Roman" w:hAnsi="Times New Roman" w:cs="Times New Roman"/>
        </w:rPr>
        <w:t>whose work has taken him through Ellsworth, Wisconsin, the Cheese Curd Capital of America</w:t>
      </w:r>
      <w:r w:rsidRPr="002A3903" w:rsidR="00EB3567">
        <w:rPr>
          <w:rFonts w:ascii="Times New Roman" w:hAnsi="Times New Roman" w:cs="Times New Roman"/>
        </w:rPr>
        <w:t>.</w:t>
      </w:r>
    </w:p>
    <w:p w:rsidR="00FA499B" w:rsidRPr="002A3903" w:rsidP="00EB3567" w14:paraId="6664B8BF" w14:textId="72C9B1D8">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There’s</w:t>
      </w:r>
      <w:r w:rsidRPr="002A3903" w:rsidR="005C7C0B">
        <w:rPr>
          <w:rFonts w:ascii="Times New Roman" w:hAnsi="Times New Roman" w:cs="Times New Roman"/>
        </w:rPr>
        <w:t xml:space="preserve"> a </w:t>
      </w:r>
      <w:r w:rsidRPr="002A3903" w:rsidR="00E42BAA">
        <w:rPr>
          <w:rFonts w:ascii="Times New Roman" w:hAnsi="Times New Roman" w:cs="Times New Roman"/>
        </w:rPr>
        <w:t xml:space="preserve">method </w:t>
      </w:r>
      <w:r w:rsidRPr="002A3903" w:rsidR="006F0C1B">
        <w:rPr>
          <w:rFonts w:ascii="Times New Roman" w:hAnsi="Times New Roman" w:cs="Times New Roman"/>
        </w:rPr>
        <w:t>to</w:t>
      </w:r>
      <w:r w:rsidRPr="002A3903" w:rsidR="00E42BAA">
        <w:rPr>
          <w:rFonts w:ascii="Times New Roman" w:hAnsi="Times New Roman" w:cs="Times New Roman"/>
        </w:rPr>
        <w:t xml:space="preserve"> </w:t>
      </w:r>
      <w:r w:rsidRPr="002A3903" w:rsidR="003901AE">
        <w:rPr>
          <w:rFonts w:ascii="Times New Roman" w:hAnsi="Times New Roman" w:cs="Times New Roman"/>
        </w:rPr>
        <w:t>this madness</w:t>
      </w:r>
      <w:r w:rsidRPr="002A3903" w:rsidR="005C7C0B">
        <w:rPr>
          <w:rFonts w:ascii="Times New Roman" w:hAnsi="Times New Roman" w:cs="Times New Roman"/>
        </w:rPr>
        <w:t xml:space="preserve">. </w:t>
      </w:r>
    </w:p>
    <w:p w:rsidR="001B431C" w:rsidRPr="002A3903" w:rsidP="00EB3567" w14:paraId="18AB9751" w14:textId="28EB5765">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On planes, trains, and automobiles, I’ve held </w:t>
      </w:r>
      <w:r w:rsidRPr="002A3903" w:rsidR="00FA499B">
        <w:rPr>
          <w:rFonts w:ascii="Times New Roman" w:hAnsi="Times New Roman" w:cs="Times New Roman"/>
        </w:rPr>
        <w:t xml:space="preserve">two messages in mind.  First, I want to shine a light on </w:t>
      </w:r>
      <w:r w:rsidRPr="002A3903">
        <w:rPr>
          <w:rFonts w:ascii="Times New Roman" w:hAnsi="Times New Roman" w:cs="Times New Roman"/>
        </w:rPr>
        <w:t xml:space="preserve">how high-speed Internet access, and what I call “digital opportunity,” can open up new possibilities for American consumers, one community at a time.  And at the same time, I want to explore how </w:t>
      </w:r>
      <w:r w:rsidRPr="002A3903" w:rsidR="00FA499B">
        <w:rPr>
          <w:rFonts w:ascii="Times New Roman" w:hAnsi="Times New Roman" w:cs="Times New Roman"/>
        </w:rPr>
        <w:t xml:space="preserve">the lack of </w:t>
      </w:r>
      <w:r w:rsidRPr="002A3903" w:rsidR="001868CC">
        <w:rPr>
          <w:rFonts w:ascii="Times New Roman" w:hAnsi="Times New Roman" w:cs="Times New Roman"/>
        </w:rPr>
        <w:t xml:space="preserve">high-speed </w:t>
      </w:r>
      <w:r w:rsidRPr="002A3903" w:rsidR="00FA499B">
        <w:rPr>
          <w:rFonts w:ascii="Times New Roman" w:hAnsi="Times New Roman" w:cs="Times New Roman"/>
        </w:rPr>
        <w:t xml:space="preserve">Internet access is </w:t>
      </w:r>
      <w:r w:rsidRPr="002A3903">
        <w:rPr>
          <w:rFonts w:ascii="Times New Roman" w:hAnsi="Times New Roman" w:cs="Times New Roman"/>
        </w:rPr>
        <w:t xml:space="preserve">causing </w:t>
      </w:r>
      <w:r w:rsidRPr="002A3903" w:rsidR="00FA499B">
        <w:rPr>
          <w:rFonts w:ascii="Times New Roman" w:hAnsi="Times New Roman" w:cs="Times New Roman"/>
        </w:rPr>
        <w:t xml:space="preserve">problems for the people and places being bypassed by the broadband revolution.  </w:t>
      </w:r>
    </w:p>
    <w:p w:rsidR="003D218D" w:rsidRPr="002A3903" w:rsidP="002770FB" w14:paraId="18C11B1C" w14:textId="65F246B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w:t>
      </w:r>
      <w:r w:rsidRPr="002A3903" w:rsidR="001B431C">
        <w:rPr>
          <w:rFonts w:ascii="Times New Roman" w:hAnsi="Times New Roman" w:cs="Times New Roman"/>
        </w:rPr>
        <w:t>h</w:t>
      </w:r>
      <w:r w:rsidRPr="002A3903">
        <w:rPr>
          <w:rFonts w:ascii="Times New Roman" w:hAnsi="Times New Roman" w:cs="Times New Roman"/>
        </w:rPr>
        <w:t>ese</w:t>
      </w:r>
      <w:r w:rsidRPr="002A3903" w:rsidR="006F0C1B">
        <w:rPr>
          <w:rFonts w:ascii="Times New Roman" w:hAnsi="Times New Roman" w:cs="Times New Roman"/>
        </w:rPr>
        <w:t xml:space="preserve"> are more than </w:t>
      </w:r>
      <w:r w:rsidRPr="002A3903">
        <w:rPr>
          <w:rFonts w:ascii="Times New Roman" w:hAnsi="Times New Roman" w:cs="Times New Roman"/>
        </w:rPr>
        <w:t>message</w:t>
      </w:r>
      <w:r w:rsidRPr="002A3903" w:rsidR="006F0C1B">
        <w:rPr>
          <w:rFonts w:ascii="Times New Roman" w:hAnsi="Times New Roman" w:cs="Times New Roman"/>
        </w:rPr>
        <w:t>s</w:t>
      </w:r>
      <w:r w:rsidRPr="002A3903">
        <w:rPr>
          <w:rFonts w:ascii="Times New Roman" w:hAnsi="Times New Roman" w:cs="Times New Roman"/>
        </w:rPr>
        <w:t>.  They</w:t>
      </w:r>
      <w:r w:rsidRPr="002A3903" w:rsidR="006F0C1B">
        <w:rPr>
          <w:rFonts w:ascii="Times New Roman" w:hAnsi="Times New Roman" w:cs="Times New Roman"/>
        </w:rPr>
        <w:t xml:space="preserve"> </w:t>
      </w:r>
      <w:r w:rsidRPr="002A3903">
        <w:rPr>
          <w:rFonts w:ascii="Times New Roman" w:hAnsi="Times New Roman" w:cs="Times New Roman"/>
        </w:rPr>
        <w:t xml:space="preserve">inform </w:t>
      </w:r>
      <w:r w:rsidRPr="002A3903">
        <w:rPr>
          <w:rFonts w:ascii="Times New Roman" w:hAnsi="Times New Roman" w:cs="Times New Roman"/>
        </w:rPr>
        <w:t xml:space="preserve">the Commission’s </w:t>
      </w:r>
      <w:r w:rsidRPr="002A3903">
        <w:rPr>
          <w:rFonts w:ascii="Times New Roman" w:hAnsi="Times New Roman" w:cs="Times New Roman"/>
        </w:rPr>
        <w:t xml:space="preserve">two </w:t>
      </w:r>
      <w:r w:rsidRPr="002A3903" w:rsidR="001D71DE">
        <w:rPr>
          <w:rFonts w:ascii="Times New Roman" w:hAnsi="Times New Roman" w:cs="Times New Roman"/>
        </w:rPr>
        <w:t xml:space="preserve">core </w:t>
      </w:r>
      <w:r w:rsidRPr="002A3903">
        <w:rPr>
          <w:rFonts w:ascii="Times New Roman" w:hAnsi="Times New Roman" w:cs="Times New Roman"/>
        </w:rPr>
        <w:t>mission</w:t>
      </w:r>
      <w:r w:rsidRPr="002A3903">
        <w:rPr>
          <w:rFonts w:ascii="Times New Roman" w:hAnsi="Times New Roman" w:cs="Times New Roman"/>
        </w:rPr>
        <w:t>s and motivate me to keep pushing forward</w:t>
      </w:r>
      <w:r w:rsidRPr="002A3903">
        <w:rPr>
          <w:rFonts w:ascii="Times New Roman" w:hAnsi="Times New Roman" w:cs="Times New Roman"/>
        </w:rPr>
        <w:t xml:space="preserve">. </w:t>
      </w:r>
    </w:p>
    <w:p w:rsidR="006F0C1B" w:rsidRPr="002A3903" w:rsidP="002770FB" w14:paraId="396AEB7C" w14:textId="2BAF0FEA">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 FCC’s f</w:t>
      </w:r>
      <w:r w:rsidRPr="002A3903" w:rsidR="003D218D">
        <w:rPr>
          <w:rFonts w:ascii="Times New Roman" w:hAnsi="Times New Roman" w:cs="Times New Roman"/>
        </w:rPr>
        <w:t>irst and foremost</w:t>
      </w:r>
      <w:r w:rsidRPr="002A3903">
        <w:rPr>
          <w:rFonts w:ascii="Times New Roman" w:hAnsi="Times New Roman" w:cs="Times New Roman"/>
        </w:rPr>
        <w:t xml:space="preserve"> mission is</w:t>
      </w:r>
      <w:r w:rsidRPr="002A3903" w:rsidR="00A97798">
        <w:rPr>
          <w:rFonts w:ascii="Times New Roman" w:hAnsi="Times New Roman" w:cs="Times New Roman"/>
        </w:rPr>
        <w:t xml:space="preserve"> to </w:t>
      </w:r>
      <w:r w:rsidRPr="002A3903">
        <w:rPr>
          <w:rFonts w:ascii="Times New Roman" w:hAnsi="Times New Roman" w:cs="Times New Roman"/>
        </w:rPr>
        <w:t>help en</w:t>
      </w:r>
      <w:r w:rsidRPr="002A3903" w:rsidR="00A97798">
        <w:rPr>
          <w:rFonts w:ascii="Times New Roman" w:hAnsi="Times New Roman" w:cs="Times New Roman"/>
        </w:rPr>
        <w:t xml:space="preserve">sure </w:t>
      </w:r>
      <w:r w:rsidRPr="002A3903">
        <w:rPr>
          <w:rFonts w:ascii="Times New Roman" w:hAnsi="Times New Roman" w:cs="Times New Roman"/>
        </w:rPr>
        <w:t xml:space="preserve">that </w:t>
      </w:r>
      <w:r w:rsidRPr="002A3903" w:rsidR="00A97798">
        <w:rPr>
          <w:rFonts w:ascii="Times New Roman" w:hAnsi="Times New Roman" w:cs="Times New Roman"/>
        </w:rPr>
        <w:t xml:space="preserve">every American can access advanced communications.  </w:t>
      </w:r>
      <w:r w:rsidRPr="002A3903" w:rsidR="00B6378F">
        <w:rPr>
          <w:rFonts w:ascii="Times New Roman" w:hAnsi="Times New Roman" w:cs="Times New Roman"/>
        </w:rPr>
        <w:t>On my first full day in this job</w:t>
      </w:r>
      <w:r w:rsidRPr="002A3903" w:rsidR="00B20CED">
        <w:rPr>
          <w:rFonts w:ascii="Times New Roman" w:hAnsi="Times New Roman" w:cs="Times New Roman"/>
        </w:rPr>
        <w:t xml:space="preserve"> in January 2017, </w:t>
      </w:r>
      <w:r w:rsidRPr="002A3903" w:rsidR="00B6378F">
        <w:rPr>
          <w:rFonts w:ascii="Times New Roman" w:hAnsi="Times New Roman" w:cs="Times New Roman"/>
        </w:rPr>
        <w:t xml:space="preserve">I convened a meeting of the FCC’s staff.  I told them that our number one priority would be closing the digital divide and bringing the benefits of the Internet age to all Americans.  And for good reason.  The FCC’s founding statute, </w:t>
      </w:r>
      <w:r w:rsidRPr="002A3903" w:rsidR="00A97798">
        <w:rPr>
          <w:rFonts w:ascii="Times New Roman" w:hAnsi="Times New Roman" w:cs="Times New Roman"/>
        </w:rPr>
        <w:t xml:space="preserve">the Communications Act of 1934, </w:t>
      </w:r>
      <w:r w:rsidRPr="002A3903" w:rsidR="00B6378F">
        <w:rPr>
          <w:rFonts w:ascii="Times New Roman" w:hAnsi="Times New Roman" w:cs="Times New Roman"/>
        </w:rPr>
        <w:t>explicitly</w:t>
      </w:r>
      <w:r w:rsidRPr="002A3903" w:rsidR="00A97798">
        <w:rPr>
          <w:rFonts w:ascii="Times New Roman" w:hAnsi="Times New Roman" w:cs="Times New Roman"/>
        </w:rPr>
        <w:t xml:space="preserve"> directs the FCC to make wire and radio communication “available </w:t>
      </w:r>
      <w:r w:rsidRPr="002A3903" w:rsidR="00EB3567">
        <w:rPr>
          <w:rFonts w:ascii="Times New Roman" w:hAnsi="Times New Roman" w:cs="Times New Roman"/>
        </w:rPr>
        <w:t>. . .</w:t>
      </w:r>
      <w:r w:rsidRPr="002A3903" w:rsidR="00A97798">
        <w:rPr>
          <w:rFonts w:ascii="Times New Roman" w:hAnsi="Times New Roman" w:cs="Times New Roman"/>
        </w:rPr>
        <w:t xml:space="preserve"> to all the people of the United States.”</w:t>
      </w:r>
    </w:p>
    <w:p w:rsidR="003D218D" w:rsidRPr="002A3903" w:rsidP="002770FB" w14:paraId="6B951A30" w14:textId="4C17077E">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And s</w:t>
      </w:r>
      <w:r w:rsidRPr="002A3903" w:rsidR="007F2047">
        <w:rPr>
          <w:rFonts w:ascii="Times New Roman" w:hAnsi="Times New Roman" w:cs="Times New Roman"/>
        </w:rPr>
        <w:t xml:space="preserve">econd, </w:t>
      </w:r>
      <w:r w:rsidRPr="002A3903">
        <w:rPr>
          <w:rFonts w:ascii="Times New Roman" w:hAnsi="Times New Roman" w:cs="Times New Roman"/>
        </w:rPr>
        <w:t xml:space="preserve">the FCC </w:t>
      </w:r>
      <w:r w:rsidRPr="002A3903" w:rsidR="007F2047">
        <w:rPr>
          <w:rFonts w:ascii="Times New Roman" w:hAnsi="Times New Roman" w:cs="Times New Roman"/>
        </w:rPr>
        <w:t>aim</w:t>
      </w:r>
      <w:r w:rsidRPr="002A3903">
        <w:rPr>
          <w:rFonts w:ascii="Times New Roman" w:hAnsi="Times New Roman" w:cs="Times New Roman"/>
        </w:rPr>
        <w:t>s</w:t>
      </w:r>
      <w:r w:rsidRPr="002A3903" w:rsidR="007F2047">
        <w:rPr>
          <w:rFonts w:ascii="Times New Roman" w:hAnsi="Times New Roman" w:cs="Times New Roman"/>
        </w:rPr>
        <w:t xml:space="preserve"> to promote</w:t>
      </w:r>
      <w:r w:rsidRPr="002A3903" w:rsidR="002F0FE6">
        <w:rPr>
          <w:rFonts w:ascii="Times New Roman" w:hAnsi="Times New Roman" w:cs="Times New Roman"/>
        </w:rPr>
        <w:t xml:space="preserve"> innovation and investment across the communications sector.  With each new breakthrough, we increase the value of being connected and unlock </w:t>
      </w:r>
      <w:r w:rsidRPr="002A3903">
        <w:rPr>
          <w:rFonts w:ascii="Times New Roman" w:hAnsi="Times New Roman" w:cs="Times New Roman"/>
        </w:rPr>
        <w:t xml:space="preserve">opportunities </w:t>
      </w:r>
      <w:r w:rsidRPr="002A3903" w:rsidR="002F0FE6">
        <w:rPr>
          <w:rFonts w:ascii="Times New Roman" w:hAnsi="Times New Roman" w:cs="Times New Roman"/>
        </w:rPr>
        <w:t xml:space="preserve">to improve the lives of our citizens. </w:t>
      </w:r>
    </w:p>
    <w:p w:rsidR="002F0FE6" w:rsidRPr="002A3903" w:rsidP="002770FB" w14:paraId="5A49CB10" w14:textId="1A9059EA">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These two missions are</w:t>
      </w:r>
      <w:r w:rsidRPr="002A3903">
        <w:rPr>
          <w:rFonts w:ascii="Times New Roman" w:hAnsi="Times New Roman" w:cs="Times New Roman"/>
        </w:rPr>
        <w:t xml:space="preserve"> more important than ever</w:t>
      </w:r>
      <w:r w:rsidRPr="002A3903" w:rsidR="0000678E">
        <w:rPr>
          <w:rFonts w:ascii="Times New Roman" w:hAnsi="Times New Roman" w:cs="Times New Roman"/>
        </w:rPr>
        <w:t xml:space="preserve"> before</w:t>
      </w:r>
      <w:r w:rsidRPr="002A3903">
        <w:rPr>
          <w:rFonts w:ascii="Times New Roman" w:hAnsi="Times New Roman" w:cs="Times New Roman"/>
        </w:rPr>
        <w:t xml:space="preserve">.  </w:t>
      </w:r>
    </w:p>
    <w:p w:rsidR="00EF3CFF" w:rsidRPr="002A3903" w:rsidP="002770FB" w14:paraId="1868383E" w14:textId="6C75D21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Think about it.  In 1934, the U.S. government thought it was </w:t>
      </w:r>
      <w:r w:rsidRPr="002A3903" w:rsidR="001E26C7">
        <w:rPr>
          <w:rFonts w:ascii="Times New Roman" w:hAnsi="Times New Roman" w:cs="Times New Roman"/>
        </w:rPr>
        <w:t>s</w:t>
      </w:r>
      <w:r w:rsidRPr="002A3903">
        <w:rPr>
          <w:rFonts w:ascii="Times New Roman" w:hAnsi="Times New Roman" w:cs="Times New Roman"/>
        </w:rPr>
        <w:t xml:space="preserve">o important that every American have access to the </w:t>
      </w:r>
      <w:r w:rsidRPr="002A3903" w:rsidR="0000678E">
        <w:rPr>
          <w:rFonts w:ascii="Times New Roman" w:hAnsi="Times New Roman" w:cs="Times New Roman"/>
        </w:rPr>
        <w:t>tele</w:t>
      </w:r>
      <w:r w:rsidRPr="002A3903">
        <w:rPr>
          <w:rFonts w:ascii="Times New Roman" w:hAnsi="Times New Roman" w:cs="Times New Roman"/>
        </w:rPr>
        <w:t>phone network that they created a new agency dedicated</w:t>
      </w:r>
      <w:r w:rsidRPr="002A3903" w:rsidR="001E26C7">
        <w:rPr>
          <w:rFonts w:ascii="Times New Roman" w:hAnsi="Times New Roman" w:cs="Times New Roman"/>
        </w:rPr>
        <w:t xml:space="preserve"> </w:t>
      </w:r>
      <w:r w:rsidRPr="002A3903" w:rsidR="00AD000F">
        <w:rPr>
          <w:rFonts w:ascii="Times New Roman" w:hAnsi="Times New Roman" w:cs="Times New Roman"/>
        </w:rPr>
        <w:t>to</w:t>
      </w:r>
      <w:r w:rsidRPr="002A3903" w:rsidR="001E26C7">
        <w:rPr>
          <w:rFonts w:ascii="Times New Roman" w:hAnsi="Times New Roman" w:cs="Times New Roman"/>
        </w:rPr>
        <w:t xml:space="preserve"> that purpose.  </w:t>
      </w:r>
      <w:r w:rsidRPr="002A3903" w:rsidR="0000678E">
        <w:rPr>
          <w:rFonts w:ascii="Times New Roman" w:hAnsi="Times New Roman" w:cs="Times New Roman"/>
        </w:rPr>
        <w:t>Back then, enabling everyone to make a voice call, primarily on Ma Bell’s network, was a cutting-edge notion.  One company, one service, one focus.  But n</w:t>
      </w:r>
      <w:r w:rsidRPr="002A3903" w:rsidR="001E26C7">
        <w:rPr>
          <w:rFonts w:ascii="Times New Roman" w:hAnsi="Times New Roman" w:cs="Times New Roman"/>
        </w:rPr>
        <w:t xml:space="preserve">ow imagine the </w:t>
      </w:r>
      <w:r w:rsidRPr="002A3903" w:rsidR="0000678E">
        <w:rPr>
          <w:rFonts w:ascii="Times New Roman" w:hAnsi="Times New Roman" w:cs="Times New Roman"/>
        </w:rPr>
        <w:t xml:space="preserve">countless </w:t>
      </w:r>
      <w:r w:rsidRPr="002A3903">
        <w:rPr>
          <w:rFonts w:ascii="Times New Roman" w:hAnsi="Times New Roman" w:cs="Times New Roman"/>
        </w:rPr>
        <w:t>ways that we rely on high-speed broadband connectivity</w:t>
      </w:r>
      <w:r w:rsidRPr="002A3903" w:rsidR="0000678E">
        <w:rPr>
          <w:rFonts w:ascii="Times New Roman" w:hAnsi="Times New Roman" w:cs="Times New Roman"/>
        </w:rPr>
        <w:t xml:space="preserve"> today</w:t>
      </w:r>
      <w:r w:rsidRPr="002A3903">
        <w:rPr>
          <w:rFonts w:ascii="Times New Roman" w:hAnsi="Times New Roman" w:cs="Times New Roman"/>
        </w:rPr>
        <w:t>.</w:t>
      </w:r>
      <w:r w:rsidRPr="002A3903" w:rsidR="0000678E">
        <w:rPr>
          <w:rFonts w:ascii="Times New Roman" w:hAnsi="Times New Roman" w:cs="Times New Roman"/>
        </w:rPr>
        <w:t xml:space="preserve">  Telemedicine, precision agriculture, education, gaming, so many other applications—and, yes, the occasional voice call.</w:t>
      </w:r>
    </w:p>
    <w:p w:rsidR="00D70206" w:rsidRPr="002A3903" w:rsidP="002770FB" w14:paraId="356BCDBF" w14:textId="0CC5272D">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 Internet has become an indispensable platform for innovation, job creation, and free expression.  It is critical to our quality of life and our global competitiveness.</w:t>
      </w:r>
      <w:r w:rsidRPr="002A3903" w:rsidR="0000678E">
        <w:rPr>
          <w:rFonts w:ascii="Times New Roman" w:hAnsi="Times New Roman" w:cs="Times New Roman"/>
        </w:rPr>
        <w:t xml:space="preserve">  </w:t>
      </w:r>
    </w:p>
    <w:p w:rsidR="006F7A36" w:rsidRPr="002A3903" w:rsidP="002770FB" w14:paraId="024687C0" w14:textId="1B94B33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And we are on the cusp of </w:t>
      </w:r>
      <w:r w:rsidRPr="002A3903" w:rsidR="00A51884">
        <w:rPr>
          <w:rFonts w:ascii="Times New Roman" w:hAnsi="Times New Roman" w:cs="Times New Roman"/>
        </w:rPr>
        <w:t xml:space="preserve">major new advances.  </w:t>
      </w:r>
      <w:r w:rsidRPr="002A3903" w:rsidR="002661FF">
        <w:rPr>
          <w:rFonts w:ascii="Times New Roman" w:hAnsi="Times New Roman" w:cs="Times New Roman"/>
        </w:rPr>
        <w:t>I came here from the Consumer Electronics Show in Las Vegas</w:t>
      </w:r>
      <w:r w:rsidRPr="002A3903" w:rsidR="00A51884">
        <w:rPr>
          <w:rFonts w:ascii="Times New Roman" w:hAnsi="Times New Roman" w:cs="Times New Roman"/>
        </w:rPr>
        <w:t xml:space="preserve">.  For those of you who are unfamiliar with this annual ritual, every January, about 175,000 tech enthusiasts gather in </w:t>
      </w:r>
      <w:r w:rsidRPr="002A3903" w:rsidR="0000678E">
        <w:rPr>
          <w:rFonts w:ascii="Times New Roman" w:hAnsi="Times New Roman" w:cs="Times New Roman"/>
        </w:rPr>
        <w:t xml:space="preserve">Las </w:t>
      </w:r>
      <w:r w:rsidRPr="002A3903" w:rsidR="00A51884">
        <w:rPr>
          <w:rFonts w:ascii="Times New Roman" w:hAnsi="Times New Roman" w:cs="Times New Roman"/>
        </w:rPr>
        <w:t>Vegas to get a look at the latest gadget</w:t>
      </w:r>
      <w:r w:rsidRPr="002A3903" w:rsidR="00232F67">
        <w:rPr>
          <w:rFonts w:ascii="Times New Roman" w:hAnsi="Times New Roman" w:cs="Times New Roman"/>
        </w:rPr>
        <w:t>s, products, and services</w:t>
      </w:r>
      <w:r w:rsidRPr="002A3903" w:rsidR="00A51884">
        <w:rPr>
          <w:rFonts w:ascii="Times New Roman" w:hAnsi="Times New Roman" w:cs="Times New Roman"/>
        </w:rPr>
        <w:t xml:space="preserve">.  </w:t>
      </w:r>
      <w:r w:rsidRPr="002A3903" w:rsidR="0000678E">
        <w:rPr>
          <w:rFonts w:ascii="Times New Roman" w:hAnsi="Times New Roman" w:cs="Times New Roman"/>
        </w:rPr>
        <w:t xml:space="preserve">Some </w:t>
      </w:r>
      <w:r w:rsidRPr="002A3903" w:rsidR="00232F67">
        <w:rPr>
          <w:rFonts w:ascii="Times New Roman" w:hAnsi="Times New Roman" w:cs="Times New Roman"/>
        </w:rPr>
        <w:t xml:space="preserve">of the innovations on display </w:t>
      </w:r>
      <w:r w:rsidRPr="002A3903" w:rsidR="0000678E">
        <w:rPr>
          <w:rFonts w:ascii="Times New Roman" w:hAnsi="Times New Roman" w:cs="Times New Roman"/>
        </w:rPr>
        <w:t xml:space="preserve">may </w:t>
      </w:r>
      <w:r w:rsidRPr="002A3903" w:rsidR="00232F67">
        <w:rPr>
          <w:rFonts w:ascii="Times New Roman" w:hAnsi="Times New Roman" w:cs="Times New Roman"/>
        </w:rPr>
        <w:t>never make it to market</w:t>
      </w:r>
      <w:r w:rsidRPr="002A3903" w:rsidR="0000678E">
        <w:rPr>
          <w:rFonts w:ascii="Times New Roman" w:hAnsi="Times New Roman" w:cs="Times New Roman"/>
        </w:rPr>
        <w:t>—I’m not sure there’s strong demand for a robot that brings you toilet paper on demand—</w:t>
      </w:r>
      <w:r w:rsidRPr="002A3903" w:rsidR="00232F67">
        <w:rPr>
          <w:rFonts w:ascii="Times New Roman" w:hAnsi="Times New Roman" w:cs="Times New Roman"/>
        </w:rPr>
        <w:t xml:space="preserve">but the show gives you a good sense </w:t>
      </w:r>
      <w:r w:rsidRPr="002A3903" w:rsidR="00535DCC">
        <w:rPr>
          <w:rFonts w:ascii="Times New Roman" w:hAnsi="Times New Roman" w:cs="Times New Roman"/>
        </w:rPr>
        <w:t>of industry trends</w:t>
      </w:r>
      <w:r w:rsidRPr="002A3903" w:rsidR="00232F67">
        <w:rPr>
          <w:rFonts w:ascii="Times New Roman" w:hAnsi="Times New Roman" w:cs="Times New Roman"/>
        </w:rPr>
        <w:t xml:space="preserve">.  </w:t>
      </w:r>
    </w:p>
    <w:p w:rsidR="002559CA" w:rsidRPr="002A3903" w:rsidP="002770FB" w14:paraId="0D2CC131" w14:textId="7066B432">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And o</w:t>
      </w:r>
      <w:r w:rsidRPr="002A3903" w:rsidR="00EC6A39">
        <w:rPr>
          <w:rFonts w:ascii="Times New Roman" w:hAnsi="Times New Roman" w:cs="Times New Roman"/>
        </w:rPr>
        <w:t xml:space="preserve">ne trend is beyond doubt.  To take advantage of the </w:t>
      </w:r>
      <w:r w:rsidRPr="002A3903" w:rsidR="00871C33">
        <w:rPr>
          <w:rFonts w:ascii="Times New Roman" w:hAnsi="Times New Roman" w:cs="Times New Roman"/>
        </w:rPr>
        <w:t xml:space="preserve">major innovations that will </w:t>
      </w:r>
      <w:r w:rsidRPr="002A3903" w:rsidR="0000678E">
        <w:rPr>
          <w:rFonts w:ascii="Times New Roman" w:hAnsi="Times New Roman" w:cs="Times New Roman"/>
        </w:rPr>
        <w:t>be introduced</w:t>
      </w:r>
      <w:r w:rsidRPr="002A3903">
        <w:rPr>
          <w:rFonts w:ascii="Times New Roman" w:hAnsi="Times New Roman" w:cs="Times New Roman"/>
        </w:rPr>
        <w:t xml:space="preserve"> in the coming years, Americans </w:t>
      </w:r>
      <w:r w:rsidRPr="002A3903" w:rsidR="009B6983">
        <w:rPr>
          <w:rFonts w:ascii="Times New Roman" w:hAnsi="Times New Roman" w:cs="Times New Roman"/>
        </w:rPr>
        <w:t xml:space="preserve">will </w:t>
      </w:r>
      <w:r w:rsidRPr="002A3903">
        <w:rPr>
          <w:rFonts w:ascii="Times New Roman" w:hAnsi="Times New Roman" w:cs="Times New Roman"/>
        </w:rPr>
        <w:t>need to be connected.</w:t>
      </w:r>
      <w:r w:rsidRPr="002A3903" w:rsidR="003D2F0A">
        <w:rPr>
          <w:rFonts w:ascii="Times New Roman" w:hAnsi="Times New Roman" w:cs="Times New Roman"/>
        </w:rPr>
        <w:t xml:space="preserve">  </w:t>
      </w:r>
      <w:r w:rsidRPr="002A3903" w:rsidR="00DF05D7">
        <w:rPr>
          <w:rFonts w:ascii="Times New Roman" w:hAnsi="Times New Roman" w:cs="Times New Roman"/>
        </w:rPr>
        <w:t xml:space="preserve">And that, of course, only serves to underscore why the FCC’s </w:t>
      </w:r>
      <w:r w:rsidRPr="002A3903" w:rsidR="00AD4F73">
        <w:rPr>
          <w:rFonts w:ascii="Times New Roman" w:hAnsi="Times New Roman" w:cs="Times New Roman"/>
        </w:rPr>
        <w:t xml:space="preserve">top priority must be to expand the </w:t>
      </w:r>
      <w:r w:rsidRPr="002A3903" w:rsidR="00916C53">
        <w:rPr>
          <w:rFonts w:ascii="Times New Roman" w:hAnsi="Times New Roman" w:cs="Times New Roman"/>
        </w:rPr>
        <w:t>deployment of high-speed broadband networks to all Americans.</w:t>
      </w:r>
    </w:p>
    <w:p w:rsidR="00741FE7" w:rsidRPr="002A3903" w:rsidP="002770FB" w14:paraId="010BF901" w14:textId="103E3152">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This isn’t an easy priority to meet.  Much has to go right for wired and wireless connectivity to be delivered to </w:t>
      </w:r>
      <w:r w:rsidRPr="002A3903" w:rsidR="001A305C">
        <w:rPr>
          <w:rFonts w:ascii="Times New Roman" w:hAnsi="Times New Roman" w:cs="Times New Roman"/>
        </w:rPr>
        <w:t>millions of unserved and underserved Americans</w:t>
      </w:r>
      <w:r w:rsidRPr="002A3903">
        <w:rPr>
          <w:rFonts w:ascii="Times New Roman" w:hAnsi="Times New Roman" w:cs="Times New Roman"/>
        </w:rPr>
        <w:t>.</w:t>
      </w:r>
      <w:r w:rsidRPr="002A3903" w:rsidR="001A305C">
        <w:rPr>
          <w:rFonts w:ascii="Times New Roman" w:hAnsi="Times New Roman" w:cs="Times New Roman"/>
        </w:rPr>
        <w:t xml:space="preserve"> </w:t>
      </w:r>
      <w:r w:rsidRPr="002A3903">
        <w:rPr>
          <w:rFonts w:ascii="Times New Roman" w:hAnsi="Times New Roman" w:cs="Times New Roman"/>
        </w:rPr>
        <w:t xml:space="preserve"> For one thing, it </w:t>
      </w:r>
      <w:r w:rsidRPr="002A3903" w:rsidR="001A305C">
        <w:rPr>
          <w:rFonts w:ascii="Times New Roman" w:hAnsi="Times New Roman" w:cs="Times New Roman"/>
        </w:rPr>
        <w:t>require</w:t>
      </w:r>
      <w:r w:rsidRPr="002A3903" w:rsidR="00AB03A4">
        <w:rPr>
          <w:rFonts w:ascii="Times New Roman" w:hAnsi="Times New Roman" w:cs="Times New Roman"/>
        </w:rPr>
        <w:t>s</w:t>
      </w:r>
      <w:r w:rsidRPr="002A3903" w:rsidR="001A305C">
        <w:rPr>
          <w:rFonts w:ascii="Times New Roman" w:hAnsi="Times New Roman" w:cs="Times New Roman"/>
        </w:rPr>
        <w:t xml:space="preserve"> tens of billions of dollars </w:t>
      </w:r>
      <w:r w:rsidRPr="002A3903">
        <w:rPr>
          <w:rFonts w:ascii="Times New Roman" w:hAnsi="Times New Roman" w:cs="Times New Roman"/>
        </w:rPr>
        <w:t>e</w:t>
      </w:r>
      <w:r w:rsidRPr="002A3903" w:rsidR="001A305C">
        <w:rPr>
          <w:rFonts w:ascii="Times New Roman" w:hAnsi="Times New Roman" w:cs="Times New Roman"/>
        </w:rPr>
        <w:t>a</w:t>
      </w:r>
      <w:r w:rsidRPr="002A3903">
        <w:rPr>
          <w:rFonts w:ascii="Times New Roman" w:hAnsi="Times New Roman" w:cs="Times New Roman"/>
        </w:rPr>
        <w:t>ch</w:t>
      </w:r>
      <w:r w:rsidRPr="002A3903" w:rsidR="001A305C">
        <w:rPr>
          <w:rFonts w:ascii="Times New Roman" w:hAnsi="Times New Roman" w:cs="Times New Roman"/>
        </w:rPr>
        <w:t xml:space="preserve"> year in private investment.  </w:t>
      </w:r>
      <w:r w:rsidRPr="002A3903">
        <w:rPr>
          <w:rFonts w:ascii="Times New Roman" w:hAnsi="Times New Roman" w:cs="Times New Roman"/>
        </w:rPr>
        <w:t xml:space="preserve">Also, America is a large place, and geography and sparse </w:t>
      </w:r>
      <w:r w:rsidRPr="002A3903" w:rsidR="00BA0EEF">
        <w:rPr>
          <w:rFonts w:ascii="Times New Roman" w:hAnsi="Times New Roman" w:cs="Times New Roman"/>
        </w:rPr>
        <w:t xml:space="preserve">population density </w:t>
      </w:r>
      <w:r w:rsidRPr="002A3903">
        <w:rPr>
          <w:rFonts w:ascii="Times New Roman" w:hAnsi="Times New Roman" w:cs="Times New Roman"/>
        </w:rPr>
        <w:t xml:space="preserve">can undermine any business case.  Work crews can be hard to find; not </w:t>
      </w:r>
      <w:r w:rsidRPr="002A3903" w:rsidR="00BA0EEF">
        <w:rPr>
          <w:rFonts w:ascii="Times New Roman" w:hAnsi="Times New Roman" w:cs="Times New Roman"/>
        </w:rPr>
        <w:t>every</w:t>
      </w:r>
      <w:r w:rsidRPr="002A3903">
        <w:rPr>
          <w:rFonts w:ascii="Times New Roman" w:hAnsi="Times New Roman" w:cs="Times New Roman"/>
        </w:rPr>
        <w:t xml:space="preserve"> American</w:t>
      </w:r>
      <w:r w:rsidRPr="002A3903" w:rsidR="00BA0EEF">
        <w:rPr>
          <w:rFonts w:ascii="Times New Roman" w:hAnsi="Times New Roman" w:cs="Times New Roman"/>
        </w:rPr>
        <w:t xml:space="preserve"> is </w:t>
      </w:r>
      <w:r w:rsidRPr="002A3903">
        <w:rPr>
          <w:rFonts w:ascii="Times New Roman" w:hAnsi="Times New Roman" w:cs="Times New Roman"/>
        </w:rPr>
        <w:t>willing to climb a 2,000-foot tower to place an antenna or dig through the muck to lay an optical fiber line.  And, closer to my bailiwick, b</w:t>
      </w:r>
      <w:r w:rsidRPr="002A3903" w:rsidR="001A305C">
        <w:rPr>
          <w:rFonts w:ascii="Times New Roman" w:hAnsi="Times New Roman" w:cs="Times New Roman"/>
        </w:rPr>
        <w:t>ureaucratic red tape at all levels of government can slow the pace and increase the cost of network deployment, or even prevent new deployments altogether.</w:t>
      </w:r>
      <w:r w:rsidRPr="002A3903" w:rsidR="00593F33">
        <w:rPr>
          <w:rFonts w:ascii="Times New Roman" w:hAnsi="Times New Roman" w:cs="Times New Roman"/>
        </w:rPr>
        <w:t xml:space="preserve">  </w:t>
      </w:r>
    </w:p>
    <w:p w:rsidR="001A305C" w:rsidRPr="002A3903" w:rsidP="002770FB" w14:paraId="705C327C" w14:textId="0D2B1F51">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w:t>
      </w:r>
      <w:r w:rsidRPr="002A3903" w:rsidR="00741FE7">
        <w:rPr>
          <w:rFonts w:ascii="Times New Roman" w:hAnsi="Times New Roman" w:cs="Times New Roman"/>
        </w:rPr>
        <w:t>i</w:t>
      </w:r>
      <w:r w:rsidRPr="002A3903">
        <w:rPr>
          <w:rFonts w:ascii="Times New Roman" w:hAnsi="Times New Roman" w:cs="Times New Roman"/>
        </w:rPr>
        <w:t xml:space="preserve">s </w:t>
      </w:r>
      <w:r w:rsidRPr="002A3903" w:rsidR="00741FE7">
        <w:rPr>
          <w:rFonts w:ascii="Times New Roman" w:hAnsi="Times New Roman" w:cs="Times New Roman"/>
        </w:rPr>
        <w:t xml:space="preserve">last factor is </w:t>
      </w:r>
      <w:r w:rsidRPr="002A3903">
        <w:rPr>
          <w:rFonts w:ascii="Times New Roman" w:hAnsi="Times New Roman" w:cs="Times New Roman"/>
        </w:rPr>
        <w:t>why, across the board, the FCC has been working hard to modernize its regulations and clear unnecessary roadblocks to network investment.</w:t>
      </w:r>
    </w:p>
    <w:p w:rsidR="001A305C" w:rsidRPr="002A3903" w:rsidP="002770FB" w14:paraId="39A7F247" w14:textId="3EB89C03">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For example, t</w:t>
      </w:r>
      <w:r w:rsidRPr="002A3903">
        <w:rPr>
          <w:rFonts w:ascii="Times New Roman" w:hAnsi="Times New Roman" w:cs="Times New Roman"/>
        </w:rPr>
        <w:t xml:space="preserve">o promote </w:t>
      </w:r>
      <w:r w:rsidRPr="002A3903" w:rsidR="009B4058">
        <w:rPr>
          <w:rFonts w:ascii="Times New Roman" w:hAnsi="Times New Roman" w:cs="Times New Roman"/>
        </w:rPr>
        <w:t xml:space="preserve">the deployment of </w:t>
      </w:r>
      <w:r w:rsidRPr="002A3903">
        <w:rPr>
          <w:rFonts w:ascii="Times New Roman" w:hAnsi="Times New Roman" w:cs="Times New Roman"/>
        </w:rPr>
        <w:t>wired infrastructure like fiber, the FCC has made it easier and cheaper for broadband providers to access utility poles</w:t>
      </w:r>
      <w:r w:rsidRPr="002A3903">
        <w:rPr>
          <w:rFonts w:ascii="Times New Roman" w:hAnsi="Times New Roman" w:cs="Times New Roman"/>
        </w:rPr>
        <w:t>—a critical input into building a broadband network</w:t>
      </w:r>
      <w:r w:rsidRPr="002A3903">
        <w:rPr>
          <w:rFonts w:ascii="Times New Roman" w:hAnsi="Times New Roman" w:cs="Times New Roman"/>
        </w:rPr>
        <w:t xml:space="preserve">.  We’ve also made it easier for companies to transition </w:t>
      </w:r>
      <w:r w:rsidRPr="002A3903">
        <w:rPr>
          <w:rFonts w:ascii="Times New Roman" w:hAnsi="Times New Roman" w:cs="Times New Roman"/>
        </w:rPr>
        <w:t xml:space="preserve">away </w:t>
      </w:r>
      <w:r w:rsidRPr="002A3903">
        <w:rPr>
          <w:rFonts w:ascii="Times New Roman" w:hAnsi="Times New Roman" w:cs="Times New Roman"/>
        </w:rPr>
        <w:t xml:space="preserve">from yesterday’s copper </w:t>
      </w:r>
      <w:r w:rsidRPr="002A3903">
        <w:rPr>
          <w:rFonts w:ascii="Times New Roman" w:hAnsi="Times New Roman" w:cs="Times New Roman"/>
        </w:rPr>
        <w:t xml:space="preserve">lines </w:t>
      </w:r>
      <w:r w:rsidRPr="002A3903">
        <w:rPr>
          <w:rFonts w:ascii="Times New Roman" w:hAnsi="Times New Roman" w:cs="Times New Roman"/>
        </w:rPr>
        <w:t>to</w:t>
      </w:r>
      <w:r w:rsidRPr="002A3903">
        <w:rPr>
          <w:rFonts w:ascii="Times New Roman" w:hAnsi="Times New Roman" w:cs="Times New Roman"/>
        </w:rPr>
        <w:t>ward</w:t>
      </w:r>
      <w:r w:rsidRPr="002A3903">
        <w:rPr>
          <w:rFonts w:ascii="Times New Roman" w:hAnsi="Times New Roman" w:cs="Times New Roman"/>
        </w:rPr>
        <w:t xml:space="preserve"> tomorrow’s fiber networks.  We recognize that every dollar that’s spent propping up copper can’t be spent installing fiber.</w:t>
      </w:r>
    </w:p>
    <w:p w:rsidR="001A305C" w:rsidRPr="002A3903" w:rsidP="002770FB" w14:paraId="3F91A5B9" w14:textId="42765501">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On the wireless side, we’ve </w:t>
      </w:r>
      <w:r w:rsidRPr="002A3903" w:rsidR="00711FED">
        <w:rPr>
          <w:rFonts w:ascii="Times New Roman" w:hAnsi="Times New Roman" w:cs="Times New Roman"/>
        </w:rPr>
        <w:t>establish</w:t>
      </w:r>
      <w:r w:rsidRPr="002A3903" w:rsidR="00EB3567">
        <w:rPr>
          <w:rFonts w:ascii="Times New Roman" w:hAnsi="Times New Roman" w:cs="Times New Roman"/>
        </w:rPr>
        <w:t>ed</w:t>
      </w:r>
      <w:r w:rsidRPr="002A3903" w:rsidR="00711FED">
        <w:rPr>
          <w:rFonts w:ascii="Times New Roman" w:hAnsi="Times New Roman" w:cs="Times New Roman"/>
        </w:rPr>
        <w:t xml:space="preserve"> a more consistent and certain </w:t>
      </w:r>
      <w:r w:rsidRPr="002A3903" w:rsidR="00BA0EEF">
        <w:rPr>
          <w:rFonts w:ascii="Times New Roman" w:hAnsi="Times New Roman" w:cs="Times New Roman"/>
        </w:rPr>
        <w:t xml:space="preserve">regulatory </w:t>
      </w:r>
      <w:r w:rsidRPr="002A3903" w:rsidR="00711FED">
        <w:rPr>
          <w:rFonts w:ascii="Times New Roman" w:hAnsi="Times New Roman" w:cs="Times New Roman"/>
        </w:rPr>
        <w:t xml:space="preserve">framework for installing wireless infrastructure.  For instance, we’ve set a reasonable </w:t>
      </w:r>
      <w:r w:rsidRPr="002A3903">
        <w:rPr>
          <w:rFonts w:ascii="Times New Roman" w:hAnsi="Times New Roman" w:cs="Times New Roman"/>
        </w:rPr>
        <w:t xml:space="preserve">timeline for cities to review </w:t>
      </w:r>
      <w:r w:rsidRPr="002A3903" w:rsidR="00711FED">
        <w:rPr>
          <w:rFonts w:ascii="Times New Roman" w:hAnsi="Times New Roman" w:cs="Times New Roman"/>
        </w:rPr>
        <w:t xml:space="preserve">and act upon </w:t>
      </w:r>
      <w:r w:rsidRPr="002A3903">
        <w:rPr>
          <w:rFonts w:ascii="Times New Roman" w:hAnsi="Times New Roman" w:cs="Times New Roman"/>
        </w:rPr>
        <w:t>small-cell siting applications.  And we</w:t>
      </w:r>
      <w:r w:rsidRPr="002A3903" w:rsidR="00711FED">
        <w:rPr>
          <w:rFonts w:ascii="Times New Roman" w:hAnsi="Times New Roman" w:cs="Times New Roman"/>
        </w:rPr>
        <w:t>’ve</w:t>
      </w:r>
      <w:r w:rsidRPr="002A3903">
        <w:rPr>
          <w:rFonts w:ascii="Times New Roman" w:hAnsi="Times New Roman" w:cs="Times New Roman"/>
        </w:rPr>
        <w:t xml:space="preserve"> adopted reasonable limits on siting fees charged by municipalities </w:t>
      </w:r>
      <w:r w:rsidRPr="002A3903" w:rsidR="00711FED">
        <w:rPr>
          <w:rFonts w:ascii="Times New Roman" w:hAnsi="Times New Roman" w:cs="Times New Roman"/>
        </w:rPr>
        <w:t xml:space="preserve">that still </w:t>
      </w:r>
      <w:r w:rsidRPr="002A3903" w:rsidR="000663B8">
        <w:rPr>
          <w:rFonts w:ascii="Times New Roman" w:hAnsi="Times New Roman" w:cs="Times New Roman"/>
        </w:rPr>
        <w:t>ensur</w:t>
      </w:r>
      <w:r w:rsidRPr="002A3903" w:rsidR="00711FED">
        <w:rPr>
          <w:rFonts w:ascii="Times New Roman" w:hAnsi="Times New Roman" w:cs="Times New Roman"/>
        </w:rPr>
        <w:t>e</w:t>
      </w:r>
      <w:r w:rsidRPr="002A3903" w:rsidR="000663B8">
        <w:rPr>
          <w:rFonts w:ascii="Times New Roman" w:hAnsi="Times New Roman" w:cs="Times New Roman"/>
        </w:rPr>
        <w:t xml:space="preserve"> </w:t>
      </w:r>
      <w:r w:rsidRPr="002A3903" w:rsidR="00711FED">
        <w:rPr>
          <w:rFonts w:ascii="Times New Roman" w:hAnsi="Times New Roman" w:cs="Times New Roman"/>
        </w:rPr>
        <w:t xml:space="preserve">that </w:t>
      </w:r>
      <w:r w:rsidRPr="002A3903" w:rsidR="000663B8">
        <w:rPr>
          <w:rFonts w:ascii="Times New Roman" w:hAnsi="Times New Roman" w:cs="Times New Roman"/>
        </w:rPr>
        <w:t>they can</w:t>
      </w:r>
      <w:r w:rsidRPr="002A3903">
        <w:rPr>
          <w:rFonts w:ascii="Times New Roman" w:hAnsi="Times New Roman" w:cs="Times New Roman"/>
        </w:rPr>
        <w:t xml:space="preserve"> cover their costs.  </w:t>
      </w:r>
    </w:p>
    <w:p w:rsidR="002B0D5A" w:rsidRPr="002A3903" w:rsidP="002770FB" w14:paraId="5954C86D" w14:textId="736F256F">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In addition to encouraging private investment, we also want new competitors to enter the market.  There are a lot of promising developments on this front.  </w:t>
      </w:r>
      <w:r w:rsidRPr="002A3903" w:rsidR="00791BEA">
        <w:rPr>
          <w:rFonts w:ascii="Times New Roman" w:hAnsi="Times New Roman" w:cs="Times New Roman"/>
        </w:rPr>
        <w:t xml:space="preserve">One of </w:t>
      </w:r>
      <w:r w:rsidRPr="002A3903">
        <w:rPr>
          <w:rFonts w:ascii="Times New Roman" w:hAnsi="Times New Roman" w:cs="Times New Roman"/>
        </w:rPr>
        <w:t xml:space="preserve">the most exciting has been the emergence of new </w:t>
      </w:r>
      <w:r w:rsidRPr="002A3903" w:rsidR="00415099">
        <w:rPr>
          <w:rFonts w:ascii="Times New Roman" w:hAnsi="Times New Roman" w:cs="Times New Roman"/>
        </w:rPr>
        <w:t xml:space="preserve">space-based </w:t>
      </w:r>
      <w:r w:rsidRPr="002A3903">
        <w:rPr>
          <w:rFonts w:ascii="Times New Roman" w:hAnsi="Times New Roman" w:cs="Times New Roman"/>
        </w:rPr>
        <w:t xml:space="preserve">broadband technologies.  </w:t>
      </w:r>
      <w:r w:rsidRPr="002A3903" w:rsidR="008309C3">
        <w:rPr>
          <w:rFonts w:ascii="Times New Roman" w:hAnsi="Times New Roman" w:cs="Times New Roman"/>
        </w:rPr>
        <w:t>With the approval of the FCC, m</w:t>
      </w:r>
      <w:r w:rsidRPr="002A3903">
        <w:rPr>
          <w:rFonts w:ascii="Times New Roman" w:hAnsi="Times New Roman" w:cs="Times New Roman"/>
        </w:rPr>
        <w:t>ultiple companies are pursuing plans to send thousands of small satellites into low-Earth orbit to provide high-speed broadband</w:t>
      </w:r>
      <w:r w:rsidRPr="002A3903" w:rsidR="00117CFD">
        <w:rPr>
          <w:rFonts w:ascii="Times New Roman" w:hAnsi="Times New Roman" w:cs="Times New Roman"/>
        </w:rPr>
        <w:t xml:space="preserve">, including to remote areas of </w:t>
      </w:r>
      <w:r w:rsidRPr="002A3903">
        <w:rPr>
          <w:rFonts w:ascii="Times New Roman" w:hAnsi="Times New Roman" w:cs="Times New Roman"/>
        </w:rPr>
        <w:t xml:space="preserve">the </w:t>
      </w:r>
      <w:r w:rsidRPr="002A3903" w:rsidR="00117CFD">
        <w:rPr>
          <w:rFonts w:ascii="Times New Roman" w:hAnsi="Times New Roman" w:cs="Times New Roman"/>
        </w:rPr>
        <w:t>country and the world</w:t>
      </w:r>
      <w:r w:rsidRPr="002A3903">
        <w:rPr>
          <w:rFonts w:ascii="Times New Roman" w:hAnsi="Times New Roman" w:cs="Times New Roman"/>
        </w:rPr>
        <w:t xml:space="preserve">.  These new networks promise much faster and more reliable satellite broadband services </w:t>
      </w:r>
      <w:r w:rsidRPr="002A3903" w:rsidR="002735DC">
        <w:rPr>
          <w:rFonts w:ascii="Times New Roman" w:hAnsi="Times New Roman" w:cs="Times New Roman"/>
        </w:rPr>
        <w:t xml:space="preserve">than we’ve seen previously </w:t>
      </w:r>
      <w:r w:rsidRPr="002A3903">
        <w:rPr>
          <w:rFonts w:ascii="Times New Roman" w:hAnsi="Times New Roman" w:cs="Times New Roman"/>
        </w:rPr>
        <w:t>and could help us reach our nation’s hardest-to-serve areas.  Just this week, SpaceX launched a rocket carrying 60 of these satellites.  OneWeb will launch 34 satellites of its own in February</w:t>
      </w:r>
      <w:r w:rsidRPr="002A3903" w:rsidR="00D96C22">
        <w:rPr>
          <w:rFonts w:ascii="Times New Roman" w:hAnsi="Times New Roman" w:cs="Times New Roman"/>
        </w:rPr>
        <w:t xml:space="preserve">.  And there are </w:t>
      </w:r>
      <w:r w:rsidRPr="002A3903" w:rsidR="00327AAD">
        <w:rPr>
          <w:rFonts w:ascii="Times New Roman" w:hAnsi="Times New Roman" w:cs="Times New Roman"/>
        </w:rPr>
        <w:t>reports that these companies could begin offering</w:t>
      </w:r>
      <w:r w:rsidRPr="002A3903">
        <w:rPr>
          <w:rFonts w:ascii="Times New Roman" w:hAnsi="Times New Roman" w:cs="Times New Roman"/>
        </w:rPr>
        <w:t xml:space="preserve"> residential Internet access</w:t>
      </w:r>
      <w:r w:rsidRPr="002A3903" w:rsidR="00327AAD">
        <w:rPr>
          <w:rFonts w:ascii="Times New Roman" w:hAnsi="Times New Roman" w:cs="Times New Roman"/>
        </w:rPr>
        <w:t xml:space="preserve"> service by the end of the year.  </w:t>
      </w:r>
    </w:p>
    <w:p w:rsidR="001A305C" w:rsidRPr="002A3903" w:rsidP="002770FB" w14:paraId="1E77AEAF" w14:textId="556E9F83">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And beyond residential service, even more satellite companies are pursuing innovative ideas.  For instance, the FCC recently licensed a small company named Swarm Technologies to provide non-</w:t>
      </w:r>
      <w:r w:rsidRPr="002A3903">
        <w:rPr>
          <w:rFonts w:ascii="Times New Roman" w:hAnsi="Times New Roman" w:cs="Times New Roman"/>
        </w:rPr>
        <w:t xml:space="preserve">geostationary mobile satellite service, via 150 small satellites operating in low-Earth orbit.  This satellite connectivity will enable farmers to have sensors where there is no cellular coverage, supporting new precision agriculture applications. </w:t>
      </w:r>
      <w:r w:rsidRPr="002A3903" w:rsidR="00EB3567">
        <w:rPr>
          <w:rFonts w:ascii="Times New Roman" w:hAnsi="Times New Roman" w:cs="Times New Roman"/>
        </w:rPr>
        <w:t xml:space="preserve"> </w:t>
      </w:r>
      <w:r w:rsidRPr="002A3903">
        <w:rPr>
          <w:rFonts w:ascii="Times New Roman" w:hAnsi="Times New Roman" w:cs="Times New Roman"/>
        </w:rPr>
        <w:t>We’ve now entered an era in which innovation in the heavens is changing how our farmers work the earth.</w:t>
      </w:r>
    </w:p>
    <w:p w:rsidR="001A305C" w:rsidRPr="002A3903" w:rsidP="002770FB" w14:paraId="17193494" w14:textId="744E169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Stepping back, </w:t>
      </w:r>
      <w:r w:rsidRPr="002A3903">
        <w:rPr>
          <w:rFonts w:ascii="Times New Roman" w:hAnsi="Times New Roman" w:cs="Times New Roman"/>
        </w:rPr>
        <w:t xml:space="preserve">I’m pleased to report that </w:t>
      </w:r>
      <w:r w:rsidRPr="002A3903">
        <w:rPr>
          <w:rFonts w:ascii="Times New Roman" w:hAnsi="Times New Roman" w:cs="Times New Roman"/>
        </w:rPr>
        <w:t>our</w:t>
      </w:r>
      <w:r w:rsidRPr="002A3903">
        <w:rPr>
          <w:rFonts w:ascii="Times New Roman" w:hAnsi="Times New Roman" w:cs="Times New Roman"/>
        </w:rPr>
        <w:t xml:space="preserve"> strategy </w:t>
      </w:r>
      <w:r w:rsidRPr="002A3903" w:rsidR="002B0D5A">
        <w:rPr>
          <w:rFonts w:ascii="Times New Roman" w:hAnsi="Times New Roman" w:cs="Times New Roman"/>
        </w:rPr>
        <w:t xml:space="preserve">of encouraging investment and innovation </w:t>
      </w:r>
      <w:r w:rsidRPr="002A3903">
        <w:rPr>
          <w:rFonts w:ascii="Times New Roman" w:hAnsi="Times New Roman" w:cs="Times New Roman"/>
        </w:rPr>
        <w:t>is</w:t>
      </w:r>
      <w:r w:rsidRPr="002A3903">
        <w:rPr>
          <w:rFonts w:ascii="Times New Roman" w:hAnsi="Times New Roman" w:cs="Times New Roman"/>
        </w:rPr>
        <w:t xml:space="preserve"> working.  </w:t>
      </w:r>
      <w:r w:rsidRPr="002A3903">
        <w:rPr>
          <w:rFonts w:ascii="Times New Roman" w:hAnsi="Times New Roman" w:cs="Times New Roman"/>
        </w:rPr>
        <w:t xml:space="preserve">After </w:t>
      </w:r>
      <w:r w:rsidRPr="002A3903" w:rsidR="00EE5AED">
        <w:rPr>
          <w:rFonts w:ascii="Times New Roman" w:hAnsi="Times New Roman" w:cs="Times New Roman"/>
        </w:rPr>
        <w:t>falling in 2015 and 2016, broadband investment in the United States increased in 2017 and 2018.  And b</w:t>
      </w:r>
      <w:r w:rsidRPr="002A3903">
        <w:rPr>
          <w:rFonts w:ascii="Times New Roman" w:hAnsi="Times New Roman" w:cs="Times New Roman"/>
        </w:rPr>
        <w:t xml:space="preserve">y almost every meaningful metric, America’s broadband networks have been expanding and improving. </w:t>
      </w:r>
    </w:p>
    <w:p w:rsidR="001A305C" w:rsidRPr="002A3903" w:rsidP="002770FB" w14:paraId="3D02BCC6" w14:textId="7DC9D7C8">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For example, 2018 was a record-setting year for fiber deployment in the United States, with buildout to nearly six million additional homes</w:t>
      </w:r>
      <w:r w:rsidRPr="002A3903" w:rsidR="001D7857">
        <w:rPr>
          <w:rFonts w:ascii="Times New Roman" w:hAnsi="Times New Roman" w:cs="Times New Roman"/>
        </w:rPr>
        <w:t>.  Well, I should say that was the record</w:t>
      </w:r>
      <w:r w:rsidRPr="002A3903" w:rsidR="002B0D5A">
        <w:rPr>
          <w:rFonts w:ascii="Times New Roman" w:hAnsi="Times New Roman" w:cs="Times New Roman"/>
        </w:rPr>
        <w:t>—</w:t>
      </w:r>
      <w:r w:rsidRPr="002A3903" w:rsidR="001D7857">
        <w:rPr>
          <w:rFonts w:ascii="Times New Roman" w:hAnsi="Times New Roman" w:cs="Times New Roman"/>
        </w:rPr>
        <w:t xml:space="preserve">until </w:t>
      </w:r>
      <w:r w:rsidRPr="002A3903" w:rsidR="002B0D5A">
        <w:rPr>
          <w:rFonts w:ascii="Times New Roman" w:hAnsi="Times New Roman" w:cs="Times New Roman"/>
        </w:rPr>
        <w:t xml:space="preserve">it was </w:t>
      </w:r>
      <w:r w:rsidRPr="002A3903">
        <w:rPr>
          <w:rFonts w:ascii="Times New Roman" w:hAnsi="Times New Roman" w:cs="Times New Roman"/>
        </w:rPr>
        <w:t>broke</w:t>
      </w:r>
      <w:r w:rsidRPr="002A3903" w:rsidR="002B0D5A">
        <w:rPr>
          <w:rFonts w:ascii="Times New Roman" w:hAnsi="Times New Roman" w:cs="Times New Roman"/>
        </w:rPr>
        <w:t>n</w:t>
      </w:r>
      <w:r w:rsidRPr="002A3903">
        <w:rPr>
          <w:rFonts w:ascii="Times New Roman" w:hAnsi="Times New Roman" w:cs="Times New Roman"/>
        </w:rPr>
        <w:t xml:space="preserve"> </w:t>
      </w:r>
      <w:r w:rsidRPr="002A3903" w:rsidR="002B0D5A">
        <w:rPr>
          <w:rFonts w:ascii="Times New Roman" w:hAnsi="Times New Roman" w:cs="Times New Roman"/>
        </w:rPr>
        <w:t xml:space="preserve">in 2019 with the deployment of </w:t>
      </w:r>
      <w:r w:rsidRPr="002A3903">
        <w:rPr>
          <w:rFonts w:ascii="Times New Roman" w:hAnsi="Times New Roman" w:cs="Times New Roman"/>
        </w:rPr>
        <w:t xml:space="preserve">even more fiber.  We’ve also seen significant increases in broadband speeds.  Since December 2017, the average fixed broadband download speed in the United States has increased by </w:t>
      </w:r>
      <w:r w:rsidRPr="002A3903" w:rsidR="00DA50CE">
        <w:rPr>
          <w:rFonts w:ascii="Times New Roman" w:hAnsi="Times New Roman" w:cs="Times New Roman"/>
        </w:rPr>
        <w:t xml:space="preserve">about </w:t>
      </w:r>
      <w:r w:rsidRPr="002A3903">
        <w:rPr>
          <w:rFonts w:ascii="Times New Roman" w:hAnsi="Times New Roman" w:cs="Times New Roman"/>
        </w:rPr>
        <w:t xml:space="preserve">70%.  </w:t>
      </w:r>
    </w:p>
    <w:p w:rsidR="004F4D92" w:rsidRPr="002A3903" w:rsidP="002770FB" w14:paraId="126A5B72" w14:textId="5F71B30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But f</w:t>
      </w:r>
      <w:r w:rsidRPr="002A3903" w:rsidR="001A305C">
        <w:rPr>
          <w:rFonts w:ascii="Times New Roman" w:hAnsi="Times New Roman" w:cs="Times New Roman"/>
        </w:rPr>
        <w:t xml:space="preserve">or all this progress, we recognize that there are certain high-cost, low-population areas where the economic incentives for </w:t>
      </w:r>
      <w:r w:rsidRPr="002A3903" w:rsidR="00DA50CE">
        <w:rPr>
          <w:rFonts w:ascii="Times New Roman" w:hAnsi="Times New Roman" w:cs="Times New Roman"/>
        </w:rPr>
        <w:t xml:space="preserve">stand-alone </w:t>
      </w:r>
      <w:r w:rsidRPr="002A3903" w:rsidR="001A305C">
        <w:rPr>
          <w:rFonts w:ascii="Times New Roman" w:hAnsi="Times New Roman" w:cs="Times New Roman"/>
        </w:rPr>
        <w:t xml:space="preserve">private investment just don’t exist.  </w:t>
      </w:r>
      <w:r w:rsidRPr="002A3903">
        <w:rPr>
          <w:rFonts w:ascii="Times New Roman" w:hAnsi="Times New Roman" w:cs="Times New Roman"/>
        </w:rPr>
        <w:t>S</w:t>
      </w:r>
      <w:r w:rsidRPr="002A3903" w:rsidR="001A305C">
        <w:rPr>
          <w:rFonts w:ascii="Times New Roman" w:hAnsi="Times New Roman" w:cs="Times New Roman"/>
        </w:rPr>
        <w:t>o</w:t>
      </w:r>
      <w:r w:rsidRPr="002A3903" w:rsidR="003E02A2">
        <w:rPr>
          <w:rFonts w:ascii="Times New Roman" w:hAnsi="Times New Roman" w:cs="Times New Roman"/>
        </w:rPr>
        <w:t>,</w:t>
      </w:r>
      <w:r w:rsidRPr="002A3903">
        <w:rPr>
          <w:rFonts w:ascii="Times New Roman" w:hAnsi="Times New Roman" w:cs="Times New Roman"/>
        </w:rPr>
        <w:t xml:space="preserve"> to</w:t>
      </w:r>
      <w:r w:rsidRPr="002A3903" w:rsidR="001A305C">
        <w:rPr>
          <w:rFonts w:ascii="Times New Roman" w:hAnsi="Times New Roman" w:cs="Times New Roman"/>
        </w:rPr>
        <w:t xml:space="preserve"> connect those areas, the FCC runs a subsidy program called the Universal Service Fund.  Under this program, we provide direct funding that leverages—not displaces—</w:t>
      </w:r>
      <w:r w:rsidRPr="002A3903">
        <w:rPr>
          <w:rFonts w:ascii="Times New Roman" w:hAnsi="Times New Roman" w:cs="Times New Roman"/>
        </w:rPr>
        <w:t>investments by private carriers.</w:t>
      </w:r>
    </w:p>
    <w:p w:rsidR="001A305C" w:rsidRPr="002A3903" w:rsidP="002770FB" w14:paraId="127559B7" w14:textId="280E336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One of those private carriers is </w:t>
      </w:r>
      <w:r w:rsidRPr="002A3903" w:rsidR="000663B8">
        <w:rPr>
          <w:rFonts w:ascii="Times New Roman" w:hAnsi="Times New Roman" w:cs="Times New Roman"/>
        </w:rPr>
        <w:t>Hawaiian</w:t>
      </w:r>
      <w:r w:rsidRPr="002A3903">
        <w:rPr>
          <w:rFonts w:ascii="Times New Roman" w:hAnsi="Times New Roman" w:cs="Times New Roman"/>
        </w:rPr>
        <w:t xml:space="preserve"> Telcom.  As part of what we called our Connect America Fund Phase II auction, the FCC </w:t>
      </w:r>
      <w:r w:rsidRPr="002A3903" w:rsidR="00175BA7">
        <w:rPr>
          <w:rFonts w:ascii="Times New Roman" w:hAnsi="Times New Roman" w:cs="Times New Roman"/>
        </w:rPr>
        <w:t xml:space="preserve">recently </w:t>
      </w:r>
      <w:r w:rsidRPr="002A3903">
        <w:rPr>
          <w:rFonts w:ascii="Times New Roman" w:hAnsi="Times New Roman" w:cs="Times New Roman"/>
        </w:rPr>
        <w:t xml:space="preserve">awarded </w:t>
      </w:r>
      <w:r w:rsidRPr="002A3903" w:rsidR="00CC72CE">
        <w:rPr>
          <w:rFonts w:ascii="Times New Roman" w:hAnsi="Times New Roman" w:cs="Times New Roman"/>
        </w:rPr>
        <w:t>the company</w:t>
      </w:r>
      <w:r w:rsidRPr="002A3903">
        <w:rPr>
          <w:rFonts w:ascii="Times New Roman" w:hAnsi="Times New Roman" w:cs="Times New Roman"/>
        </w:rPr>
        <w:t xml:space="preserve"> $18.1 million in funding over the next decade to bring </w:t>
      </w:r>
      <w:r w:rsidRPr="002A3903" w:rsidR="00CC72CE">
        <w:rPr>
          <w:rFonts w:ascii="Times New Roman" w:hAnsi="Times New Roman" w:cs="Times New Roman"/>
        </w:rPr>
        <w:t xml:space="preserve">high-speed </w:t>
      </w:r>
      <w:r w:rsidRPr="002A3903">
        <w:rPr>
          <w:rFonts w:ascii="Times New Roman" w:hAnsi="Times New Roman" w:cs="Times New Roman"/>
        </w:rPr>
        <w:t>broadband to more than 3,900 unserved homes</w:t>
      </w:r>
      <w:r w:rsidRPr="002A3903" w:rsidR="00814ED4">
        <w:rPr>
          <w:rFonts w:ascii="Times New Roman" w:hAnsi="Times New Roman" w:cs="Times New Roman"/>
        </w:rPr>
        <w:t xml:space="preserve"> and </w:t>
      </w:r>
      <w:r w:rsidRPr="002A3903" w:rsidR="00762917">
        <w:rPr>
          <w:rFonts w:ascii="Times New Roman" w:hAnsi="Times New Roman" w:cs="Times New Roman"/>
        </w:rPr>
        <w:t xml:space="preserve">small </w:t>
      </w:r>
      <w:r w:rsidRPr="002A3903" w:rsidR="00814ED4">
        <w:rPr>
          <w:rFonts w:ascii="Times New Roman" w:hAnsi="Times New Roman" w:cs="Times New Roman"/>
        </w:rPr>
        <w:t>businesses in rural Hawaii</w:t>
      </w:r>
      <w:r w:rsidRPr="002A3903">
        <w:rPr>
          <w:rFonts w:ascii="Times New Roman" w:hAnsi="Times New Roman" w:cs="Times New Roman"/>
        </w:rPr>
        <w:t xml:space="preserve">.  </w:t>
      </w:r>
      <w:r w:rsidRPr="002A3903" w:rsidR="001A4342">
        <w:rPr>
          <w:rFonts w:ascii="Times New Roman" w:hAnsi="Times New Roman" w:cs="Times New Roman"/>
        </w:rPr>
        <w:t>Earlier today</w:t>
      </w:r>
      <w:r w:rsidRPr="002A3903">
        <w:rPr>
          <w:rFonts w:ascii="Times New Roman" w:hAnsi="Times New Roman" w:cs="Times New Roman"/>
        </w:rPr>
        <w:t>, I</w:t>
      </w:r>
      <w:r w:rsidRPr="002A3903" w:rsidR="001A4342">
        <w:rPr>
          <w:rFonts w:ascii="Times New Roman" w:hAnsi="Times New Roman" w:cs="Times New Roman"/>
        </w:rPr>
        <w:t xml:space="preserve"> </w:t>
      </w:r>
      <w:r w:rsidRPr="002A3903">
        <w:rPr>
          <w:rFonts w:ascii="Times New Roman" w:hAnsi="Times New Roman" w:cs="Times New Roman"/>
        </w:rPr>
        <w:t xml:space="preserve">got to </w:t>
      </w:r>
      <w:r w:rsidRPr="002A3903" w:rsidR="001A4342">
        <w:rPr>
          <w:rFonts w:ascii="Times New Roman" w:hAnsi="Times New Roman" w:cs="Times New Roman"/>
        </w:rPr>
        <w:t>see</w:t>
      </w:r>
      <w:r w:rsidRPr="002A3903">
        <w:rPr>
          <w:rFonts w:ascii="Times New Roman" w:hAnsi="Times New Roman" w:cs="Times New Roman"/>
        </w:rPr>
        <w:t xml:space="preserve"> </w:t>
      </w:r>
      <w:r w:rsidRPr="002A3903" w:rsidR="001A4342">
        <w:rPr>
          <w:rFonts w:ascii="Times New Roman" w:hAnsi="Times New Roman" w:cs="Times New Roman"/>
        </w:rPr>
        <w:t xml:space="preserve">some of these homes in the </w:t>
      </w:r>
      <w:r w:rsidRPr="002A3903" w:rsidR="00814ED4">
        <w:rPr>
          <w:rFonts w:ascii="Times New Roman" w:hAnsi="Times New Roman" w:cs="Times New Roman"/>
        </w:rPr>
        <w:t xml:space="preserve">small </w:t>
      </w:r>
      <w:r w:rsidRPr="002A3903" w:rsidR="001A4342">
        <w:rPr>
          <w:rFonts w:ascii="Times New Roman" w:hAnsi="Times New Roman" w:cs="Times New Roman"/>
        </w:rPr>
        <w:t xml:space="preserve">community of </w:t>
      </w:r>
      <w:r w:rsidRPr="002A3903" w:rsidR="001A4342">
        <w:rPr>
          <w:rFonts w:ascii="Times New Roman" w:hAnsi="Times New Roman" w:cs="Times New Roman"/>
        </w:rPr>
        <w:t>Huelo</w:t>
      </w:r>
      <w:r w:rsidRPr="002A3903" w:rsidR="001A4342">
        <w:rPr>
          <w:rFonts w:ascii="Times New Roman" w:hAnsi="Times New Roman" w:cs="Times New Roman"/>
        </w:rPr>
        <w:t xml:space="preserve"> on Maui</w:t>
      </w:r>
      <w:r w:rsidRPr="002A3903" w:rsidR="00AD634D">
        <w:rPr>
          <w:rFonts w:ascii="Times New Roman" w:hAnsi="Times New Roman" w:cs="Times New Roman"/>
        </w:rPr>
        <w:t xml:space="preserve">.  The company is providing </w:t>
      </w:r>
      <w:r w:rsidRPr="002A3903" w:rsidR="001A4342">
        <w:rPr>
          <w:rFonts w:ascii="Times New Roman" w:hAnsi="Times New Roman" w:cs="Times New Roman"/>
        </w:rPr>
        <w:t xml:space="preserve">gigabit fiber service to </w:t>
      </w:r>
      <w:r w:rsidRPr="002A3903" w:rsidR="00AD634D">
        <w:rPr>
          <w:rFonts w:ascii="Times New Roman" w:hAnsi="Times New Roman" w:cs="Times New Roman"/>
        </w:rPr>
        <w:t>these homes—</w:t>
      </w:r>
      <w:r w:rsidRPr="002A3903" w:rsidR="001A4342">
        <w:rPr>
          <w:rFonts w:ascii="Times New Roman" w:hAnsi="Times New Roman" w:cs="Times New Roman"/>
        </w:rPr>
        <w:t xml:space="preserve">places that previously had no service at all. </w:t>
      </w:r>
      <w:r w:rsidRPr="002A3903">
        <w:rPr>
          <w:rFonts w:ascii="Times New Roman" w:hAnsi="Times New Roman" w:cs="Times New Roman"/>
        </w:rPr>
        <w:t xml:space="preserve"> </w:t>
      </w:r>
      <w:r w:rsidRPr="002A3903" w:rsidR="00AD634D">
        <w:rPr>
          <w:rFonts w:ascii="Times New Roman" w:hAnsi="Times New Roman" w:cs="Times New Roman"/>
        </w:rPr>
        <w:t>That is the digital divide closing in a big way.</w:t>
      </w:r>
    </w:p>
    <w:p w:rsidR="00726CCE" w:rsidRPr="002A3903" w:rsidP="00EB3567" w14:paraId="6E84FBE3" w14:textId="61FBE65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We want to see more progress like this.  </w:t>
      </w:r>
      <w:r w:rsidRPr="002A3903" w:rsidR="00B03802">
        <w:rPr>
          <w:rFonts w:ascii="Times New Roman" w:hAnsi="Times New Roman" w:cs="Times New Roman"/>
        </w:rPr>
        <w:t xml:space="preserve">And </w:t>
      </w:r>
      <w:r w:rsidRPr="002A3903">
        <w:rPr>
          <w:rFonts w:ascii="Times New Roman" w:hAnsi="Times New Roman" w:cs="Times New Roman"/>
        </w:rPr>
        <w:t xml:space="preserve">so earlier </w:t>
      </w:r>
      <w:r w:rsidRPr="002A3903" w:rsidR="00B03802">
        <w:rPr>
          <w:rFonts w:ascii="Times New Roman" w:hAnsi="Times New Roman" w:cs="Times New Roman"/>
        </w:rPr>
        <w:t xml:space="preserve">this week, I announced that </w:t>
      </w:r>
      <w:r w:rsidRPr="002A3903" w:rsidR="0062484D">
        <w:rPr>
          <w:rFonts w:ascii="Times New Roman" w:hAnsi="Times New Roman" w:cs="Times New Roman"/>
        </w:rPr>
        <w:t xml:space="preserve">at </w:t>
      </w:r>
      <w:r w:rsidRPr="002A3903" w:rsidR="00B03802">
        <w:rPr>
          <w:rFonts w:ascii="Times New Roman" w:hAnsi="Times New Roman" w:cs="Times New Roman"/>
        </w:rPr>
        <w:t xml:space="preserve">the </w:t>
      </w:r>
      <w:r w:rsidRPr="002A3903">
        <w:rPr>
          <w:rFonts w:ascii="Times New Roman" w:hAnsi="Times New Roman" w:cs="Times New Roman"/>
        </w:rPr>
        <w:t>FCC</w:t>
      </w:r>
      <w:r w:rsidRPr="002A3903" w:rsidR="0062484D">
        <w:rPr>
          <w:rFonts w:ascii="Times New Roman" w:hAnsi="Times New Roman" w:cs="Times New Roman"/>
        </w:rPr>
        <w:t>’s</w:t>
      </w:r>
      <w:r w:rsidRPr="002A3903">
        <w:rPr>
          <w:rFonts w:ascii="Times New Roman" w:hAnsi="Times New Roman" w:cs="Times New Roman"/>
        </w:rPr>
        <w:t xml:space="preserve"> </w:t>
      </w:r>
      <w:r w:rsidRPr="002A3903" w:rsidR="00B03802">
        <w:rPr>
          <w:rFonts w:ascii="Times New Roman" w:hAnsi="Times New Roman" w:cs="Times New Roman"/>
        </w:rPr>
        <w:t xml:space="preserve">January 30 </w:t>
      </w:r>
      <w:r w:rsidRPr="002A3903" w:rsidR="0062484D">
        <w:rPr>
          <w:rFonts w:ascii="Times New Roman" w:hAnsi="Times New Roman" w:cs="Times New Roman"/>
        </w:rPr>
        <w:t xml:space="preserve">public meeting, we’ll vote on </w:t>
      </w:r>
      <w:r w:rsidRPr="002A3903" w:rsidR="00B03802">
        <w:rPr>
          <w:rFonts w:ascii="Times New Roman" w:hAnsi="Times New Roman" w:cs="Times New Roman"/>
        </w:rPr>
        <w:t xml:space="preserve">our </w:t>
      </w:r>
      <w:r w:rsidRPr="002A3903" w:rsidR="0062484D">
        <w:rPr>
          <w:rFonts w:ascii="Times New Roman" w:hAnsi="Times New Roman" w:cs="Times New Roman"/>
        </w:rPr>
        <w:t xml:space="preserve">most </w:t>
      </w:r>
      <w:r w:rsidRPr="002A3903" w:rsidR="00054764">
        <w:rPr>
          <w:rFonts w:ascii="Times New Roman" w:hAnsi="Times New Roman" w:cs="Times New Roman"/>
        </w:rPr>
        <w:t xml:space="preserve">ambitious </w:t>
      </w:r>
      <w:r w:rsidRPr="002A3903" w:rsidR="0062484D">
        <w:rPr>
          <w:rFonts w:ascii="Times New Roman" w:hAnsi="Times New Roman" w:cs="Times New Roman"/>
        </w:rPr>
        <w:t xml:space="preserve">initiative </w:t>
      </w:r>
      <w:r w:rsidRPr="002A3903" w:rsidR="000663B8">
        <w:rPr>
          <w:rFonts w:ascii="Times New Roman" w:hAnsi="Times New Roman" w:cs="Times New Roman"/>
        </w:rPr>
        <w:t xml:space="preserve">yet </w:t>
      </w:r>
      <w:r w:rsidRPr="002A3903" w:rsidR="0062484D">
        <w:rPr>
          <w:rFonts w:ascii="Times New Roman" w:hAnsi="Times New Roman" w:cs="Times New Roman"/>
        </w:rPr>
        <w:t xml:space="preserve">to </w:t>
      </w:r>
      <w:r w:rsidRPr="002A3903" w:rsidR="000663B8">
        <w:rPr>
          <w:rFonts w:ascii="Times New Roman" w:hAnsi="Times New Roman" w:cs="Times New Roman"/>
        </w:rPr>
        <w:t>clos</w:t>
      </w:r>
      <w:r w:rsidRPr="002A3903" w:rsidR="0062484D">
        <w:rPr>
          <w:rFonts w:ascii="Times New Roman" w:hAnsi="Times New Roman" w:cs="Times New Roman"/>
        </w:rPr>
        <w:t>e</w:t>
      </w:r>
      <w:r w:rsidRPr="002A3903" w:rsidR="000663B8">
        <w:rPr>
          <w:rFonts w:ascii="Times New Roman" w:hAnsi="Times New Roman" w:cs="Times New Roman"/>
        </w:rPr>
        <w:t xml:space="preserve"> the digital divide</w:t>
      </w:r>
      <w:r w:rsidRPr="002A3903" w:rsidR="00EE0548">
        <w:rPr>
          <w:rFonts w:ascii="Times New Roman" w:hAnsi="Times New Roman" w:cs="Times New Roman"/>
        </w:rPr>
        <w:t xml:space="preserve">.  </w:t>
      </w:r>
      <w:r w:rsidRPr="002A3903" w:rsidR="006071CC">
        <w:rPr>
          <w:rFonts w:ascii="Times New Roman" w:hAnsi="Times New Roman" w:cs="Times New Roman"/>
        </w:rPr>
        <w:t>Specifically, w</w:t>
      </w:r>
      <w:r w:rsidRPr="002A3903" w:rsidR="00EE0548">
        <w:rPr>
          <w:rFonts w:ascii="Times New Roman" w:hAnsi="Times New Roman" w:cs="Times New Roman"/>
        </w:rPr>
        <w:t>e</w:t>
      </w:r>
      <w:r w:rsidRPr="002A3903" w:rsidR="00054764">
        <w:rPr>
          <w:rFonts w:ascii="Times New Roman" w:hAnsi="Times New Roman" w:cs="Times New Roman"/>
        </w:rPr>
        <w:t>’</w:t>
      </w:r>
      <w:r w:rsidRPr="002A3903" w:rsidR="006071CC">
        <w:rPr>
          <w:rFonts w:ascii="Times New Roman" w:hAnsi="Times New Roman" w:cs="Times New Roman"/>
        </w:rPr>
        <w:t xml:space="preserve">ll </w:t>
      </w:r>
      <w:r w:rsidRPr="002A3903" w:rsidR="00054764">
        <w:rPr>
          <w:rFonts w:ascii="Times New Roman" w:hAnsi="Times New Roman" w:cs="Times New Roman"/>
        </w:rPr>
        <w:t xml:space="preserve">aim to </w:t>
      </w:r>
      <w:r w:rsidRPr="002A3903" w:rsidR="006071CC">
        <w:rPr>
          <w:rFonts w:ascii="Times New Roman" w:hAnsi="Times New Roman" w:cs="Times New Roman"/>
        </w:rPr>
        <w:t>establish the Rural Digital Opportunity Fund</w:t>
      </w:r>
      <w:r w:rsidRPr="002A3903" w:rsidR="00683B33">
        <w:rPr>
          <w:rFonts w:ascii="Times New Roman" w:hAnsi="Times New Roman" w:cs="Times New Roman"/>
        </w:rPr>
        <w:t>.  This Fund</w:t>
      </w:r>
      <w:r w:rsidRPr="002A3903" w:rsidR="006071CC">
        <w:rPr>
          <w:rFonts w:ascii="Times New Roman" w:hAnsi="Times New Roman" w:cs="Times New Roman"/>
        </w:rPr>
        <w:t xml:space="preserve"> would</w:t>
      </w:r>
      <w:r w:rsidRPr="002A3903" w:rsidR="001A305C">
        <w:rPr>
          <w:rFonts w:ascii="Times New Roman" w:hAnsi="Times New Roman" w:cs="Times New Roman"/>
        </w:rPr>
        <w:t xml:space="preserve"> provide up to $20.4 billion over the next decade to support the deployment of high-speed broadband networks in those parts of rural America that currently lack fixed broadband service that meets the Commission’s baseline speed standards.  </w:t>
      </w:r>
      <w:r w:rsidRPr="002A3903" w:rsidR="00863A7A">
        <w:rPr>
          <w:rFonts w:ascii="Times New Roman" w:hAnsi="Times New Roman" w:cs="Times New Roman"/>
        </w:rPr>
        <w:t>And b</w:t>
      </w:r>
      <w:r w:rsidRPr="002A3903">
        <w:rPr>
          <w:rFonts w:ascii="Times New Roman" w:hAnsi="Times New Roman" w:cs="Times New Roman"/>
        </w:rPr>
        <w:t xml:space="preserve">ased on </w:t>
      </w:r>
      <w:r w:rsidRPr="002A3903" w:rsidR="00863A7A">
        <w:rPr>
          <w:rFonts w:ascii="Times New Roman" w:hAnsi="Times New Roman" w:cs="Times New Roman"/>
        </w:rPr>
        <w:t>our initial estimates, which I must caution are subject to change</w:t>
      </w:r>
      <w:r w:rsidRPr="002A3903" w:rsidR="00762917">
        <w:rPr>
          <w:rFonts w:ascii="Times New Roman" w:hAnsi="Times New Roman" w:cs="Times New Roman"/>
        </w:rPr>
        <w:t xml:space="preserve">, </w:t>
      </w:r>
      <w:r w:rsidRPr="002A3903" w:rsidR="00A7183C">
        <w:rPr>
          <w:rFonts w:ascii="Times New Roman" w:hAnsi="Times New Roman" w:cs="Times New Roman"/>
        </w:rPr>
        <w:t xml:space="preserve">approximately </w:t>
      </w:r>
      <w:r w:rsidRPr="002A3903" w:rsidR="00683B33">
        <w:rPr>
          <w:rFonts w:ascii="Times New Roman" w:hAnsi="Times New Roman" w:cs="Times New Roman"/>
        </w:rPr>
        <w:t>six</w:t>
      </w:r>
      <w:r w:rsidRPr="002A3903" w:rsidR="00A7183C">
        <w:rPr>
          <w:rFonts w:ascii="Times New Roman" w:hAnsi="Times New Roman" w:cs="Times New Roman"/>
        </w:rPr>
        <w:t xml:space="preserve"> million </w:t>
      </w:r>
      <w:r w:rsidRPr="002A3903" w:rsidR="00E634A9">
        <w:rPr>
          <w:rFonts w:ascii="Times New Roman" w:hAnsi="Times New Roman" w:cs="Times New Roman"/>
        </w:rPr>
        <w:t>homes and small businesses in the United States are located in areas that would be eligible for the auction</w:t>
      </w:r>
      <w:r w:rsidRPr="002A3903" w:rsidR="00DA50CE">
        <w:rPr>
          <w:rFonts w:ascii="Times New Roman" w:hAnsi="Times New Roman" w:cs="Times New Roman"/>
        </w:rPr>
        <w:t>’s first phase</w:t>
      </w:r>
      <w:r w:rsidRPr="002A3903" w:rsidR="00683B33">
        <w:rPr>
          <w:rFonts w:ascii="Times New Roman" w:hAnsi="Times New Roman" w:cs="Times New Roman"/>
        </w:rPr>
        <w:t xml:space="preserve">.  Around </w:t>
      </w:r>
      <w:r w:rsidRPr="002A3903" w:rsidR="00E634A9">
        <w:rPr>
          <w:rFonts w:ascii="Times New Roman" w:hAnsi="Times New Roman" w:cs="Times New Roman"/>
        </w:rPr>
        <w:t>17,000 of them are located</w:t>
      </w:r>
      <w:r w:rsidRPr="002A3903" w:rsidR="000663B8">
        <w:rPr>
          <w:rFonts w:ascii="Times New Roman" w:hAnsi="Times New Roman" w:cs="Times New Roman"/>
        </w:rPr>
        <w:t xml:space="preserve"> in</w:t>
      </w:r>
      <w:r w:rsidRPr="002A3903">
        <w:rPr>
          <w:rFonts w:ascii="Times New Roman" w:hAnsi="Times New Roman" w:cs="Times New Roman"/>
        </w:rPr>
        <w:t xml:space="preserve"> </w:t>
      </w:r>
      <w:r w:rsidRPr="002A3903" w:rsidR="00543FC8">
        <w:rPr>
          <w:rFonts w:ascii="Times New Roman" w:hAnsi="Times New Roman" w:cs="Times New Roman"/>
        </w:rPr>
        <w:t xml:space="preserve">rural </w:t>
      </w:r>
      <w:r w:rsidRPr="002A3903">
        <w:rPr>
          <w:rFonts w:ascii="Times New Roman" w:hAnsi="Times New Roman" w:cs="Times New Roman"/>
        </w:rPr>
        <w:t>Hawaii</w:t>
      </w:r>
      <w:r w:rsidRPr="002A3903" w:rsidR="00E634A9">
        <w:rPr>
          <w:rFonts w:ascii="Times New Roman" w:hAnsi="Times New Roman" w:cs="Times New Roman"/>
        </w:rPr>
        <w:t xml:space="preserve">.  </w:t>
      </w:r>
    </w:p>
    <w:p w:rsidR="001A305C" w:rsidRPr="002A3903" w:rsidP="002770FB" w14:paraId="24697963" w14:textId="0EB6B152">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To maximize the impact of </w:t>
      </w:r>
      <w:r w:rsidRPr="002A3903" w:rsidR="00E634A9">
        <w:rPr>
          <w:rFonts w:ascii="Times New Roman" w:hAnsi="Times New Roman" w:cs="Times New Roman"/>
        </w:rPr>
        <w:t>our</w:t>
      </w:r>
      <w:r w:rsidRPr="002A3903">
        <w:rPr>
          <w:rFonts w:ascii="Times New Roman" w:hAnsi="Times New Roman" w:cs="Times New Roman"/>
        </w:rPr>
        <w:t xml:space="preserve"> investments, we w</w:t>
      </w:r>
      <w:r w:rsidRPr="002A3903" w:rsidR="002E64DB">
        <w:rPr>
          <w:rFonts w:ascii="Times New Roman" w:hAnsi="Times New Roman" w:cs="Times New Roman"/>
        </w:rPr>
        <w:t xml:space="preserve">ould </w:t>
      </w:r>
      <w:r w:rsidRPr="002A3903">
        <w:rPr>
          <w:rFonts w:ascii="Times New Roman" w:hAnsi="Times New Roman" w:cs="Times New Roman"/>
        </w:rPr>
        <w:t xml:space="preserve">use a multi-round, descending-clock reverse auction. </w:t>
      </w:r>
      <w:r w:rsidRPr="002A3903" w:rsidR="00683B33">
        <w:rPr>
          <w:rFonts w:ascii="Times New Roman" w:hAnsi="Times New Roman" w:cs="Times New Roman"/>
        </w:rPr>
        <w:t xml:space="preserve"> </w:t>
      </w:r>
      <w:r w:rsidRPr="002A3903">
        <w:rPr>
          <w:rFonts w:ascii="Times New Roman" w:hAnsi="Times New Roman" w:cs="Times New Roman"/>
        </w:rPr>
        <w:t xml:space="preserve">The Commission used this same reverse-auction approach </w:t>
      </w:r>
      <w:r w:rsidRPr="002A3903" w:rsidR="00726CCE">
        <w:rPr>
          <w:rFonts w:ascii="Times New Roman" w:hAnsi="Times New Roman" w:cs="Times New Roman"/>
        </w:rPr>
        <w:t>f</w:t>
      </w:r>
      <w:r w:rsidRPr="002A3903">
        <w:rPr>
          <w:rFonts w:ascii="Times New Roman" w:hAnsi="Times New Roman" w:cs="Times New Roman"/>
        </w:rPr>
        <w:t xml:space="preserve">or our </w:t>
      </w:r>
      <w:r w:rsidRPr="002A3903" w:rsidR="0070241D">
        <w:rPr>
          <w:rFonts w:ascii="Times New Roman" w:hAnsi="Times New Roman" w:cs="Times New Roman"/>
        </w:rPr>
        <w:t xml:space="preserve">2018 </w:t>
      </w:r>
      <w:r w:rsidRPr="002A3903">
        <w:rPr>
          <w:rFonts w:ascii="Times New Roman" w:hAnsi="Times New Roman" w:cs="Times New Roman"/>
        </w:rPr>
        <w:t>Connect America Fund</w:t>
      </w:r>
      <w:r w:rsidRPr="002A3903" w:rsidR="002E2F0C">
        <w:rPr>
          <w:rFonts w:ascii="Times New Roman" w:hAnsi="Times New Roman" w:cs="Times New Roman"/>
        </w:rPr>
        <w:t xml:space="preserve"> Phase II auction</w:t>
      </w:r>
      <w:r w:rsidRPr="002A3903">
        <w:rPr>
          <w:rFonts w:ascii="Times New Roman" w:hAnsi="Times New Roman" w:cs="Times New Roman"/>
        </w:rPr>
        <w:t>, and it helped us fund the deployment of high-speed broadband to 713,000 unserved rural homes and businesses for just 30% of our projected cost.</w:t>
      </w:r>
    </w:p>
    <w:p w:rsidR="001A305C" w:rsidRPr="002A3903" w:rsidP="002770FB" w14:paraId="48207522" w14:textId="4019B2F0">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But </w:t>
      </w:r>
      <w:r w:rsidRPr="002A3903" w:rsidR="00A90371">
        <w:rPr>
          <w:rFonts w:ascii="Times New Roman" w:hAnsi="Times New Roman" w:cs="Times New Roman"/>
        </w:rPr>
        <w:t>I</w:t>
      </w:r>
      <w:r w:rsidRPr="002A3903" w:rsidR="00683B33">
        <w:rPr>
          <w:rFonts w:ascii="Times New Roman" w:hAnsi="Times New Roman" w:cs="Times New Roman"/>
        </w:rPr>
        <w:t>’</w:t>
      </w:r>
      <w:r w:rsidRPr="002A3903" w:rsidR="00A90371">
        <w:rPr>
          <w:rFonts w:ascii="Times New Roman" w:hAnsi="Times New Roman" w:cs="Times New Roman"/>
        </w:rPr>
        <w:t xml:space="preserve">m proposing that </w:t>
      </w:r>
      <w:r w:rsidRPr="002A3903" w:rsidR="00543F41">
        <w:rPr>
          <w:rFonts w:ascii="Times New Roman" w:hAnsi="Times New Roman" w:cs="Times New Roman"/>
        </w:rPr>
        <w:t>the Rural Digital Opportunity Fund</w:t>
      </w:r>
      <w:r w:rsidRPr="002A3903" w:rsidR="0070241D">
        <w:rPr>
          <w:rFonts w:ascii="Times New Roman" w:hAnsi="Times New Roman" w:cs="Times New Roman"/>
        </w:rPr>
        <w:t xml:space="preserve"> also</w:t>
      </w:r>
      <w:r w:rsidRPr="002A3903" w:rsidR="00543F41">
        <w:rPr>
          <w:rFonts w:ascii="Times New Roman" w:hAnsi="Times New Roman" w:cs="Times New Roman"/>
        </w:rPr>
        <w:t xml:space="preserve"> </w:t>
      </w:r>
      <w:r w:rsidRPr="002A3903" w:rsidR="00997C47">
        <w:rPr>
          <w:rFonts w:ascii="Times New Roman" w:hAnsi="Times New Roman" w:cs="Times New Roman"/>
        </w:rPr>
        <w:t xml:space="preserve">include some </w:t>
      </w:r>
      <w:r w:rsidRPr="002A3903" w:rsidR="00683B33">
        <w:rPr>
          <w:rFonts w:ascii="Times New Roman" w:hAnsi="Times New Roman" w:cs="Times New Roman"/>
        </w:rPr>
        <w:t xml:space="preserve">important </w:t>
      </w:r>
      <w:r w:rsidRPr="002A3903" w:rsidR="00997C47">
        <w:rPr>
          <w:rFonts w:ascii="Times New Roman" w:hAnsi="Times New Roman" w:cs="Times New Roman"/>
        </w:rPr>
        <w:t>i</w:t>
      </w:r>
      <w:r w:rsidRPr="002A3903" w:rsidR="00B313DF">
        <w:rPr>
          <w:rFonts w:ascii="Times New Roman" w:hAnsi="Times New Roman" w:cs="Times New Roman"/>
        </w:rPr>
        <w:t xml:space="preserve">mprovements to </w:t>
      </w:r>
      <w:r w:rsidRPr="002A3903" w:rsidR="0070241D">
        <w:rPr>
          <w:rFonts w:ascii="Times New Roman" w:hAnsi="Times New Roman" w:cs="Times New Roman"/>
        </w:rPr>
        <w:t>what we did in 2018</w:t>
      </w:r>
      <w:r w:rsidRPr="002A3903" w:rsidR="00AC19E9">
        <w:rPr>
          <w:rFonts w:ascii="Times New Roman" w:hAnsi="Times New Roman" w:cs="Times New Roman"/>
        </w:rPr>
        <w:t>.</w:t>
      </w:r>
      <w:r w:rsidRPr="002A3903" w:rsidR="0070241D">
        <w:rPr>
          <w:rFonts w:ascii="Times New Roman" w:hAnsi="Times New Roman" w:cs="Times New Roman"/>
        </w:rPr>
        <w:t xml:space="preserve"> </w:t>
      </w:r>
      <w:r w:rsidRPr="002A3903" w:rsidR="00AC19E9">
        <w:rPr>
          <w:rFonts w:ascii="Times New Roman" w:hAnsi="Times New Roman" w:cs="Times New Roman"/>
        </w:rPr>
        <w:t xml:space="preserve"> I want to make these changes </w:t>
      </w:r>
      <w:r w:rsidRPr="002A3903" w:rsidR="0070241D">
        <w:rPr>
          <w:rFonts w:ascii="Times New Roman" w:hAnsi="Times New Roman" w:cs="Times New Roman"/>
        </w:rPr>
        <w:t xml:space="preserve">in order to </w:t>
      </w:r>
      <w:r w:rsidRPr="002A3903" w:rsidR="00B313DF">
        <w:rPr>
          <w:rFonts w:ascii="Times New Roman" w:hAnsi="Times New Roman" w:cs="Times New Roman"/>
        </w:rPr>
        <w:t xml:space="preserve">encourage the deployment of </w:t>
      </w:r>
      <w:r w:rsidRPr="002A3903" w:rsidR="0072456B">
        <w:rPr>
          <w:rFonts w:ascii="Times New Roman" w:hAnsi="Times New Roman" w:cs="Times New Roman"/>
        </w:rPr>
        <w:t>networks that will stand the test of time and support the applications of tomorrow</w:t>
      </w:r>
      <w:r w:rsidRPr="002A3903" w:rsidR="00AC19E9">
        <w:rPr>
          <w:rFonts w:ascii="Times New Roman" w:hAnsi="Times New Roman" w:cs="Times New Roman"/>
        </w:rPr>
        <w:t>,</w:t>
      </w:r>
      <w:r w:rsidRPr="002A3903" w:rsidR="0072456B">
        <w:rPr>
          <w:rFonts w:ascii="Times New Roman" w:hAnsi="Times New Roman" w:cs="Times New Roman"/>
        </w:rPr>
        <w:t xml:space="preserve"> as well as </w:t>
      </w:r>
      <w:r w:rsidRPr="002A3903" w:rsidR="00AC19E9">
        <w:rPr>
          <w:rFonts w:ascii="Times New Roman" w:hAnsi="Times New Roman" w:cs="Times New Roman"/>
        </w:rPr>
        <w:t xml:space="preserve">those of </w:t>
      </w:r>
      <w:r w:rsidRPr="002A3903" w:rsidR="0072456B">
        <w:rPr>
          <w:rFonts w:ascii="Times New Roman" w:hAnsi="Times New Roman" w:cs="Times New Roman"/>
        </w:rPr>
        <w:t xml:space="preserve">today.  </w:t>
      </w:r>
      <w:r w:rsidRPr="002A3903" w:rsidR="002A5D9D">
        <w:rPr>
          <w:rFonts w:ascii="Times New Roman" w:hAnsi="Times New Roman" w:cs="Times New Roman"/>
        </w:rPr>
        <w:t>In particular, I’m proposing that w</w:t>
      </w:r>
      <w:r w:rsidRPr="002A3903" w:rsidR="00EE3E4F">
        <w:rPr>
          <w:rFonts w:ascii="Times New Roman" w:hAnsi="Times New Roman" w:cs="Times New Roman"/>
        </w:rPr>
        <w:t>e increase the cha</w:t>
      </w:r>
      <w:r w:rsidRPr="002A3903" w:rsidR="00745AEC">
        <w:rPr>
          <w:rFonts w:ascii="Times New Roman" w:hAnsi="Times New Roman" w:cs="Times New Roman"/>
        </w:rPr>
        <w:t>nc</w:t>
      </w:r>
      <w:r w:rsidRPr="002A3903" w:rsidR="00EE3E4F">
        <w:rPr>
          <w:rFonts w:ascii="Times New Roman" w:hAnsi="Times New Roman" w:cs="Times New Roman"/>
        </w:rPr>
        <w:t xml:space="preserve">es that </w:t>
      </w:r>
      <w:r w:rsidRPr="002A3903" w:rsidR="00745AEC">
        <w:rPr>
          <w:rFonts w:ascii="Times New Roman" w:hAnsi="Times New Roman" w:cs="Times New Roman"/>
        </w:rPr>
        <w:t xml:space="preserve">bidders committing to deploying faster </w:t>
      </w:r>
      <w:r w:rsidRPr="002A3903" w:rsidR="00FD4F57">
        <w:rPr>
          <w:rFonts w:ascii="Times New Roman" w:hAnsi="Times New Roman" w:cs="Times New Roman"/>
        </w:rPr>
        <w:t xml:space="preserve">broadband </w:t>
      </w:r>
      <w:r w:rsidRPr="002A3903" w:rsidR="00745AEC">
        <w:rPr>
          <w:rFonts w:ascii="Times New Roman" w:hAnsi="Times New Roman" w:cs="Times New Roman"/>
        </w:rPr>
        <w:t xml:space="preserve">service will </w:t>
      </w:r>
      <w:r w:rsidRPr="002A3903" w:rsidR="00EB368D">
        <w:rPr>
          <w:rFonts w:ascii="Times New Roman" w:hAnsi="Times New Roman" w:cs="Times New Roman"/>
        </w:rPr>
        <w:t xml:space="preserve">win </w:t>
      </w:r>
      <w:r w:rsidRPr="002A3903" w:rsidR="002A5D9D">
        <w:rPr>
          <w:rFonts w:ascii="Times New Roman" w:hAnsi="Times New Roman" w:cs="Times New Roman"/>
        </w:rPr>
        <w:t>subsidies in the auction</w:t>
      </w:r>
      <w:r w:rsidRPr="002A3903" w:rsidR="00EB368D">
        <w:rPr>
          <w:rFonts w:ascii="Times New Roman" w:hAnsi="Times New Roman" w:cs="Times New Roman"/>
        </w:rPr>
        <w:t xml:space="preserve">.  And </w:t>
      </w:r>
      <w:r w:rsidRPr="002A3903" w:rsidR="002A5D9D">
        <w:rPr>
          <w:rFonts w:ascii="Times New Roman" w:hAnsi="Times New Roman" w:cs="Times New Roman"/>
        </w:rPr>
        <w:t xml:space="preserve">that </w:t>
      </w:r>
      <w:r w:rsidRPr="002A3903" w:rsidR="00EB368D">
        <w:rPr>
          <w:rFonts w:ascii="Times New Roman" w:hAnsi="Times New Roman" w:cs="Times New Roman"/>
        </w:rPr>
        <w:t xml:space="preserve">we </w:t>
      </w:r>
      <w:r w:rsidRPr="002A3903">
        <w:rPr>
          <w:rFonts w:ascii="Times New Roman" w:hAnsi="Times New Roman" w:cs="Times New Roman"/>
        </w:rPr>
        <w:t xml:space="preserve">more than double the minimum speed </w:t>
      </w:r>
      <w:r w:rsidRPr="002A3903" w:rsidR="002A5D9D">
        <w:rPr>
          <w:rFonts w:ascii="Times New Roman" w:hAnsi="Times New Roman" w:cs="Times New Roman"/>
        </w:rPr>
        <w:t xml:space="preserve">that </w:t>
      </w:r>
      <w:r w:rsidRPr="002A3903" w:rsidR="00983E47">
        <w:rPr>
          <w:rFonts w:ascii="Times New Roman" w:hAnsi="Times New Roman" w:cs="Times New Roman"/>
        </w:rPr>
        <w:t xml:space="preserve">bidders must provide.  </w:t>
      </w:r>
    </w:p>
    <w:p w:rsidR="00726CCE" w:rsidRPr="002A3903" w:rsidP="002770FB" w14:paraId="2AADE432" w14:textId="0FEA4F5E">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If my colleagues join me in supporting</w:t>
      </w:r>
      <w:r w:rsidRPr="002A3903" w:rsidR="002E64DB">
        <w:rPr>
          <w:rFonts w:ascii="Times New Roman" w:hAnsi="Times New Roman" w:cs="Times New Roman"/>
        </w:rPr>
        <w:t xml:space="preserve"> this proposal in three weeks,</w:t>
      </w:r>
      <w:r w:rsidRPr="002A3903">
        <w:rPr>
          <w:rFonts w:ascii="Times New Roman" w:hAnsi="Times New Roman" w:cs="Times New Roman"/>
        </w:rPr>
        <w:t xml:space="preserve"> </w:t>
      </w:r>
      <w:r w:rsidRPr="002A3903" w:rsidR="002E64DB">
        <w:rPr>
          <w:rFonts w:ascii="Times New Roman" w:hAnsi="Times New Roman" w:cs="Times New Roman"/>
        </w:rPr>
        <w:t>t</w:t>
      </w:r>
      <w:r w:rsidRPr="002A3903" w:rsidR="001A305C">
        <w:rPr>
          <w:rFonts w:ascii="Times New Roman" w:hAnsi="Times New Roman" w:cs="Times New Roman"/>
        </w:rPr>
        <w:t xml:space="preserve">he Rural Digital Opportunity Fund </w:t>
      </w:r>
      <w:r w:rsidRPr="002A3903" w:rsidR="00381A6B">
        <w:rPr>
          <w:rFonts w:ascii="Times New Roman" w:hAnsi="Times New Roman" w:cs="Times New Roman"/>
        </w:rPr>
        <w:t xml:space="preserve">could </w:t>
      </w:r>
      <w:r w:rsidRPr="002A3903" w:rsidR="001A305C">
        <w:rPr>
          <w:rFonts w:ascii="Times New Roman" w:hAnsi="Times New Roman" w:cs="Times New Roman"/>
        </w:rPr>
        <w:t>transform the lives of millions of our fellow citizens in rural America and revitalize parts of our country that are currently being left out of our digital economy.</w:t>
      </w:r>
      <w:r w:rsidRPr="002A3903" w:rsidR="00175BA7">
        <w:rPr>
          <w:rFonts w:ascii="Times New Roman" w:hAnsi="Times New Roman" w:cs="Times New Roman"/>
        </w:rPr>
        <w:t xml:space="preserve">  </w:t>
      </w:r>
    </w:p>
    <w:p w:rsidR="00021EE8" w:rsidRPr="002A3903" w:rsidP="002770FB" w14:paraId="7CED30F7" w14:textId="7777777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By expanding access to </w:t>
      </w:r>
      <w:r w:rsidRPr="002A3903" w:rsidR="002E64DB">
        <w:rPr>
          <w:rFonts w:ascii="Times New Roman" w:hAnsi="Times New Roman" w:cs="Times New Roman"/>
        </w:rPr>
        <w:t xml:space="preserve">high-speed </w:t>
      </w:r>
      <w:r w:rsidRPr="002A3903">
        <w:rPr>
          <w:rFonts w:ascii="Times New Roman" w:hAnsi="Times New Roman" w:cs="Times New Roman"/>
        </w:rPr>
        <w:t xml:space="preserve">broadband, we will expand access to jobs, expand access to education, expand access to entertainment and culture, expand access to civic participation, and expand access to healthcare.  </w:t>
      </w:r>
    </w:p>
    <w:p w:rsidR="001A305C" w:rsidRPr="002A3903" w:rsidP="002770FB" w14:paraId="7F95571F" w14:textId="0A8F777C">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I’d like to take some time to elaborate on that last one. </w:t>
      </w:r>
    </w:p>
    <w:p w:rsidR="0022626D" w:rsidRPr="002A3903" w:rsidP="002770FB" w14:paraId="377F6FD5" w14:textId="0124687A">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When we talk about the digital revolution, n</w:t>
      </w:r>
      <w:r w:rsidRPr="002A3903" w:rsidR="001C65D4">
        <w:rPr>
          <w:rFonts w:ascii="Times New Roman" w:hAnsi="Times New Roman" w:cs="Times New Roman"/>
        </w:rPr>
        <w:t xml:space="preserve">o area has greater potential for transformative change in the coming years than healthcare. </w:t>
      </w:r>
      <w:r w:rsidRPr="002A3903" w:rsidR="00491BA0">
        <w:rPr>
          <w:rFonts w:ascii="Times New Roman" w:hAnsi="Times New Roman" w:cs="Times New Roman"/>
        </w:rPr>
        <w:t xml:space="preserve"> </w:t>
      </w:r>
      <w:r w:rsidRPr="002A3903" w:rsidR="00021EE8">
        <w:rPr>
          <w:rFonts w:ascii="Times New Roman" w:hAnsi="Times New Roman" w:cs="Times New Roman"/>
        </w:rPr>
        <w:t>Strong</w:t>
      </w:r>
      <w:r w:rsidRPr="002A3903">
        <w:rPr>
          <w:rFonts w:ascii="Times New Roman" w:hAnsi="Times New Roman" w:cs="Times New Roman"/>
        </w:rPr>
        <w:t>, low-latency connectivity can accelerate the shift in care delivery from the “point of care</w:t>
      </w:r>
      <w:r w:rsidRPr="002A3903" w:rsidR="00021EE8">
        <w:rPr>
          <w:rFonts w:ascii="Times New Roman" w:hAnsi="Times New Roman" w:cs="Times New Roman"/>
        </w:rPr>
        <w:t>,</w:t>
      </w:r>
      <w:r w:rsidRPr="002A3903">
        <w:rPr>
          <w:rFonts w:ascii="Times New Roman" w:hAnsi="Times New Roman" w:cs="Times New Roman"/>
        </w:rPr>
        <w:t>” like a clinic or hospital</w:t>
      </w:r>
      <w:r w:rsidRPr="002A3903" w:rsidR="00021EE8">
        <w:rPr>
          <w:rFonts w:ascii="Times New Roman" w:hAnsi="Times New Roman" w:cs="Times New Roman"/>
        </w:rPr>
        <w:t>,</w:t>
      </w:r>
      <w:r w:rsidRPr="002A3903">
        <w:rPr>
          <w:rFonts w:ascii="Times New Roman" w:hAnsi="Times New Roman" w:cs="Times New Roman"/>
        </w:rPr>
        <w:t xml:space="preserve"> to the “point of need</w:t>
      </w:r>
      <w:r w:rsidRPr="002A3903" w:rsidR="00021EE8">
        <w:rPr>
          <w:rFonts w:ascii="Times New Roman" w:hAnsi="Times New Roman" w:cs="Times New Roman"/>
        </w:rPr>
        <w:t>,</w:t>
      </w:r>
      <w:r w:rsidRPr="002A3903">
        <w:rPr>
          <w:rFonts w:ascii="Times New Roman" w:hAnsi="Times New Roman" w:cs="Times New Roman"/>
        </w:rPr>
        <w:t xml:space="preserve">” such as the home. </w:t>
      </w:r>
      <w:r w:rsidRPr="002A3903" w:rsidR="00BD7782">
        <w:rPr>
          <w:rFonts w:ascii="Times New Roman" w:hAnsi="Times New Roman" w:cs="Times New Roman"/>
        </w:rPr>
        <w:t xml:space="preserve"> </w:t>
      </w:r>
      <w:r w:rsidRPr="002A3903">
        <w:rPr>
          <w:rFonts w:ascii="Times New Roman" w:hAnsi="Times New Roman" w:cs="Times New Roman"/>
        </w:rPr>
        <w:t>With wireless sensors and ubiquitous connectivity, healthcare professionals can remotely monitor your health</w:t>
      </w:r>
      <w:r w:rsidRPr="002A3903" w:rsidR="00924C79">
        <w:rPr>
          <w:rFonts w:ascii="Times New Roman" w:hAnsi="Times New Roman" w:cs="Times New Roman"/>
        </w:rPr>
        <w:t>,</w:t>
      </w:r>
      <w:r w:rsidRPr="002A3903">
        <w:rPr>
          <w:rFonts w:ascii="Times New Roman" w:hAnsi="Times New Roman" w:cs="Times New Roman"/>
        </w:rPr>
        <w:t xml:space="preserve"> and data can be transmitted to your doctor before problems become emergencies.  </w:t>
      </w:r>
    </w:p>
    <w:p w:rsidR="00726CCE" w:rsidRPr="002A3903" w:rsidP="002770FB" w14:paraId="0E81F5DE" w14:textId="3CF6C120">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This</w:t>
      </w:r>
      <w:r w:rsidRPr="002A3903" w:rsidR="0022626D">
        <w:rPr>
          <w:rFonts w:ascii="Times New Roman" w:hAnsi="Times New Roman" w:cs="Times New Roman"/>
        </w:rPr>
        <w:t xml:space="preserve"> vision of modernized digital care is </w:t>
      </w:r>
      <w:r w:rsidRPr="002A3903" w:rsidR="00D40E1D">
        <w:rPr>
          <w:rFonts w:ascii="Times New Roman" w:hAnsi="Times New Roman" w:cs="Times New Roman"/>
        </w:rPr>
        <w:t xml:space="preserve">already </w:t>
      </w:r>
      <w:r w:rsidRPr="002A3903" w:rsidR="0022626D">
        <w:rPr>
          <w:rFonts w:ascii="Times New Roman" w:hAnsi="Times New Roman" w:cs="Times New Roman"/>
        </w:rPr>
        <w:t xml:space="preserve">coming to life </w:t>
      </w:r>
      <w:r w:rsidRPr="002A3903">
        <w:rPr>
          <w:rFonts w:ascii="Times New Roman" w:hAnsi="Times New Roman" w:cs="Times New Roman"/>
        </w:rPr>
        <w:t>through</w:t>
      </w:r>
      <w:r w:rsidRPr="002A3903" w:rsidR="0022626D">
        <w:rPr>
          <w:rFonts w:ascii="Times New Roman" w:hAnsi="Times New Roman" w:cs="Times New Roman"/>
        </w:rPr>
        <w:t xml:space="preserve"> an initiative launched by the </w:t>
      </w:r>
      <w:r w:rsidRPr="002A3903" w:rsidR="002A3903">
        <w:rPr>
          <w:rFonts w:ascii="Times New Roman" w:hAnsi="Times New Roman" w:cs="Times New Roman"/>
        </w:rPr>
        <w:t xml:space="preserve">Department of </w:t>
      </w:r>
      <w:r w:rsidRPr="002A3903" w:rsidR="0022626D">
        <w:rPr>
          <w:rFonts w:ascii="Times New Roman" w:hAnsi="Times New Roman" w:cs="Times New Roman"/>
        </w:rPr>
        <w:t xml:space="preserve">Veterans Affairs. </w:t>
      </w:r>
      <w:r w:rsidRPr="002A3903" w:rsidR="00D40E1D">
        <w:rPr>
          <w:rFonts w:ascii="Times New Roman" w:hAnsi="Times New Roman" w:cs="Times New Roman"/>
        </w:rPr>
        <w:t xml:space="preserve"> </w:t>
      </w:r>
      <w:r w:rsidRPr="002A3903" w:rsidR="0022626D">
        <w:rPr>
          <w:rFonts w:ascii="Times New Roman" w:hAnsi="Times New Roman" w:cs="Times New Roman"/>
        </w:rPr>
        <w:t>They have an ambitious goal of being able to provide care to any VA beneficiary “from anywhere to anywhere.”</w:t>
      </w:r>
      <w:r w:rsidRPr="002A3903" w:rsidR="00BD7782">
        <w:rPr>
          <w:rFonts w:ascii="Times New Roman" w:hAnsi="Times New Roman" w:cs="Times New Roman"/>
        </w:rPr>
        <w:t xml:space="preserve">  </w:t>
      </w:r>
      <w:r w:rsidRPr="002A3903" w:rsidR="00906721">
        <w:rPr>
          <w:rFonts w:ascii="Times New Roman" w:hAnsi="Times New Roman" w:cs="Times New Roman"/>
        </w:rPr>
        <w:t xml:space="preserve">I’ve seen this approach </w:t>
      </w:r>
      <w:r w:rsidRPr="002A3903" w:rsidR="00F41E39">
        <w:rPr>
          <w:rFonts w:ascii="Times New Roman" w:hAnsi="Times New Roman" w:cs="Times New Roman"/>
        </w:rPr>
        <w:t xml:space="preserve">in action </w:t>
      </w:r>
      <w:r w:rsidRPr="002A3903" w:rsidR="00906721">
        <w:rPr>
          <w:rFonts w:ascii="Times New Roman" w:hAnsi="Times New Roman" w:cs="Times New Roman"/>
        </w:rPr>
        <w:t>during visits to VA medical centers all across this country</w:t>
      </w:r>
      <w:r w:rsidRPr="002A3903" w:rsidR="00021EE8">
        <w:rPr>
          <w:rFonts w:ascii="Times New Roman" w:hAnsi="Times New Roman" w:cs="Times New Roman"/>
        </w:rPr>
        <w:t>, from Providence to Boise to Lecanto, Florida</w:t>
      </w:r>
      <w:r w:rsidRPr="002A3903" w:rsidR="00906721">
        <w:rPr>
          <w:rFonts w:ascii="Times New Roman" w:hAnsi="Times New Roman" w:cs="Times New Roman"/>
        </w:rPr>
        <w:t xml:space="preserve">.  A little over a year ago, I spoke to a veteran living in Paradise, Texas, population 441.  He told me the mental health treatment he received from the VA has helped him lose 80 pounds and get off blood pressure medication for the first time in 15 years.  The thing is, I was speaking to him from the VA National Tele-Mental Health Hub in Salt Lake City—more than a thousand miles away.  </w:t>
      </w:r>
      <w:r w:rsidRPr="002A3903" w:rsidR="00021EE8">
        <w:rPr>
          <w:rFonts w:ascii="Times New Roman" w:hAnsi="Times New Roman" w:cs="Times New Roman"/>
        </w:rPr>
        <w:t>I can’t say that his life is perfect—he told me he was a Dallas Cowboys fan, and, well, they’ve been having problems.  But it’s much better than before.</w:t>
      </w:r>
    </w:p>
    <w:p w:rsidR="00FD53A6" w:rsidRPr="002A3903" w:rsidP="002770FB" w14:paraId="7B141C12" w14:textId="190CFD64">
      <w:pPr>
        <w:spacing w:after="120" w:line="240" w:lineRule="auto"/>
        <w:ind w:firstLine="720"/>
        <w:rPr>
          <w:rFonts w:ascii="Times New Roman" w:eastAsia="Times New Roman" w:hAnsi="Times New Roman" w:cs="Times New Roman"/>
        </w:rPr>
      </w:pPr>
      <w:bookmarkStart w:id="1" w:name="_Hlk29555128"/>
      <w:r w:rsidRPr="002A3903">
        <w:rPr>
          <w:rFonts w:ascii="Times New Roman" w:hAnsi="Times New Roman" w:cs="Times New Roman"/>
        </w:rPr>
        <w:t>In Eastern Kentucky</w:t>
      </w:r>
      <w:r w:rsidRPr="002A3903" w:rsidR="00021EE8">
        <w:rPr>
          <w:rFonts w:ascii="Times New Roman" w:hAnsi="Times New Roman" w:cs="Times New Roman"/>
        </w:rPr>
        <w:t>’</w:t>
      </w:r>
      <w:r w:rsidRPr="002A3903">
        <w:rPr>
          <w:rFonts w:ascii="Times New Roman" w:hAnsi="Times New Roman" w:cs="Times New Roman"/>
        </w:rPr>
        <w:t>s Appalachia</w:t>
      </w:r>
      <w:r w:rsidR="0057462D">
        <w:rPr>
          <w:rFonts w:ascii="Times New Roman" w:hAnsi="Times New Roman" w:cs="Times New Roman"/>
        </w:rPr>
        <w:t>n</w:t>
      </w:r>
      <w:r w:rsidRPr="002A3903">
        <w:rPr>
          <w:rFonts w:ascii="Times New Roman" w:hAnsi="Times New Roman" w:cs="Times New Roman"/>
        </w:rPr>
        <w:t xml:space="preserve"> region, a</w:t>
      </w:r>
      <w:r w:rsidRPr="002A3903">
        <w:rPr>
          <w:rFonts w:ascii="Times New Roman" w:hAnsi="Times New Roman" w:cs="Times New Roman"/>
        </w:rPr>
        <w:t xml:space="preserve"> new </w:t>
      </w:r>
      <w:r w:rsidRPr="002A3903">
        <w:rPr>
          <w:rFonts w:ascii="Times New Roman" w:hAnsi="Times New Roman" w:cs="Times New Roman"/>
        </w:rPr>
        <w:t>demo of</w:t>
      </w:r>
      <w:r w:rsidRPr="002A3903">
        <w:rPr>
          <w:rFonts w:ascii="Times New Roman" w:hAnsi="Times New Roman" w:cs="Times New Roman"/>
        </w:rPr>
        <w:t xml:space="preserve"> connected cancer</w:t>
      </w:r>
      <w:r w:rsidRPr="002A3903">
        <w:rPr>
          <w:rFonts w:ascii="Times New Roman" w:hAnsi="Times New Roman" w:cs="Times New Roman"/>
        </w:rPr>
        <w:t xml:space="preserve"> care</w:t>
      </w:r>
      <w:r w:rsidRPr="002A3903">
        <w:rPr>
          <w:rFonts w:ascii="Times New Roman" w:hAnsi="Times New Roman" w:cs="Times New Roman"/>
        </w:rPr>
        <w:t xml:space="preserve"> offers yet another </w:t>
      </w:r>
      <w:r w:rsidR="001857A8">
        <w:rPr>
          <w:rFonts w:ascii="Times New Roman" w:hAnsi="Times New Roman" w:cs="Times New Roman"/>
        </w:rPr>
        <w:t>innovative</w:t>
      </w:r>
      <w:r w:rsidRPr="002A3903">
        <w:rPr>
          <w:rFonts w:ascii="Times New Roman" w:hAnsi="Times New Roman" w:cs="Times New Roman"/>
        </w:rPr>
        <w:t xml:space="preserve"> model of broadband-enabled </w:t>
      </w:r>
      <w:r w:rsidRPr="002A3903">
        <w:rPr>
          <w:rFonts w:ascii="Times New Roman" w:hAnsi="Times New Roman" w:cs="Times New Roman"/>
        </w:rPr>
        <w:t>health</w:t>
      </w:r>
      <w:r w:rsidRPr="002A3903">
        <w:rPr>
          <w:rFonts w:ascii="Times New Roman" w:hAnsi="Times New Roman" w:cs="Times New Roman"/>
        </w:rPr>
        <w:t xml:space="preserve">care.  This collaboration </w:t>
      </w:r>
      <w:r w:rsidRPr="002A3903" w:rsidR="002D7FEF">
        <w:rPr>
          <w:rFonts w:ascii="Times New Roman" w:hAnsi="Times New Roman" w:cs="Times New Roman"/>
        </w:rPr>
        <w:t xml:space="preserve">is unique.  It’s a multi-stakeholder, public-private partnership.  It </w:t>
      </w:r>
      <w:r w:rsidRPr="002A3903">
        <w:rPr>
          <w:rFonts w:ascii="Times New Roman" w:hAnsi="Times New Roman" w:cs="Times New Roman"/>
        </w:rPr>
        <w:t xml:space="preserve">would bring </w:t>
      </w:r>
      <w:r w:rsidRPr="002A3903">
        <w:rPr>
          <w:rFonts w:ascii="Times New Roman" w:hAnsi="Times New Roman" w:cs="Times New Roman"/>
        </w:rPr>
        <w:t>Interne</w:t>
      </w:r>
      <w:r w:rsidRPr="002A3903" w:rsidR="005E7A25">
        <w:rPr>
          <w:rFonts w:ascii="Times New Roman" w:hAnsi="Times New Roman" w:cs="Times New Roman"/>
        </w:rPr>
        <w:t>t</w:t>
      </w:r>
      <w:r w:rsidRPr="002A3903">
        <w:rPr>
          <w:rFonts w:ascii="Times New Roman" w:hAnsi="Times New Roman" w:cs="Times New Roman"/>
        </w:rPr>
        <w:t xml:space="preserve">-enabled </w:t>
      </w:r>
      <w:r w:rsidRPr="002A3903">
        <w:rPr>
          <w:rFonts w:ascii="Times New Roman" w:hAnsi="Times New Roman" w:cs="Times New Roman"/>
        </w:rPr>
        <w:t>specialty care closer to patients who live far</w:t>
      </w:r>
      <w:r w:rsidRPr="002A3903">
        <w:rPr>
          <w:rFonts w:ascii="Times New Roman" w:hAnsi="Times New Roman" w:cs="Times New Roman"/>
        </w:rPr>
        <w:t xml:space="preserve"> away</w:t>
      </w:r>
      <w:r w:rsidRPr="002A3903">
        <w:rPr>
          <w:rFonts w:ascii="Times New Roman" w:hAnsi="Times New Roman" w:cs="Times New Roman"/>
        </w:rPr>
        <w:t xml:space="preserve"> from the </w:t>
      </w:r>
      <w:r w:rsidRPr="002A3903">
        <w:rPr>
          <w:rFonts w:ascii="Times New Roman" w:hAnsi="Times New Roman" w:cs="Times New Roman"/>
        </w:rPr>
        <w:t xml:space="preserve">nearest </w:t>
      </w:r>
      <w:r w:rsidRPr="002A3903">
        <w:rPr>
          <w:rFonts w:ascii="Times New Roman" w:hAnsi="Times New Roman" w:cs="Times New Roman"/>
        </w:rPr>
        <w:t xml:space="preserve">cancer </w:t>
      </w:r>
      <w:r w:rsidRPr="002A3903">
        <w:rPr>
          <w:rFonts w:ascii="Times New Roman" w:hAnsi="Times New Roman" w:cs="Times New Roman"/>
        </w:rPr>
        <w:t xml:space="preserve">treatment </w:t>
      </w:r>
      <w:r w:rsidRPr="002A3903">
        <w:rPr>
          <w:rFonts w:ascii="Times New Roman" w:hAnsi="Times New Roman" w:cs="Times New Roman"/>
        </w:rPr>
        <w:t>center</w:t>
      </w:r>
      <w:r w:rsidRPr="002A3903" w:rsidR="002D7FEF">
        <w:rPr>
          <w:rFonts w:ascii="Times New Roman" w:hAnsi="Times New Roman" w:cs="Times New Roman"/>
        </w:rPr>
        <w:t>.</w:t>
      </w:r>
      <w:r w:rsidRPr="002A3903">
        <w:rPr>
          <w:rFonts w:ascii="Times New Roman" w:hAnsi="Times New Roman" w:cs="Times New Roman"/>
        </w:rPr>
        <w:t xml:space="preserve"> </w:t>
      </w:r>
      <w:r w:rsidRPr="002A3903" w:rsidR="002D7FEF">
        <w:rPr>
          <w:rFonts w:ascii="Times New Roman" w:hAnsi="Times New Roman" w:cs="Times New Roman"/>
        </w:rPr>
        <w:t xml:space="preserve"> And it </w:t>
      </w:r>
      <w:r w:rsidRPr="002A3903">
        <w:rPr>
          <w:rFonts w:ascii="Times New Roman" w:hAnsi="Times New Roman" w:cs="Times New Roman"/>
        </w:rPr>
        <w:t>aims to deliver services differently</w:t>
      </w:r>
      <w:r w:rsidRPr="002A3903">
        <w:rPr>
          <w:rFonts w:ascii="Times New Roman" w:hAnsi="Times New Roman" w:cs="Times New Roman"/>
        </w:rPr>
        <w:t xml:space="preserve">—by </w:t>
      </w:r>
      <w:r w:rsidRPr="002A3903">
        <w:rPr>
          <w:rFonts w:ascii="Times New Roman" w:hAnsi="Times New Roman" w:cs="Times New Roman"/>
        </w:rPr>
        <w:t xml:space="preserve">gathering detailed information about symptoms from the patient between visits, connecting the patient to real-time interventions and local resources, and better engaging caregivers in supporting the patient. </w:t>
      </w:r>
      <w:r w:rsidRPr="002A3903" w:rsidR="002D7FEF">
        <w:rPr>
          <w:rFonts w:ascii="Times New Roman" w:hAnsi="Times New Roman" w:cs="Times New Roman"/>
        </w:rPr>
        <w:t xml:space="preserve"> This potential is one reason why I was proud to pioneer a working relationship between the FCC and the National Cancer</w:t>
      </w:r>
      <w:r w:rsidR="002A3903">
        <w:rPr>
          <w:rFonts w:ascii="Times New Roman" w:hAnsi="Times New Roman" w:cs="Times New Roman"/>
        </w:rPr>
        <w:t xml:space="preserve"> Institute, focusing on how Internet access and adoption in rural areas can help address the burden of symptom management for cancer patients. </w:t>
      </w:r>
    </w:p>
    <w:bookmarkEnd w:id="1"/>
    <w:p w:rsidR="00906721" w:rsidRPr="002A3903" w:rsidP="002770FB" w14:paraId="392148A4" w14:textId="4AFEEA0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R</w:t>
      </w:r>
      <w:r w:rsidRPr="002A3903">
        <w:rPr>
          <w:rFonts w:ascii="Times New Roman" w:hAnsi="Times New Roman" w:cs="Times New Roman"/>
        </w:rPr>
        <w:t>ecent</w:t>
      </w:r>
      <w:r w:rsidRPr="002A3903">
        <w:rPr>
          <w:rFonts w:ascii="Times New Roman" w:hAnsi="Times New Roman" w:cs="Times New Roman"/>
        </w:rPr>
        <w:t>ly</w:t>
      </w:r>
      <w:r w:rsidRPr="002A3903">
        <w:rPr>
          <w:rFonts w:ascii="Times New Roman" w:hAnsi="Times New Roman" w:cs="Times New Roman"/>
        </w:rPr>
        <w:t xml:space="preserve">, </w:t>
      </w:r>
      <w:r w:rsidRPr="002A3903" w:rsidR="00F41E39">
        <w:rPr>
          <w:rFonts w:ascii="Times New Roman" w:hAnsi="Times New Roman" w:cs="Times New Roman"/>
        </w:rPr>
        <w:t>the</w:t>
      </w:r>
      <w:r w:rsidRPr="002A3903">
        <w:rPr>
          <w:rFonts w:ascii="Times New Roman" w:hAnsi="Times New Roman" w:cs="Times New Roman"/>
        </w:rPr>
        <w:t xml:space="preserve"> </w:t>
      </w:r>
      <w:r w:rsidRPr="002A3903" w:rsidR="00F41E39">
        <w:rPr>
          <w:rFonts w:ascii="Times New Roman" w:hAnsi="Times New Roman" w:cs="Times New Roman"/>
        </w:rPr>
        <w:t>concept of connected care anywhere</w:t>
      </w:r>
      <w:r w:rsidRPr="002A3903">
        <w:rPr>
          <w:rFonts w:ascii="Times New Roman" w:hAnsi="Times New Roman" w:cs="Times New Roman"/>
        </w:rPr>
        <w:t xml:space="preserve"> </w:t>
      </w:r>
      <w:r w:rsidRPr="002A3903" w:rsidR="00F41E39">
        <w:rPr>
          <w:rFonts w:ascii="Times New Roman" w:hAnsi="Times New Roman" w:cs="Times New Roman"/>
        </w:rPr>
        <w:t>“</w:t>
      </w:r>
      <w:r w:rsidRPr="002A3903">
        <w:rPr>
          <w:rFonts w:ascii="Times New Roman" w:hAnsi="Times New Roman" w:cs="Times New Roman"/>
        </w:rPr>
        <w:t xml:space="preserve">boldly </w:t>
      </w:r>
      <w:r w:rsidRPr="002A3903" w:rsidR="00503189">
        <w:rPr>
          <w:rFonts w:ascii="Times New Roman" w:hAnsi="Times New Roman" w:cs="Times New Roman"/>
        </w:rPr>
        <w:t xml:space="preserve">went </w:t>
      </w:r>
      <w:r w:rsidRPr="002A3903">
        <w:rPr>
          <w:rFonts w:ascii="Times New Roman" w:hAnsi="Times New Roman" w:cs="Times New Roman"/>
        </w:rPr>
        <w:t>where no man has gone before.”</w:t>
      </w:r>
      <w:r w:rsidRPr="002A3903" w:rsidR="00D40E1D">
        <w:rPr>
          <w:rFonts w:ascii="Times New Roman" w:hAnsi="Times New Roman" w:cs="Times New Roman"/>
        </w:rPr>
        <w:t xml:space="preserve">  A few months ago, an astronaut on the International Space Station discovered that he had a potentially fatal blood clot.  </w:t>
      </w:r>
      <w:r w:rsidR="002415C2">
        <w:rPr>
          <w:rFonts w:ascii="Times New Roman" w:hAnsi="Times New Roman" w:cs="Times New Roman"/>
        </w:rPr>
        <w:t xml:space="preserve">Using telemedicine, </w:t>
      </w:r>
      <w:r w:rsidRPr="002A3903" w:rsidR="00D40E1D">
        <w:rPr>
          <w:rFonts w:ascii="Times New Roman" w:hAnsi="Times New Roman" w:cs="Times New Roman"/>
        </w:rPr>
        <w:t>the astronaut was evaluated by a specialist at the University of North Carolina at Chapel Hill and put on a treatment regimen that solved the problem.  So</w:t>
      </w:r>
      <w:r w:rsidRPr="002A3903" w:rsidR="00503189">
        <w:rPr>
          <w:rFonts w:ascii="Times New Roman" w:hAnsi="Times New Roman" w:cs="Times New Roman"/>
        </w:rPr>
        <w:t>,</w:t>
      </w:r>
      <w:r w:rsidRPr="002A3903" w:rsidR="00D40E1D">
        <w:rPr>
          <w:rFonts w:ascii="Times New Roman" w:hAnsi="Times New Roman" w:cs="Times New Roman"/>
        </w:rPr>
        <w:t xml:space="preserve"> when we say telehealth makes it possible to reach patients anywhere, we mean </w:t>
      </w:r>
      <w:r w:rsidRPr="002A3903" w:rsidR="00D40E1D">
        <w:rPr>
          <w:rFonts w:ascii="Times New Roman" w:hAnsi="Times New Roman" w:cs="Times New Roman"/>
          <w:i/>
        </w:rPr>
        <w:t>anywhere</w:t>
      </w:r>
      <w:r w:rsidRPr="002A3903" w:rsidR="00D40E1D">
        <w:rPr>
          <w:rFonts w:ascii="Times New Roman" w:hAnsi="Times New Roman" w:cs="Times New Roman"/>
        </w:rPr>
        <w:t>.</w:t>
      </w:r>
    </w:p>
    <w:p w:rsidR="00726CCE" w:rsidRPr="002A3903" w:rsidP="002770FB" w14:paraId="7F3BD7CE" w14:textId="5DD3FE71">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At the FCC, we believe that broadband-enabled innovation represents a sea change in healthcare delivery</w:t>
      </w:r>
      <w:r w:rsidRPr="002A3903" w:rsidR="00506924">
        <w:rPr>
          <w:rFonts w:ascii="Times New Roman" w:hAnsi="Times New Roman" w:cs="Times New Roman"/>
        </w:rPr>
        <w:t>—one</w:t>
      </w:r>
      <w:r w:rsidRPr="002A3903">
        <w:rPr>
          <w:rFonts w:ascii="Times New Roman" w:hAnsi="Times New Roman" w:cs="Times New Roman"/>
        </w:rPr>
        <w:t xml:space="preserve"> that will </w:t>
      </w:r>
      <w:r w:rsidRPr="002A3903" w:rsidR="00506924">
        <w:rPr>
          <w:rFonts w:ascii="Times New Roman" w:hAnsi="Times New Roman" w:cs="Times New Roman"/>
        </w:rPr>
        <w:t xml:space="preserve">broadly </w:t>
      </w:r>
      <w:r w:rsidRPr="002A3903">
        <w:rPr>
          <w:rFonts w:ascii="Times New Roman" w:hAnsi="Times New Roman" w:cs="Times New Roman"/>
        </w:rPr>
        <w:t xml:space="preserve">impact the </w:t>
      </w:r>
      <w:r w:rsidRPr="002A3903" w:rsidR="00506924">
        <w:rPr>
          <w:rFonts w:ascii="Times New Roman" w:hAnsi="Times New Roman" w:cs="Times New Roman"/>
        </w:rPr>
        <w:t xml:space="preserve">field of </w:t>
      </w:r>
      <w:r w:rsidRPr="002A3903">
        <w:rPr>
          <w:rFonts w:ascii="Times New Roman" w:hAnsi="Times New Roman" w:cs="Times New Roman"/>
        </w:rPr>
        <w:t>healthcare</w:t>
      </w:r>
      <w:r w:rsidRPr="002A3903" w:rsidR="00EB3567">
        <w:rPr>
          <w:rFonts w:ascii="Times New Roman" w:hAnsi="Times New Roman" w:cs="Times New Roman"/>
        </w:rPr>
        <w:t xml:space="preserve">.  </w:t>
      </w:r>
      <w:r w:rsidRPr="002A3903">
        <w:rPr>
          <w:rFonts w:ascii="Times New Roman" w:hAnsi="Times New Roman" w:cs="Times New Roman"/>
        </w:rPr>
        <w:t>We</w:t>
      </w:r>
      <w:r w:rsidRPr="002A3903" w:rsidR="00640C66">
        <w:rPr>
          <w:rFonts w:ascii="Times New Roman" w:hAnsi="Times New Roman" w:cs="Times New Roman"/>
        </w:rPr>
        <w:t xml:space="preserve"> want to encourage that innovation, which means ensuring that broadband is </w:t>
      </w:r>
      <w:r w:rsidRPr="002A3903" w:rsidR="001E5180">
        <w:rPr>
          <w:rFonts w:ascii="Times New Roman" w:hAnsi="Times New Roman" w:cs="Times New Roman"/>
        </w:rPr>
        <w:t xml:space="preserve">as ubiquitous as possible.  We don’t want </w:t>
      </w:r>
      <w:r w:rsidRPr="002A3903">
        <w:rPr>
          <w:rFonts w:ascii="Times New Roman" w:hAnsi="Times New Roman" w:cs="Times New Roman"/>
        </w:rPr>
        <w:t xml:space="preserve">connectivity gaps that </w:t>
      </w:r>
      <w:r w:rsidRPr="002A3903" w:rsidR="001E5180">
        <w:rPr>
          <w:rFonts w:ascii="Times New Roman" w:hAnsi="Times New Roman" w:cs="Times New Roman"/>
        </w:rPr>
        <w:t xml:space="preserve">could </w:t>
      </w:r>
      <w:r w:rsidRPr="002A3903">
        <w:rPr>
          <w:rFonts w:ascii="Times New Roman" w:hAnsi="Times New Roman" w:cs="Times New Roman"/>
        </w:rPr>
        <w:t xml:space="preserve">hold back digital medicine. </w:t>
      </w:r>
    </w:p>
    <w:p w:rsidR="005D0989" w:rsidRPr="002A3903" w:rsidP="002770FB" w14:paraId="1D9EDB74" w14:textId="23988B7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 FCC</w:t>
      </w:r>
      <w:r w:rsidRPr="002A3903" w:rsidR="001E5180">
        <w:rPr>
          <w:rFonts w:ascii="Times New Roman" w:hAnsi="Times New Roman" w:cs="Times New Roman"/>
        </w:rPr>
        <w:t>’s biggest initiative in this regard is the Rural Health Care program,</w:t>
      </w:r>
      <w:r w:rsidRPr="002A3903">
        <w:rPr>
          <w:rFonts w:ascii="Times New Roman" w:hAnsi="Times New Roman" w:cs="Times New Roman"/>
        </w:rPr>
        <w:t xml:space="preserve"> a stand-alone program </w:t>
      </w:r>
      <w:r w:rsidRPr="002A3903" w:rsidR="001E5180">
        <w:rPr>
          <w:rFonts w:ascii="Times New Roman" w:hAnsi="Times New Roman" w:cs="Times New Roman"/>
        </w:rPr>
        <w:t xml:space="preserve">that is part of the Universal Service Fund and is </w:t>
      </w:r>
      <w:r w:rsidRPr="002A3903">
        <w:rPr>
          <w:rFonts w:ascii="Times New Roman" w:hAnsi="Times New Roman" w:cs="Times New Roman"/>
        </w:rPr>
        <w:t xml:space="preserve">dedicated to meeting the connectivity needs of rural hospitals and clinics.  </w:t>
      </w:r>
      <w:r w:rsidRPr="002A3903" w:rsidR="002F7316">
        <w:rPr>
          <w:rFonts w:ascii="Times New Roman" w:hAnsi="Times New Roman" w:cs="Times New Roman"/>
        </w:rPr>
        <w:t>Under my leadership i</w:t>
      </w:r>
      <w:r w:rsidRPr="002A3903">
        <w:rPr>
          <w:rFonts w:ascii="Times New Roman" w:hAnsi="Times New Roman" w:cs="Times New Roman"/>
        </w:rPr>
        <w:t xml:space="preserve">n 2018, the FCC raised the </w:t>
      </w:r>
      <w:r w:rsidRPr="002A3903" w:rsidR="00EB3567">
        <w:rPr>
          <w:rFonts w:ascii="Times New Roman" w:hAnsi="Times New Roman" w:cs="Times New Roman"/>
        </w:rPr>
        <w:t>budget</w:t>
      </w:r>
      <w:r w:rsidRPr="002A3903">
        <w:rPr>
          <w:rFonts w:ascii="Times New Roman" w:hAnsi="Times New Roman" w:cs="Times New Roman"/>
        </w:rPr>
        <w:t xml:space="preserve"> for the Rural Health Care program for the first time in the program’s </w:t>
      </w:r>
      <w:r w:rsidRPr="002A3903" w:rsidR="002F7316">
        <w:rPr>
          <w:rFonts w:ascii="Times New Roman" w:hAnsi="Times New Roman" w:cs="Times New Roman"/>
        </w:rPr>
        <w:t xml:space="preserve">two-decade </w:t>
      </w:r>
      <w:r w:rsidRPr="002A3903">
        <w:rPr>
          <w:rFonts w:ascii="Times New Roman" w:hAnsi="Times New Roman" w:cs="Times New Roman"/>
        </w:rPr>
        <w:t xml:space="preserve">history.  </w:t>
      </w:r>
      <w:r w:rsidRPr="002A3903" w:rsidR="002F7316">
        <w:rPr>
          <w:rFonts w:ascii="Times New Roman" w:hAnsi="Times New Roman" w:cs="Times New Roman"/>
        </w:rPr>
        <w:t>Since 1997</w:t>
      </w:r>
      <w:r w:rsidRPr="002A3903">
        <w:rPr>
          <w:rFonts w:ascii="Times New Roman" w:hAnsi="Times New Roman" w:cs="Times New Roman"/>
        </w:rPr>
        <w:t xml:space="preserve">, </w:t>
      </w:r>
      <w:r w:rsidRPr="002A3903" w:rsidR="002F7316">
        <w:rPr>
          <w:rFonts w:ascii="Times New Roman" w:hAnsi="Times New Roman" w:cs="Times New Roman"/>
        </w:rPr>
        <w:t>annual funding was set at $400 million, even as the population increased and connected care demand expanded.  W</w:t>
      </w:r>
      <w:r w:rsidRPr="002A3903">
        <w:rPr>
          <w:rFonts w:ascii="Times New Roman" w:hAnsi="Times New Roman" w:cs="Times New Roman"/>
        </w:rPr>
        <w:t xml:space="preserve">e increased </w:t>
      </w:r>
      <w:r w:rsidRPr="002A3903" w:rsidR="002F7316">
        <w:rPr>
          <w:rFonts w:ascii="Times New Roman" w:hAnsi="Times New Roman" w:cs="Times New Roman"/>
        </w:rPr>
        <w:t xml:space="preserve">that </w:t>
      </w:r>
      <w:r w:rsidRPr="002A3903">
        <w:rPr>
          <w:rFonts w:ascii="Times New Roman" w:hAnsi="Times New Roman" w:cs="Times New Roman"/>
        </w:rPr>
        <w:t xml:space="preserve">funding by more than 40%, to $571 million, and </w:t>
      </w:r>
      <w:r w:rsidRPr="002A3903" w:rsidR="002F7316">
        <w:rPr>
          <w:rFonts w:ascii="Times New Roman" w:hAnsi="Times New Roman" w:cs="Times New Roman"/>
        </w:rPr>
        <w:t xml:space="preserve">going forward, that </w:t>
      </w:r>
      <w:r w:rsidRPr="002A3903" w:rsidR="00EB3567">
        <w:rPr>
          <w:rFonts w:ascii="Times New Roman" w:hAnsi="Times New Roman" w:cs="Times New Roman"/>
        </w:rPr>
        <w:t>budget</w:t>
      </w:r>
      <w:r w:rsidRPr="002A3903" w:rsidR="002F7316">
        <w:rPr>
          <w:rFonts w:ascii="Times New Roman" w:hAnsi="Times New Roman" w:cs="Times New Roman"/>
        </w:rPr>
        <w:t xml:space="preserve"> </w:t>
      </w:r>
      <w:r w:rsidRPr="002A3903">
        <w:rPr>
          <w:rFonts w:ascii="Times New Roman" w:hAnsi="Times New Roman" w:cs="Times New Roman"/>
        </w:rPr>
        <w:t>will now be adjusted for inflation.</w:t>
      </w:r>
    </w:p>
    <w:p w:rsidR="005D0989" w:rsidRPr="002A3903" w:rsidP="00EB3567" w14:paraId="7CD17BC1" w14:textId="1CE658A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Now, the Rural Health Care program involves connectivity at healthcare facilities.  But as I mentioned, we recognize that the model of healthcare delivery is being inverted, with patients being monitored outside these facilities.  So</w:t>
      </w:r>
      <w:r w:rsidRPr="002A3903" w:rsidR="00503189">
        <w:rPr>
          <w:rFonts w:ascii="Times New Roman" w:hAnsi="Times New Roman" w:cs="Times New Roman"/>
        </w:rPr>
        <w:t>,</w:t>
      </w:r>
      <w:r w:rsidRPr="002A3903">
        <w:rPr>
          <w:rFonts w:ascii="Times New Roman" w:hAnsi="Times New Roman" w:cs="Times New Roman"/>
        </w:rPr>
        <w:t xml:space="preserve"> w</w:t>
      </w:r>
      <w:r w:rsidRPr="002A3903">
        <w:rPr>
          <w:rFonts w:ascii="Times New Roman" w:hAnsi="Times New Roman" w:cs="Times New Roman"/>
        </w:rPr>
        <w:t>e</w:t>
      </w:r>
      <w:r w:rsidRPr="002A3903">
        <w:rPr>
          <w:rFonts w:ascii="Times New Roman" w:hAnsi="Times New Roman" w:cs="Times New Roman"/>
        </w:rPr>
        <w:t>’</w:t>
      </w:r>
      <w:r w:rsidRPr="002A3903" w:rsidR="00EF2783">
        <w:rPr>
          <w:rFonts w:ascii="Times New Roman" w:hAnsi="Times New Roman" w:cs="Times New Roman"/>
        </w:rPr>
        <w:t xml:space="preserve">ve proposed </w:t>
      </w:r>
      <w:r w:rsidRPr="002A3903">
        <w:rPr>
          <w:rFonts w:ascii="Times New Roman" w:hAnsi="Times New Roman" w:cs="Times New Roman"/>
        </w:rPr>
        <w:t xml:space="preserve">a three-year, $100 million Connected Care Pilot </w:t>
      </w:r>
      <w:r w:rsidRPr="002A3903">
        <w:rPr>
          <w:rFonts w:ascii="Times New Roman" w:hAnsi="Times New Roman" w:cs="Times New Roman"/>
        </w:rPr>
        <w:t>Program</w:t>
      </w:r>
      <w:r w:rsidRPr="002A3903">
        <w:rPr>
          <w:rFonts w:ascii="Times New Roman" w:hAnsi="Times New Roman" w:cs="Times New Roman"/>
        </w:rPr>
        <w:t>.  This pilot</w:t>
      </w:r>
      <w:r w:rsidRPr="002A3903">
        <w:rPr>
          <w:rFonts w:ascii="Times New Roman" w:hAnsi="Times New Roman" w:cs="Times New Roman"/>
        </w:rPr>
        <w:t xml:space="preserve"> </w:t>
      </w:r>
      <w:r w:rsidRPr="002A3903">
        <w:rPr>
          <w:rFonts w:ascii="Times New Roman" w:hAnsi="Times New Roman" w:cs="Times New Roman"/>
        </w:rPr>
        <w:t xml:space="preserve">would aim to </w:t>
      </w:r>
      <w:r w:rsidRPr="002A3903">
        <w:rPr>
          <w:rFonts w:ascii="Times New Roman" w:hAnsi="Times New Roman" w:cs="Times New Roman"/>
        </w:rPr>
        <w:t xml:space="preserve">boost health care providers’ connected care efforts and </w:t>
      </w:r>
      <w:r w:rsidRPr="002A3903">
        <w:rPr>
          <w:rFonts w:ascii="Times New Roman" w:hAnsi="Times New Roman" w:cs="Times New Roman"/>
        </w:rPr>
        <w:t xml:space="preserve">would give </w:t>
      </w:r>
      <w:r w:rsidRPr="002A3903">
        <w:rPr>
          <w:rFonts w:ascii="Times New Roman" w:hAnsi="Times New Roman" w:cs="Times New Roman"/>
        </w:rPr>
        <w:t xml:space="preserve">us valuable data as we consider future policy initiatives.  </w:t>
      </w:r>
    </w:p>
    <w:p w:rsidR="004847FF" w:rsidRPr="002A3903" w:rsidP="00EB3567" w14:paraId="64EA96CB" w14:textId="75D2D8EF">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Another</w:t>
      </w:r>
      <w:r w:rsidRPr="002A3903" w:rsidR="00251B7E">
        <w:rPr>
          <w:rFonts w:ascii="Times New Roman" w:hAnsi="Times New Roman" w:cs="Times New Roman"/>
        </w:rPr>
        <w:t xml:space="preserve"> way the Commission is working to promote digital health solutions is our work to realize the promise of 5G, </w:t>
      </w:r>
      <w:r w:rsidRPr="002A3903" w:rsidR="00BC70EA">
        <w:rPr>
          <w:rFonts w:ascii="Times New Roman" w:hAnsi="Times New Roman" w:cs="Times New Roman"/>
        </w:rPr>
        <w:t>the fifth generation of wireless connectivity</w:t>
      </w:r>
      <w:r w:rsidRPr="002A3903" w:rsidR="00251B7E">
        <w:rPr>
          <w:rFonts w:ascii="Times New Roman" w:hAnsi="Times New Roman" w:cs="Times New Roman"/>
        </w:rPr>
        <w:t xml:space="preserve">. </w:t>
      </w:r>
      <w:r w:rsidRPr="002A3903" w:rsidR="00EB3567">
        <w:rPr>
          <w:rFonts w:ascii="Times New Roman" w:hAnsi="Times New Roman" w:cs="Times New Roman"/>
        </w:rPr>
        <w:t xml:space="preserve"> </w:t>
      </w:r>
      <w:r w:rsidRPr="002A3903" w:rsidR="005E15C7">
        <w:rPr>
          <w:rFonts w:ascii="Times New Roman" w:hAnsi="Times New Roman" w:cs="Times New Roman"/>
        </w:rPr>
        <w:t xml:space="preserve">5G </w:t>
      </w:r>
      <w:r w:rsidRPr="002A3903" w:rsidR="00251B7E">
        <w:rPr>
          <w:rFonts w:ascii="Times New Roman" w:hAnsi="Times New Roman" w:cs="Times New Roman"/>
        </w:rPr>
        <w:t>networks will be 100 times faster, maybe even more</w:t>
      </w:r>
      <w:r w:rsidRPr="002A3903">
        <w:rPr>
          <w:rFonts w:ascii="Times New Roman" w:hAnsi="Times New Roman" w:cs="Times New Roman"/>
        </w:rPr>
        <w:t xml:space="preserve">, than </w:t>
      </w:r>
      <w:r w:rsidRPr="002A3903" w:rsidR="005E15C7">
        <w:rPr>
          <w:rFonts w:ascii="Times New Roman" w:hAnsi="Times New Roman" w:cs="Times New Roman"/>
        </w:rPr>
        <w:t xml:space="preserve">the </w:t>
      </w:r>
      <w:r w:rsidRPr="002A3903">
        <w:rPr>
          <w:rFonts w:ascii="Times New Roman" w:hAnsi="Times New Roman" w:cs="Times New Roman"/>
        </w:rPr>
        <w:t>4G networks</w:t>
      </w:r>
      <w:r w:rsidRPr="002A3903" w:rsidR="005E15C7">
        <w:rPr>
          <w:rFonts w:ascii="Times New Roman" w:hAnsi="Times New Roman" w:cs="Times New Roman"/>
        </w:rPr>
        <w:t xml:space="preserve"> we use today</w:t>
      </w:r>
      <w:r w:rsidRPr="002A3903" w:rsidR="00251B7E">
        <w:rPr>
          <w:rFonts w:ascii="Times New Roman" w:hAnsi="Times New Roman" w:cs="Times New Roman"/>
        </w:rPr>
        <w:t xml:space="preserve">.  They will have lag times that are </w:t>
      </w:r>
      <w:r w:rsidRPr="002A3903" w:rsidR="005E15C7">
        <w:rPr>
          <w:rFonts w:ascii="Times New Roman" w:hAnsi="Times New Roman" w:cs="Times New Roman"/>
        </w:rPr>
        <w:t>one-</w:t>
      </w:r>
      <w:r w:rsidRPr="002A3903" w:rsidR="00251B7E">
        <w:rPr>
          <w:rFonts w:ascii="Times New Roman" w:hAnsi="Times New Roman" w:cs="Times New Roman"/>
        </w:rPr>
        <w:t xml:space="preserve">tenth of what they are today.  And they’ll have much more capacity, being able to connect as many as </w:t>
      </w:r>
      <w:r w:rsidRPr="002A3903" w:rsidR="005E15C7">
        <w:rPr>
          <w:rFonts w:ascii="Times New Roman" w:hAnsi="Times New Roman" w:cs="Times New Roman"/>
        </w:rPr>
        <w:t>one</w:t>
      </w:r>
      <w:r w:rsidRPr="002A3903" w:rsidR="00251B7E">
        <w:rPr>
          <w:rFonts w:ascii="Times New Roman" w:hAnsi="Times New Roman" w:cs="Times New Roman"/>
        </w:rPr>
        <w:t xml:space="preserve"> million devices per square kilometer.</w:t>
      </w:r>
    </w:p>
    <w:p w:rsidR="00895B65" w:rsidRPr="002A3903" w:rsidP="00EB3567" w14:paraId="4361E8A6" w14:textId="3064FA37">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These networks will be able to support the real-time, high-quality video needed for</w:t>
      </w:r>
      <w:r w:rsidRPr="002A3903" w:rsidR="008918F6">
        <w:rPr>
          <w:rFonts w:ascii="Times New Roman" w:hAnsi="Times New Roman" w:cs="Times New Roman"/>
        </w:rPr>
        <w:t xml:space="preserve"> the most advanced forms</w:t>
      </w:r>
      <w:r w:rsidRPr="002A3903">
        <w:rPr>
          <w:rFonts w:ascii="Times New Roman" w:hAnsi="Times New Roman" w:cs="Times New Roman"/>
        </w:rPr>
        <w:t xml:space="preserve"> </w:t>
      </w:r>
      <w:r w:rsidRPr="002A3903" w:rsidR="008918F6">
        <w:rPr>
          <w:rFonts w:ascii="Times New Roman" w:hAnsi="Times New Roman" w:cs="Times New Roman"/>
        </w:rPr>
        <w:t xml:space="preserve">of </w:t>
      </w:r>
      <w:r w:rsidRPr="002A3903">
        <w:rPr>
          <w:rFonts w:ascii="Times New Roman" w:hAnsi="Times New Roman" w:cs="Times New Roman"/>
        </w:rPr>
        <w:t>telemedicine</w:t>
      </w:r>
      <w:r w:rsidRPr="002A3903" w:rsidR="00D50824">
        <w:rPr>
          <w:rFonts w:ascii="Times New Roman" w:hAnsi="Times New Roman" w:cs="Times New Roman"/>
        </w:rPr>
        <w:t xml:space="preserve">. </w:t>
      </w:r>
      <w:r w:rsidRPr="002A3903">
        <w:rPr>
          <w:rFonts w:ascii="Times New Roman" w:hAnsi="Times New Roman" w:cs="Times New Roman"/>
        </w:rPr>
        <w:t xml:space="preserve"> </w:t>
      </w:r>
      <w:r w:rsidRPr="002A3903" w:rsidR="00D50824">
        <w:rPr>
          <w:rFonts w:ascii="Times New Roman" w:hAnsi="Times New Roman" w:cs="Times New Roman"/>
        </w:rPr>
        <w:t xml:space="preserve">They will </w:t>
      </w:r>
      <w:r w:rsidRPr="002A3903">
        <w:rPr>
          <w:rFonts w:ascii="Times New Roman" w:hAnsi="Times New Roman" w:cs="Times New Roman"/>
        </w:rPr>
        <w:t>fuel exponential growth in the Internet of Things, which will support remote patient monitoring</w:t>
      </w:r>
      <w:r w:rsidRPr="002A3903" w:rsidR="00D50824">
        <w:rPr>
          <w:rFonts w:ascii="Times New Roman" w:hAnsi="Times New Roman" w:cs="Times New Roman"/>
        </w:rPr>
        <w:t xml:space="preserve"> and foster device innovation.  And who knows?  Maybe in the future, they’ll </w:t>
      </w:r>
      <w:r w:rsidRPr="002A3903">
        <w:rPr>
          <w:rFonts w:ascii="Times New Roman" w:hAnsi="Times New Roman" w:cs="Times New Roman"/>
        </w:rPr>
        <w:t xml:space="preserve">even make remote surgery </w:t>
      </w:r>
      <w:r w:rsidR="001857A8">
        <w:rPr>
          <w:rFonts w:ascii="Times New Roman" w:hAnsi="Times New Roman" w:cs="Times New Roman"/>
        </w:rPr>
        <w:t>commonplace</w:t>
      </w:r>
      <w:r w:rsidRPr="002A3903" w:rsidR="008918F6">
        <w:rPr>
          <w:rFonts w:ascii="Times New Roman" w:hAnsi="Times New Roman" w:cs="Times New Roman"/>
        </w:rPr>
        <w:t>.</w:t>
      </w:r>
    </w:p>
    <w:p w:rsidR="00730A22" w:rsidRPr="002A3903" w:rsidP="00EB3567" w14:paraId="40372EE8" w14:textId="64499A6E">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 xml:space="preserve">To promote U.S. leadership in 5G, the FCC has been pursuing </w:t>
      </w:r>
      <w:r w:rsidRPr="002A3903" w:rsidR="00B70072">
        <w:rPr>
          <w:rFonts w:ascii="Times New Roman" w:hAnsi="Times New Roman" w:cs="Times New Roman"/>
        </w:rPr>
        <w:t xml:space="preserve">a strategy to Facilitate America’s Superiority in 5G Technology.  The </w:t>
      </w:r>
      <w:r w:rsidRPr="002A3903">
        <w:rPr>
          <w:rFonts w:ascii="Times New Roman" w:hAnsi="Times New Roman" w:cs="Times New Roman"/>
        </w:rPr>
        <w:t>5G FAST plan includes three key components: freeing up spectrum, promoting wireless infrastructure, and modernizing regulations</w:t>
      </w:r>
      <w:r w:rsidRPr="002A3903" w:rsidR="00B70072">
        <w:rPr>
          <w:rFonts w:ascii="Times New Roman" w:hAnsi="Times New Roman" w:cs="Times New Roman"/>
        </w:rPr>
        <w:t xml:space="preserve"> to encourage fiber deployment</w:t>
      </w:r>
      <w:r w:rsidRPr="002A3903">
        <w:rPr>
          <w:rFonts w:ascii="Times New Roman" w:hAnsi="Times New Roman" w:cs="Times New Roman"/>
        </w:rPr>
        <w:t xml:space="preserve">.  Many of these infrastructure policies overlap with our efforts to bridge the digital divide, so I won’t </w:t>
      </w:r>
      <w:r w:rsidRPr="002A3903" w:rsidR="00B318EE">
        <w:rPr>
          <w:rFonts w:ascii="Times New Roman" w:hAnsi="Times New Roman" w:cs="Times New Roman"/>
        </w:rPr>
        <w:t xml:space="preserve">repeat it again </w:t>
      </w:r>
      <w:r w:rsidRPr="002A3903">
        <w:rPr>
          <w:rFonts w:ascii="Times New Roman" w:hAnsi="Times New Roman" w:cs="Times New Roman"/>
        </w:rPr>
        <w:t xml:space="preserve">here.  </w:t>
      </w:r>
    </w:p>
    <w:p w:rsidR="00F45B63" w:rsidRPr="002A3903" w:rsidP="00EB3567" w14:paraId="25C1E5C5" w14:textId="5D123C1B">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But o</w:t>
      </w:r>
      <w:r w:rsidRPr="002A3903">
        <w:rPr>
          <w:rFonts w:ascii="Times New Roman" w:hAnsi="Times New Roman" w:cs="Times New Roman"/>
        </w:rPr>
        <w:t xml:space="preserve">n the spectrum front, </w:t>
      </w:r>
      <w:r w:rsidRPr="002A3903">
        <w:rPr>
          <w:rFonts w:ascii="Times New Roman" w:hAnsi="Times New Roman" w:cs="Times New Roman"/>
        </w:rPr>
        <w:t>we’ve been very aggressive in pushing airwaves into the commercial marketplace.  L</w:t>
      </w:r>
      <w:r w:rsidRPr="002A3903" w:rsidR="00A36F59">
        <w:rPr>
          <w:rFonts w:ascii="Times New Roman" w:hAnsi="Times New Roman" w:cs="Times New Roman"/>
        </w:rPr>
        <w:t xml:space="preserve">ast year, </w:t>
      </w:r>
      <w:r w:rsidRPr="002A3903">
        <w:rPr>
          <w:rFonts w:ascii="Times New Roman" w:hAnsi="Times New Roman" w:cs="Times New Roman"/>
        </w:rPr>
        <w:t>the FCC successfully concluded the United States’ first</w:t>
      </w:r>
      <w:r w:rsidRPr="002A3903" w:rsidR="00A36F59">
        <w:rPr>
          <w:rFonts w:ascii="Times New Roman" w:hAnsi="Times New Roman" w:cs="Times New Roman"/>
        </w:rPr>
        <w:t xml:space="preserve"> two</w:t>
      </w:r>
      <w:r w:rsidRPr="002A3903">
        <w:rPr>
          <w:rFonts w:ascii="Times New Roman" w:hAnsi="Times New Roman" w:cs="Times New Roman"/>
        </w:rPr>
        <w:t xml:space="preserve"> auction</w:t>
      </w:r>
      <w:r w:rsidRPr="002A3903" w:rsidR="00A36F59">
        <w:rPr>
          <w:rFonts w:ascii="Times New Roman" w:hAnsi="Times New Roman" w:cs="Times New Roman"/>
        </w:rPr>
        <w:t>s</w:t>
      </w:r>
      <w:r w:rsidRPr="002A3903">
        <w:rPr>
          <w:rFonts w:ascii="Times New Roman" w:hAnsi="Times New Roman" w:cs="Times New Roman"/>
        </w:rPr>
        <w:t xml:space="preserve"> of millimeter</w:t>
      </w:r>
      <w:r w:rsidRPr="002A3903">
        <w:rPr>
          <w:rFonts w:ascii="Times New Roman" w:hAnsi="Times New Roman" w:cs="Times New Roman"/>
        </w:rPr>
        <w:t>-</w:t>
      </w:r>
      <w:r w:rsidRPr="002A3903">
        <w:rPr>
          <w:rFonts w:ascii="Times New Roman" w:hAnsi="Times New Roman" w:cs="Times New Roman"/>
        </w:rPr>
        <w:t xml:space="preserve">wave </w:t>
      </w:r>
      <w:r w:rsidRPr="002A3903">
        <w:rPr>
          <w:rFonts w:ascii="Times New Roman" w:hAnsi="Times New Roman" w:cs="Times New Roman"/>
        </w:rPr>
        <w:t xml:space="preserve">spectrum </w:t>
      </w:r>
      <w:r w:rsidRPr="002A3903">
        <w:rPr>
          <w:rFonts w:ascii="Times New Roman" w:hAnsi="Times New Roman" w:cs="Times New Roman"/>
        </w:rPr>
        <w:t>for 5G services</w:t>
      </w:r>
      <w:r w:rsidRPr="002A3903" w:rsidR="00A36F59">
        <w:rPr>
          <w:rFonts w:ascii="Times New Roman" w:hAnsi="Times New Roman" w:cs="Times New Roman"/>
        </w:rPr>
        <w:t>, in the 28 GHz and 24 GHz bands</w:t>
      </w:r>
      <w:r w:rsidRPr="002A3903">
        <w:rPr>
          <w:rFonts w:ascii="Times New Roman" w:hAnsi="Times New Roman" w:cs="Times New Roman"/>
        </w:rPr>
        <w:t>,</w:t>
      </w:r>
      <w:r w:rsidRPr="002A3903" w:rsidR="00A36F59">
        <w:rPr>
          <w:rFonts w:ascii="Times New Roman" w:hAnsi="Times New Roman" w:cs="Times New Roman"/>
        </w:rPr>
        <w:t xml:space="preserve"> respectively</w:t>
      </w:r>
      <w:r w:rsidRPr="002A3903">
        <w:rPr>
          <w:rFonts w:ascii="Times New Roman" w:hAnsi="Times New Roman" w:cs="Times New Roman"/>
        </w:rPr>
        <w:t>.</w:t>
      </w:r>
      <w:r w:rsidRPr="002A3903" w:rsidR="00A36F59">
        <w:rPr>
          <w:rFonts w:ascii="Times New Roman" w:hAnsi="Times New Roman" w:cs="Times New Roman"/>
        </w:rPr>
        <w:t xml:space="preserve">  We</w:t>
      </w:r>
      <w:r w:rsidRPr="002A3903">
        <w:rPr>
          <w:rFonts w:ascii="Times New Roman" w:hAnsi="Times New Roman" w:cs="Times New Roman"/>
        </w:rPr>
        <w:t>’</w:t>
      </w:r>
      <w:r w:rsidRPr="002A3903" w:rsidR="00A36F59">
        <w:rPr>
          <w:rFonts w:ascii="Times New Roman" w:hAnsi="Times New Roman" w:cs="Times New Roman"/>
        </w:rPr>
        <w:t xml:space="preserve">re currently </w:t>
      </w:r>
      <w:r w:rsidRPr="002A3903">
        <w:rPr>
          <w:rFonts w:ascii="Times New Roman" w:hAnsi="Times New Roman" w:cs="Times New Roman"/>
        </w:rPr>
        <w:t xml:space="preserve">holding an auction of the </w:t>
      </w:r>
      <w:r w:rsidRPr="002A3903" w:rsidR="00DA50CE">
        <w:rPr>
          <w:rFonts w:ascii="Times New Roman" w:hAnsi="Times New Roman" w:cs="Times New Roman"/>
        </w:rPr>
        <w:t xml:space="preserve">upper </w:t>
      </w:r>
      <w:r w:rsidRPr="002A3903">
        <w:rPr>
          <w:rFonts w:ascii="Times New Roman" w:hAnsi="Times New Roman" w:cs="Times New Roman"/>
        </w:rPr>
        <w:t xml:space="preserve">37 GHz, 39 GHz, and 47 GHz spectrum bands.  All told, we are making available almost five gigahertz of </w:t>
      </w:r>
      <w:r w:rsidRPr="002A3903" w:rsidR="003F0347">
        <w:rPr>
          <w:rFonts w:ascii="Times New Roman" w:hAnsi="Times New Roman" w:cs="Times New Roman"/>
        </w:rPr>
        <w:t xml:space="preserve">high-band </w:t>
      </w:r>
      <w:r w:rsidRPr="002A3903">
        <w:rPr>
          <w:rFonts w:ascii="Times New Roman" w:hAnsi="Times New Roman" w:cs="Times New Roman"/>
        </w:rPr>
        <w:t xml:space="preserve">spectrum for commercial use.  To put that in perspective, that is more spectrum than is currently used for terrestrial mobile broadband by all wireless service providers </w:t>
      </w:r>
      <w:r w:rsidRPr="002A3903" w:rsidR="001D4260">
        <w:rPr>
          <w:rFonts w:ascii="Times New Roman" w:hAnsi="Times New Roman" w:cs="Times New Roman"/>
        </w:rPr>
        <w:t xml:space="preserve">in the United States </w:t>
      </w:r>
      <w:r w:rsidRPr="002A3903">
        <w:rPr>
          <w:rFonts w:ascii="Times New Roman" w:hAnsi="Times New Roman" w:cs="Times New Roman"/>
        </w:rPr>
        <w:t>combined.</w:t>
      </w:r>
    </w:p>
    <w:p w:rsidR="003F0347" w:rsidRPr="002A3903" w:rsidP="00EB3567" w14:paraId="52AB402D" w14:textId="2CDFEA7F">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W</w:t>
      </w:r>
      <w:r w:rsidRPr="002A3903" w:rsidR="00A36F59">
        <w:rPr>
          <w:rFonts w:ascii="Times New Roman" w:hAnsi="Times New Roman" w:cs="Times New Roman"/>
        </w:rPr>
        <w:t>e</w:t>
      </w:r>
      <w:r w:rsidRPr="002A3903" w:rsidR="00730A22">
        <w:rPr>
          <w:rFonts w:ascii="Times New Roman" w:hAnsi="Times New Roman" w:cs="Times New Roman"/>
        </w:rPr>
        <w:t>’</w:t>
      </w:r>
      <w:r w:rsidRPr="002A3903" w:rsidR="00A36F59">
        <w:rPr>
          <w:rFonts w:ascii="Times New Roman" w:hAnsi="Times New Roman" w:cs="Times New Roman"/>
        </w:rPr>
        <w:t>re</w:t>
      </w:r>
      <w:r w:rsidRPr="002A3903">
        <w:rPr>
          <w:rFonts w:ascii="Times New Roman" w:hAnsi="Times New Roman" w:cs="Times New Roman"/>
        </w:rPr>
        <w:t xml:space="preserve"> also</w:t>
      </w:r>
      <w:r w:rsidRPr="002A3903" w:rsidR="00A36F59">
        <w:rPr>
          <w:rFonts w:ascii="Times New Roman" w:hAnsi="Times New Roman" w:cs="Times New Roman"/>
        </w:rPr>
        <w:t xml:space="preserve"> pursuing additional opportunities to free up mid-band spectrum for next-generation wireless networks.  </w:t>
      </w:r>
      <w:r w:rsidRPr="002A3903" w:rsidR="00730A22">
        <w:rPr>
          <w:rFonts w:ascii="Times New Roman" w:hAnsi="Times New Roman" w:cs="Times New Roman"/>
        </w:rPr>
        <w:t xml:space="preserve">We have a 3.5 GHz auction coming up in June, and I intend to start an auction of spectrum in the 3.7 GHz band later this year.  We also have been making progress </w:t>
      </w:r>
      <w:r w:rsidRPr="002A3903">
        <w:rPr>
          <w:rFonts w:ascii="Times New Roman" w:hAnsi="Times New Roman" w:cs="Times New Roman"/>
        </w:rPr>
        <w:t>on the</w:t>
      </w:r>
      <w:r w:rsidRPr="002A3903" w:rsidR="00BF5BF6">
        <w:rPr>
          <w:rFonts w:ascii="Times New Roman" w:hAnsi="Times New Roman" w:cs="Times New Roman"/>
        </w:rPr>
        <w:t xml:space="preserve"> 2.5 GHz</w:t>
      </w:r>
      <w:r w:rsidRPr="002A3903" w:rsidR="00730A22">
        <w:rPr>
          <w:rFonts w:ascii="Times New Roman" w:hAnsi="Times New Roman" w:cs="Times New Roman"/>
        </w:rPr>
        <w:t xml:space="preserve"> band</w:t>
      </w:r>
      <w:r w:rsidRPr="002A3903" w:rsidR="00BF5BF6">
        <w:rPr>
          <w:rFonts w:ascii="Times New Roman" w:hAnsi="Times New Roman" w:cs="Times New Roman"/>
        </w:rPr>
        <w:t xml:space="preserve">, </w:t>
      </w:r>
      <w:r w:rsidRPr="002A3903" w:rsidR="00730A22">
        <w:rPr>
          <w:rFonts w:ascii="Times New Roman" w:hAnsi="Times New Roman" w:cs="Times New Roman"/>
        </w:rPr>
        <w:t>which hasn’t reached its full potential since it was first targeted by the FCC in 1963.  Through all these efforts</w:t>
      </w:r>
      <w:r w:rsidRPr="002A3903">
        <w:rPr>
          <w:rFonts w:ascii="Times New Roman" w:hAnsi="Times New Roman" w:cs="Times New Roman"/>
        </w:rPr>
        <w:t xml:space="preserve">, we could make more than </w:t>
      </w:r>
      <w:r w:rsidR="00485796">
        <w:rPr>
          <w:rFonts w:ascii="Times New Roman" w:hAnsi="Times New Roman" w:cs="Times New Roman"/>
        </w:rPr>
        <w:t>6</w:t>
      </w:r>
      <w:r w:rsidRPr="002A3903">
        <w:rPr>
          <w:rFonts w:ascii="Times New Roman" w:hAnsi="Times New Roman" w:cs="Times New Roman"/>
        </w:rPr>
        <w:t>00 megahertz of mid-band spectrum available for 5G deployments.</w:t>
      </w:r>
    </w:p>
    <w:p w:rsidR="00253FCA" w:rsidRPr="002A3903" w:rsidP="00EB3567" w14:paraId="1DACE316" w14:textId="062AFD3C">
      <w:pPr>
        <w:shd w:val="clear" w:color="auto" w:fill="FFFFFF"/>
        <w:spacing w:after="120" w:line="240" w:lineRule="auto"/>
        <w:ind w:firstLine="720"/>
        <w:textAlignment w:val="baseline"/>
        <w:rPr>
          <w:rFonts w:ascii="Times New Roman" w:hAnsi="Times New Roman" w:cs="Times New Roman"/>
        </w:rPr>
      </w:pPr>
      <w:r w:rsidRPr="002A3903">
        <w:rPr>
          <w:rFonts w:ascii="Times New Roman" w:hAnsi="Times New Roman" w:cs="Times New Roman"/>
        </w:rPr>
        <w:t>I’d like to close where I began, with my</w:t>
      </w:r>
      <w:r w:rsidRPr="002A3903" w:rsidR="00A3656D">
        <w:rPr>
          <w:rFonts w:ascii="Times New Roman" w:hAnsi="Times New Roman" w:cs="Times New Roman"/>
        </w:rPr>
        <w:t xml:space="preserve"> 15,000-mile tour across America</w:t>
      </w:r>
      <w:r w:rsidRPr="002A3903">
        <w:rPr>
          <w:rFonts w:ascii="Times New Roman" w:hAnsi="Times New Roman" w:cs="Times New Roman"/>
        </w:rPr>
        <w:t>.</w:t>
      </w:r>
      <w:r w:rsidRPr="002A3903" w:rsidR="00A3656D">
        <w:rPr>
          <w:rFonts w:ascii="Times New Roman" w:hAnsi="Times New Roman" w:cs="Times New Roman"/>
        </w:rPr>
        <w:t xml:space="preserve"> </w:t>
      </w:r>
      <w:r w:rsidRPr="002A3903" w:rsidR="00BD05DC">
        <w:rPr>
          <w:rFonts w:ascii="Times New Roman" w:hAnsi="Times New Roman" w:cs="Times New Roman"/>
        </w:rPr>
        <w:t xml:space="preserve"> When I first started taking these road trips, we w</w:t>
      </w:r>
      <w:r w:rsidRPr="002A3903" w:rsidR="00153EC6">
        <w:rPr>
          <w:rFonts w:ascii="Times New Roman" w:hAnsi="Times New Roman" w:cs="Times New Roman"/>
        </w:rPr>
        <w:t xml:space="preserve">ere calling them </w:t>
      </w:r>
      <w:r w:rsidRPr="002A3903" w:rsidR="00BC2D86">
        <w:rPr>
          <w:rFonts w:ascii="Times New Roman" w:hAnsi="Times New Roman" w:cs="Times New Roman"/>
        </w:rPr>
        <w:t xml:space="preserve">part </w:t>
      </w:r>
      <w:r w:rsidRPr="002A3903" w:rsidR="00153EC6">
        <w:rPr>
          <w:rFonts w:ascii="Times New Roman" w:hAnsi="Times New Roman" w:cs="Times New Roman"/>
        </w:rPr>
        <w:t>o</w:t>
      </w:r>
      <w:r w:rsidRPr="002A3903" w:rsidR="00BC2D86">
        <w:rPr>
          <w:rFonts w:ascii="Times New Roman" w:hAnsi="Times New Roman" w:cs="Times New Roman"/>
        </w:rPr>
        <w:t>f</w:t>
      </w:r>
      <w:r w:rsidRPr="002A3903" w:rsidR="00153EC6">
        <w:rPr>
          <w:rFonts w:ascii="Times New Roman" w:hAnsi="Times New Roman" w:cs="Times New Roman"/>
        </w:rPr>
        <w:t xml:space="preserve"> my</w:t>
      </w:r>
      <w:r w:rsidRPr="002A3903" w:rsidR="00BD05DC">
        <w:rPr>
          <w:rFonts w:ascii="Times New Roman" w:hAnsi="Times New Roman" w:cs="Times New Roman"/>
        </w:rPr>
        <w:t xml:space="preserve"> </w:t>
      </w:r>
      <w:r w:rsidRPr="002A3903" w:rsidR="00153EC6">
        <w:rPr>
          <w:rFonts w:ascii="Times New Roman" w:hAnsi="Times New Roman" w:cs="Times New Roman"/>
        </w:rPr>
        <w:t>“</w:t>
      </w:r>
      <w:r w:rsidRPr="002A3903" w:rsidR="00BD05DC">
        <w:rPr>
          <w:rFonts w:ascii="Times New Roman" w:hAnsi="Times New Roman" w:cs="Times New Roman"/>
        </w:rPr>
        <w:t>Digital Divide</w:t>
      </w:r>
      <w:r w:rsidRPr="002A3903" w:rsidR="00153EC6">
        <w:rPr>
          <w:rFonts w:ascii="Times New Roman" w:hAnsi="Times New Roman" w:cs="Times New Roman"/>
        </w:rPr>
        <w:t>”</w:t>
      </w:r>
      <w:r w:rsidRPr="002A3903" w:rsidR="00BD05DC">
        <w:rPr>
          <w:rFonts w:ascii="Times New Roman" w:hAnsi="Times New Roman" w:cs="Times New Roman"/>
        </w:rPr>
        <w:t xml:space="preserve"> tour.</w:t>
      </w:r>
      <w:r w:rsidRPr="002A3903" w:rsidR="00153EC6">
        <w:rPr>
          <w:rFonts w:ascii="Times New Roman" w:hAnsi="Times New Roman" w:cs="Times New Roman"/>
        </w:rPr>
        <w:t xml:space="preserve">  But the more I traveled the country, the more I realized that </w:t>
      </w:r>
      <w:r w:rsidRPr="002A3903" w:rsidR="00BC2D86">
        <w:rPr>
          <w:rFonts w:ascii="Times New Roman" w:hAnsi="Times New Roman" w:cs="Times New Roman"/>
        </w:rPr>
        <w:t xml:space="preserve">didn’t quite capture </w:t>
      </w:r>
      <w:r w:rsidRPr="002A3903" w:rsidR="00153EC6">
        <w:rPr>
          <w:rFonts w:ascii="Times New Roman" w:hAnsi="Times New Roman" w:cs="Times New Roman"/>
        </w:rPr>
        <w:t>what I was seeing.  Yes, I heard many stories of people and places being left behind by the digital revolution, some of which were heartbreaking.  But the overwhelming majority of the interactions that I had on the road left me more hopeful than discouraged.  I would hear stories of entrepreneurs who were using technology to open or grow their businesses</w:t>
      </w:r>
      <w:r w:rsidRPr="002A3903" w:rsidR="00BC2D86">
        <w:rPr>
          <w:rFonts w:ascii="Times New Roman" w:hAnsi="Times New Roman" w:cs="Times New Roman"/>
        </w:rPr>
        <w:t>, like small businesswomen in Sioux Falls, South Dakota.</w:t>
      </w:r>
      <w:r w:rsidRPr="002A3903" w:rsidR="00153EC6">
        <w:rPr>
          <w:rFonts w:ascii="Times New Roman" w:hAnsi="Times New Roman" w:cs="Times New Roman"/>
        </w:rPr>
        <w:t xml:space="preserve"> </w:t>
      </w:r>
      <w:r w:rsidRPr="002A3903" w:rsidR="00BC2D86">
        <w:rPr>
          <w:rFonts w:ascii="Times New Roman" w:hAnsi="Times New Roman" w:cs="Times New Roman"/>
        </w:rPr>
        <w:t xml:space="preserve"> I would meet </w:t>
      </w:r>
      <w:r w:rsidRPr="002A3903" w:rsidR="00153EC6">
        <w:rPr>
          <w:rFonts w:ascii="Times New Roman" w:hAnsi="Times New Roman" w:cs="Times New Roman"/>
        </w:rPr>
        <w:t xml:space="preserve">students who were pursuing learning opportunities that were only available because of a broadband connection, </w:t>
      </w:r>
      <w:r w:rsidRPr="002A3903" w:rsidR="00BC2D86">
        <w:rPr>
          <w:rFonts w:ascii="Times New Roman" w:hAnsi="Times New Roman" w:cs="Times New Roman"/>
        </w:rPr>
        <w:t>like an 8</w:t>
      </w:r>
      <w:r w:rsidRPr="002A3903" w:rsidR="00BC2D86">
        <w:rPr>
          <w:rFonts w:ascii="Times New Roman" w:hAnsi="Times New Roman" w:cs="Times New Roman"/>
          <w:vertAlign w:val="superscript"/>
        </w:rPr>
        <w:t>th</w:t>
      </w:r>
      <w:r w:rsidRPr="002A3903" w:rsidR="00BC2D86">
        <w:rPr>
          <w:rFonts w:ascii="Times New Roman" w:hAnsi="Times New Roman" w:cs="Times New Roman"/>
        </w:rPr>
        <w:t xml:space="preserve"> grade student in the Jemez Pueblo, a New Mexico Indian reservation.  I would meet </w:t>
      </w:r>
      <w:r w:rsidRPr="002A3903" w:rsidR="00BF5BF6">
        <w:rPr>
          <w:rFonts w:ascii="Times New Roman" w:hAnsi="Times New Roman" w:cs="Times New Roman"/>
        </w:rPr>
        <w:t>people who were managing their diabetes more effectively thanks to remote monitoring, saving them time and money</w:t>
      </w:r>
      <w:r w:rsidRPr="002A3903">
        <w:rPr>
          <w:rFonts w:ascii="Times New Roman" w:hAnsi="Times New Roman" w:cs="Times New Roman"/>
        </w:rPr>
        <w:t>, like former NBA star Dominique Wilkins in Atlanta</w:t>
      </w:r>
      <w:r w:rsidRPr="002A3903" w:rsidR="00BF5BF6">
        <w:rPr>
          <w:rFonts w:ascii="Times New Roman" w:hAnsi="Times New Roman" w:cs="Times New Roman"/>
        </w:rPr>
        <w:t xml:space="preserve">.  </w:t>
      </w:r>
    </w:p>
    <w:p w:rsidR="001B1F29" w:rsidRPr="002A3903" w:rsidP="002770FB" w14:paraId="4097856C" w14:textId="24107E84">
      <w:pPr>
        <w:shd w:val="clear" w:color="auto" w:fill="FFFFFF"/>
        <w:spacing w:after="0" w:line="240" w:lineRule="auto"/>
        <w:ind w:firstLine="720"/>
        <w:textAlignment w:val="baseline"/>
        <w:rPr>
          <w:rFonts w:ascii="Times New Roman" w:hAnsi="Times New Roman" w:cs="Times New Roman"/>
        </w:rPr>
      </w:pPr>
      <w:r w:rsidRPr="002A3903">
        <w:rPr>
          <w:rFonts w:ascii="Times New Roman" w:hAnsi="Times New Roman" w:cs="Times New Roman"/>
        </w:rPr>
        <w:t xml:space="preserve">Even in those places I visited that were offline, I was inspired by the determination of the people in those places to aspire to something better and to fight to make it possible.  That’s why we stopped calling it a “Digital Divide” tour and started calling it “Digital Opportunity” tour.  Because for all the challenges we face, the opportunities are so much greater.  It’s been the greatest honor of my life to help the American people seize those opportunities. </w:t>
      </w:r>
      <w:r w:rsidRPr="002A3903" w:rsidR="004D356D">
        <w:rPr>
          <w:rFonts w:ascii="Times New Roman" w:hAnsi="Times New Roman" w:cs="Times New Roman"/>
        </w:rPr>
        <w:t xml:space="preserve"> I hope to do that with you, too, in the time to come.</w:t>
      </w:r>
    </w:p>
    <w:sectPr w:rsidSect="002770FB">
      <w:headerReference w:type="default"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1A3" w:rsidRPr="002770FB" w14:paraId="4B5366CB" w14:textId="4BAF6DB4">
    <w:pPr>
      <w:pStyle w:val="Footer"/>
      <w:jc w:val="cen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1A3" w14:paraId="69BC6361" w14:textId="1116A6EA">
    <w:pPr>
      <w:pStyle w:val="Header"/>
    </w:pPr>
  </w:p>
  <w:p w:rsidR="00CE11A3" w14:paraId="1B4698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A3581"/>
    <w:multiLevelType w:val="multilevel"/>
    <w:tmpl w:val="C386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61D2A"/>
    <w:multiLevelType w:val="multilevel"/>
    <w:tmpl w:val="0DD8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330CA"/>
    <w:multiLevelType w:val="hybridMultilevel"/>
    <w:tmpl w:val="47B8E6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3435C93"/>
    <w:multiLevelType w:val="hybridMultilevel"/>
    <w:tmpl w:val="E5B4AB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F3B7DE7"/>
    <w:multiLevelType w:val="multilevel"/>
    <w:tmpl w:val="AA3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E5634"/>
    <w:multiLevelType w:val="multilevel"/>
    <w:tmpl w:val="96B8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D0F59"/>
    <w:multiLevelType w:val="multilevel"/>
    <w:tmpl w:val="132C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DB1F22"/>
    <w:multiLevelType w:val="multilevel"/>
    <w:tmpl w:val="312A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23D"/>
    <w:multiLevelType w:val="multilevel"/>
    <w:tmpl w:val="1CEAA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75"/>
    <w:rsid w:val="0000678E"/>
    <w:rsid w:val="00021EE8"/>
    <w:rsid w:val="00050A6E"/>
    <w:rsid w:val="00054764"/>
    <w:rsid w:val="000663B8"/>
    <w:rsid w:val="000813E3"/>
    <w:rsid w:val="000A69E9"/>
    <w:rsid w:val="000B67ED"/>
    <w:rsid w:val="000C35BF"/>
    <w:rsid w:val="000F5B39"/>
    <w:rsid w:val="00117CFD"/>
    <w:rsid w:val="00130DCC"/>
    <w:rsid w:val="00135243"/>
    <w:rsid w:val="00153EC6"/>
    <w:rsid w:val="00175BA7"/>
    <w:rsid w:val="001857A8"/>
    <w:rsid w:val="001868CC"/>
    <w:rsid w:val="001A305C"/>
    <w:rsid w:val="001A4342"/>
    <w:rsid w:val="001A647E"/>
    <w:rsid w:val="001B1F29"/>
    <w:rsid w:val="001B3810"/>
    <w:rsid w:val="001B431C"/>
    <w:rsid w:val="001C65D4"/>
    <w:rsid w:val="001D4260"/>
    <w:rsid w:val="001D71DE"/>
    <w:rsid w:val="001D7857"/>
    <w:rsid w:val="001E26C7"/>
    <w:rsid w:val="001E5180"/>
    <w:rsid w:val="001F1D25"/>
    <w:rsid w:val="0022626D"/>
    <w:rsid w:val="00232F67"/>
    <w:rsid w:val="00233F3F"/>
    <w:rsid w:val="002415C2"/>
    <w:rsid w:val="00251B7E"/>
    <w:rsid w:val="00253FCA"/>
    <w:rsid w:val="002559CA"/>
    <w:rsid w:val="002661FF"/>
    <w:rsid w:val="002735DC"/>
    <w:rsid w:val="002770FB"/>
    <w:rsid w:val="00284549"/>
    <w:rsid w:val="002A3903"/>
    <w:rsid w:val="002A5D9D"/>
    <w:rsid w:val="002B0D5A"/>
    <w:rsid w:val="002D7FEF"/>
    <w:rsid w:val="002E2F0C"/>
    <w:rsid w:val="002E524D"/>
    <w:rsid w:val="002E64DB"/>
    <w:rsid w:val="002F0FE6"/>
    <w:rsid w:val="002F7316"/>
    <w:rsid w:val="00327AAD"/>
    <w:rsid w:val="00341C1C"/>
    <w:rsid w:val="00365930"/>
    <w:rsid w:val="00381A6B"/>
    <w:rsid w:val="003901AE"/>
    <w:rsid w:val="00391492"/>
    <w:rsid w:val="003B18FA"/>
    <w:rsid w:val="003D218D"/>
    <w:rsid w:val="003D2F0A"/>
    <w:rsid w:val="003E02A2"/>
    <w:rsid w:val="003F0347"/>
    <w:rsid w:val="003F2B2E"/>
    <w:rsid w:val="00413C99"/>
    <w:rsid w:val="00415099"/>
    <w:rsid w:val="00415ECA"/>
    <w:rsid w:val="004228FD"/>
    <w:rsid w:val="004237A6"/>
    <w:rsid w:val="00435830"/>
    <w:rsid w:val="004455DE"/>
    <w:rsid w:val="00451DAD"/>
    <w:rsid w:val="00474C77"/>
    <w:rsid w:val="00480184"/>
    <w:rsid w:val="004847FF"/>
    <w:rsid w:val="00485796"/>
    <w:rsid w:val="00491BA0"/>
    <w:rsid w:val="004B182E"/>
    <w:rsid w:val="004B6808"/>
    <w:rsid w:val="004D356D"/>
    <w:rsid w:val="004F4D92"/>
    <w:rsid w:val="00503189"/>
    <w:rsid w:val="00503686"/>
    <w:rsid w:val="00506924"/>
    <w:rsid w:val="00535DCC"/>
    <w:rsid w:val="0054111A"/>
    <w:rsid w:val="00543F41"/>
    <w:rsid w:val="00543FC8"/>
    <w:rsid w:val="00553F24"/>
    <w:rsid w:val="005624E2"/>
    <w:rsid w:val="00564A30"/>
    <w:rsid w:val="0057462D"/>
    <w:rsid w:val="005816EF"/>
    <w:rsid w:val="00584049"/>
    <w:rsid w:val="00593F33"/>
    <w:rsid w:val="00595E41"/>
    <w:rsid w:val="005A3139"/>
    <w:rsid w:val="005C7C0B"/>
    <w:rsid w:val="005D0989"/>
    <w:rsid w:val="005E15C7"/>
    <w:rsid w:val="005E1A0B"/>
    <w:rsid w:val="005E7A25"/>
    <w:rsid w:val="006071CC"/>
    <w:rsid w:val="0062046D"/>
    <w:rsid w:val="0062484D"/>
    <w:rsid w:val="00625E24"/>
    <w:rsid w:val="00640C66"/>
    <w:rsid w:val="006507A8"/>
    <w:rsid w:val="006600DD"/>
    <w:rsid w:val="00671C75"/>
    <w:rsid w:val="00683B33"/>
    <w:rsid w:val="00683B6A"/>
    <w:rsid w:val="006A56D4"/>
    <w:rsid w:val="006D11BD"/>
    <w:rsid w:val="006E76A1"/>
    <w:rsid w:val="006E7973"/>
    <w:rsid w:val="006F0C1B"/>
    <w:rsid w:val="006F7A36"/>
    <w:rsid w:val="00700284"/>
    <w:rsid w:val="0070241D"/>
    <w:rsid w:val="00702D95"/>
    <w:rsid w:val="00711FED"/>
    <w:rsid w:val="0072456B"/>
    <w:rsid w:val="00726CCE"/>
    <w:rsid w:val="00730A22"/>
    <w:rsid w:val="00741FE7"/>
    <w:rsid w:val="007440F9"/>
    <w:rsid w:val="00745AEC"/>
    <w:rsid w:val="00756C29"/>
    <w:rsid w:val="00762917"/>
    <w:rsid w:val="007843F1"/>
    <w:rsid w:val="00791BEA"/>
    <w:rsid w:val="007953F1"/>
    <w:rsid w:val="007B650A"/>
    <w:rsid w:val="007B6FF0"/>
    <w:rsid w:val="007F2047"/>
    <w:rsid w:val="0081205A"/>
    <w:rsid w:val="00814ED4"/>
    <w:rsid w:val="00820E44"/>
    <w:rsid w:val="008219FB"/>
    <w:rsid w:val="008309C3"/>
    <w:rsid w:val="008350FA"/>
    <w:rsid w:val="00863A7A"/>
    <w:rsid w:val="00871C33"/>
    <w:rsid w:val="00883BA4"/>
    <w:rsid w:val="00887B06"/>
    <w:rsid w:val="008918F6"/>
    <w:rsid w:val="00895B65"/>
    <w:rsid w:val="00897927"/>
    <w:rsid w:val="008B24FA"/>
    <w:rsid w:val="008E7EFB"/>
    <w:rsid w:val="008F0FF9"/>
    <w:rsid w:val="008F27AF"/>
    <w:rsid w:val="008F62A2"/>
    <w:rsid w:val="00903022"/>
    <w:rsid w:val="00906721"/>
    <w:rsid w:val="00916C53"/>
    <w:rsid w:val="00921D1C"/>
    <w:rsid w:val="00924C79"/>
    <w:rsid w:val="00983E47"/>
    <w:rsid w:val="00997C47"/>
    <w:rsid w:val="009B4058"/>
    <w:rsid w:val="009B5DDC"/>
    <w:rsid w:val="009B6983"/>
    <w:rsid w:val="009C2A3C"/>
    <w:rsid w:val="009C3042"/>
    <w:rsid w:val="009E0725"/>
    <w:rsid w:val="009F4E2F"/>
    <w:rsid w:val="009F6EBA"/>
    <w:rsid w:val="00A14824"/>
    <w:rsid w:val="00A178A8"/>
    <w:rsid w:val="00A179E5"/>
    <w:rsid w:val="00A3656D"/>
    <w:rsid w:val="00A36F59"/>
    <w:rsid w:val="00A46A4C"/>
    <w:rsid w:val="00A516CB"/>
    <w:rsid w:val="00A51884"/>
    <w:rsid w:val="00A57D12"/>
    <w:rsid w:val="00A65EFE"/>
    <w:rsid w:val="00A7183C"/>
    <w:rsid w:val="00A742C4"/>
    <w:rsid w:val="00A75E46"/>
    <w:rsid w:val="00A90371"/>
    <w:rsid w:val="00A90575"/>
    <w:rsid w:val="00A94885"/>
    <w:rsid w:val="00A957BB"/>
    <w:rsid w:val="00A97798"/>
    <w:rsid w:val="00AA0643"/>
    <w:rsid w:val="00AA1B4E"/>
    <w:rsid w:val="00AB03A4"/>
    <w:rsid w:val="00AB7EF6"/>
    <w:rsid w:val="00AC19E9"/>
    <w:rsid w:val="00AC2864"/>
    <w:rsid w:val="00AC65E4"/>
    <w:rsid w:val="00AD000F"/>
    <w:rsid w:val="00AD4F73"/>
    <w:rsid w:val="00AD634D"/>
    <w:rsid w:val="00AD7960"/>
    <w:rsid w:val="00AE0E85"/>
    <w:rsid w:val="00B03802"/>
    <w:rsid w:val="00B06A89"/>
    <w:rsid w:val="00B20CED"/>
    <w:rsid w:val="00B313DF"/>
    <w:rsid w:val="00B318EE"/>
    <w:rsid w:val="00B4375B"/>
    <w:rsid w:val="00B52929"/>
    <w:rsid w:val="00B53507"/>
    <w:rsid w:val="00B6378F"/>
    <w:rsid w:val="00B70072"/>
    <w:rsid w:val="00B73D16"/>
    <w:rsid w:val="00B80B11"/>
    <w:rsid w:val="00B95606"/>
    <w:rsid w:val="00BA0EEF"/>
    <w:rsid w:val="00BC27E9"/>
    <w:rsid w:val="00BC2994"/>
    <w:rsid w:val="00BC2D86"/>
    <w:rsid w:val="00BC3297"/>
    <w:rsid w:val="00BC70EA"/>
    <w:rsid w:val="00BD05DC"/>
    <w:rsid w:val="00BD326F"/>
    <w:rsid w:val="00BD7782"/>
    <w:rsid w:val="00BE7B6E"/>
    <w:rsid w:val="00BF5BF6"/>
    <w:rsid w:val="00BF75C9"/>
    <w:rsid w:val="00C072A5"/>
    <w:rsid w:val="00C15E58"/>
    <w:rsid w:val="00C2685F"/>
    <w:rsid w:val="00C31EDA"/>
    <w:rsid w:val="00CC61AE"/>
    <w:rsid w:val="00CC72CE"/>
    <w:rsid w:val="00CE11A3"/>
    <w:rsid w:val="00CE2B00"/>
    <w:rsid w:val="00D14995"/>
    <w:rsid w:val="00D1681D"/>
    <w:rsid w:val="00D40E1D"/>
    <w:rsid w:val="00D50824"/>
    <w:rsid w:val="00D70206"/>
    <w:rsid w:val="00D72B2C"/>
    <w:rsid w:val="00D96C22"/>
    <w:rsid w:val="00DA50CE"/>
    <w:rsid w:val="00DB586E"/>
    <w:rsid w:val="00DD56A3"/>
    <w:rsid w:val="00DF02FD"/>
    <w:rsid w:val="00DF05D7"/>
    <w:rsid w:val="00DF22EE"/>
    <w:rsid w:val="00E22936"/>
    <w:rsid w:val="00E30A41"/>
    <w:rsid w:val="00E42BAA"/>
    <w:rsid w:val="00E634A9"/>
    <w:rsid w:val="00E9418E"/>
    <w:rsid w:val="00EA4820"/>
    <w:rsid w:val="00EB3567"/>
    <w:rsid w:val="00EB368D"/>
    <w:rsid w:val="00EB3BB9"/>
    <w:rsid w:val="00EB4F96"/>
    <w:rsid w:val="00EC6A39"/>
    <w:rsid w:val="00EE0548"/>
    <w:rsid w:val="00EE3E4F"/>
    <w:rsid w:val="00EE5AED"/>
    <w:rsid w:val="00EF2783"/>
    <w:rsid w:val="00EF3CFF"/>
    <w:rsid w:val="00EF6890"/>
    <w:rsid w:val="00EF7151"/>
    <w:rsid w:val="00F3133B"/>
    <w:rsid w:val="00F41E39"/>
    <w:rsid w:val="00F45B63"/>
    <w:rsid w:val="00F537F0"/>
    <w:rsid w:val="00F80DB9"/>
    <w:rsid w:val="00FA499B"/>
    <w:rsid w:val="00FB582D"/>
    <w:rsid w:val="00FD4F57"/>
    <w:rsid w:val="00FD53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B60DEFC-D488-4509-B35E-62DED6CF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671C75"/>
    <w:pPr>
      <w:spacing w:after="0" w:line="240" w:lineRule="auto"/>
      <w:ind w:left="720"/>
    </w:pPr>
    <w:rPr>
      <w:rFonts w:ascii="Calibri" w:hAnsi="Calibri" w:cs="Calibri"/>
    </w:rPr>
  </w:style>
  <w:style w:type="paragraph" w:styleId="ListParagraph">
    <w:name w:val="List Paragraph"/>
    <w:basedOn w:val="Normal"/>
    <w:uiPriority w:val="34"/>
    <w:qFormat/>
    <w:rsid w:val="00671C75"/>
    <w:pPr>
      <w:ind w:left="720"/>
      <w:contextualSpacing/>
    </w:pPr>
  </w:style>
  <w:style w:type="paragraph" w:styleId="NormalWeb">
    <w:name w:val="Normal (Web)"/>
    <w:basedOn w:val="Normal"/>
    <w:uiPriority w:val="99"/>
    <w:unhideWhenUsed/>
    <w:rsid w:val="00671C7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A4820"/>
    <w:rPr>
      <w:i/>
      <w:iCs/>
    </w:rPr>
  </w:style>
  <w:style w:type="paragraph" w:styleId="BalloonText">
    <w:name w:val="Balloon Text"/>
    <w:basedOn w:val="Normal"/>
    <w:link w:val="BalloonTextChar"/>
    <w:uiPriority w:val="99"/>
    <w:semiHidden/>
    <w:unhideWhenUsed/>
    <w:rsid w:val="00A65E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EFE"/>
    <w:rPr>
      <w:rFonts w:ascii="Times New Roman" w:hAnsi="Times New Roman" w:cs="Times New Roman"/>
      <w:sz w:val="18"/>
      <w:szCs w:val="18"/>
    </w:rPr>
  </w:style>
  <w:style w:type="paragraph" w:styleId="Header">
    <w:name w:val="header"/>
    <w:basedOn w:val="Normal"/>
    <w:link w:val="HeaderChar"/>
    <w:uiPriority w:val="99"/>
    <w:unhideWhenUsed/>
    <w:rsid w:val="00A6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FE"/>
  </w:style>
  <w:style w:type="paragraph" w:styleId="Footer">
    <w:name w:val="footer"/>
    <w:basedOn w:val="Normal"/>
    <w:link w:val="FooterChar"/>
    <w:uiPriority w:val="99"/>
    <w:unhideWhenUsed/>
    <w:rsid w:val="00A6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FE"/>
  </w:style>
  <w:style w:type="character" w:styleId="Hyperlink">
    <w:name w:val="Hyperlink"/>
    <w:basedOn w:val="DefaultParagraphFont"/>
    <w:uiPriority w:val="99"/>
    <w:unhideWhenUsed/>
    <w:rsid w:val="00897927"/>
    <w:rPr>
      <w:color w:val="0563C1" w:themeColor="hyperlink"/>
      <w:u w:val="single"/>
    </w:rPr>
  </w:style>
  <w:style w:type="character" w:customStyle="1" w:styleId="UnresolvedMention">
    <w:name w:val="Unresolved Mention"/>
    <w:basedOn w:val="DefaultParagraphFont"/>
    <w:uiPriority w:val="99"/>
    <w:rsid w:val="00897927"/>
    <w:rPr>
      <w:color w:val="605E5C"/>
      <w:shd w:val="clear" w:color="auto" w:fill="E1DFDD"/>
    </w:rPr>
  </w:style>
  <w:style w:type="character" w:customStyle="1" w:styleId="apple-converted-space">
    <w:name w:val="apple-converted-space"/>
    <w:basedOn w:val="DefaultParagraphFont"/>
    <w:rsid w:val="00897927"/>
  </w:style>
  <w:style w:type="paragraph" w:customStyle="1" w:styleId="recirc-most-popularitem">
    <w:name w:val="recirc-most-popular__item"/>
    <w:basedOn w:val="Normal"/>
    <w:rsid w:val="00897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9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__name"/>
    <w:basedOn w:val="DefaultParagraphFont"/>
    <w:rsid w:val="00897927"/>
  </w:style>
  <w:style w:type="character" w:customStyle="1" w:styleId="ad-label">
    <w:name w:val="ad-label"/>
    <w:basedOn w:val="DefaultParagraphFont"/>
    <w:rsid w:val="00897927"/>
  </w:style>
  <w:style w:type="character" w:customStyle="1" w:styleId="captioncredit">
    <w:name w:val="caption__credit"/>
    <w:basedOn w:val="DefaultParagraphFont"/>
    <w:rsid w:val="00897927"/>
  </w:style>
  <w:style w:type="character" w:styleId="FollowedHyperlink">
    <w:name w:val="FollowedHyperlink"/>
    <w:basedOn w:val="DefaultParagraphFont"/>
    <w:uiPriority w:val="99"/>
    <w:semiHidden/>
    <w:unhideWhenUsed/>
    <w:rsid w:val="00897927"/>
    <w:rPr>
      <w:color w:val="954F72" w:themeColor="followedHyperlink"/>
      <w:u w:val="single"/>
    </w:rPr>
  </w:style>
  <w:style w:type="paragraph" w:styleId="Revision">
    <w:name w:val="Revision"/>
    <w:hidden/>
    <w:uiPriority w:val="99"/>
    <w:semiHidden/>
    <w:rsid w:val="00535DCC"/>
    <w:pPr>
      <w:spacing w:after="0" w:line="240" w:lineRule="auto"/>
    </w:pPr>
  </w:style>
  <w:style w:type="character" w:styleId="CommentReference">
    <w:name w:val="annotation reference"/>
    <w:basedOn w:val="DefaultParagraphFont"/>
    <w:uiPriority w:val="99"/>
    <w:semiHidden/>
    <w:unhideWhenUsed/>
    <w:rsid w:val="00883BA4"/>
    <w:rPr>
      <w:sz w:val="16"/>
      <w:szCs w:val="16"/>
    </w:rPr>
  </w:style>
  <w:style w:type="paragraph" w:styleId="CommentText">
    <w:name w:val="annotation text"/>
    <w:basedOn w:val="Normal"/>
    <w:link w:val="CommentTextChar"/>
    <w:uiPriority w:val="99"/>
    <w:semiHidden/>
    <w:unhideWhenUsed/>
    <w:rsid w:val="00883BA4"/>
    <w:pPr>
      <w:spacing w:line="240" w:lineRule="auto"/>
    </w:pPr>
    <w:rPr>
      <w:sz w:val="20"/>
      <w:szCs w:val="20"/>
    </w:rPr>
  </w:style>
  <w:style w:type="character" w:customStyle="1" w:styleId="CommentTextChar">
    <w:name w:val="Comment Text Char"/>
    <w:basedOn w:val="DefaultParagraphFont"/>
    <w:link w:val="CommentText"/>
    <w:uiPriority w:val="99"/>
    <w:semiHidden/>
    <w:rsid w:val="00883BA4"/>
    <w:rPr>
      <w:sz w:val="20"/>
      <w:szCs w:val="20"/>
    </w:rPr>
  </w:style>
  <w:style w:type="paragraph" w:styleId="CommentSubject">
    <w:name w:val="annotation subject"/>
    <w:basedOn w:val="CommentText"/>
    <w:next w:val="CommentText"/>
    <w:link w:val="CommentSubjectChar"/>
    <w:uiPriority w:val="99"/>
    <w:semiHidden/>
    <w:unhideWhenUsed/>
    <w:rsid w:val="00883BA4"/>
    <w:rPr>
      <w:b/>
      <w:bCs/>
    </w:rPr>
  </w:style>
  <w:style w:type="character" w:customStyle="1" w:styleId="CommentSubjectChar">
    <w:name w:val="Comment Subject Char"/>
    <w:basedOn w:val="CommentTextChar"/>
    <w:link w:val="CommentSubject"/>
    <w:uiPriority w:val="99"/>
    <w:semiHidden/>
    <w:rsid w:val="00883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