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CB8498E" w14:textId="77777777" w:rsidTr="008D107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34CED4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8717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9389B6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BF6B41" w:rsidP="00BB4E29" w14:paraId="4BADD479" w14:textId="77777777">
            <w:pPr>
              <w:rPr>
                <w:b/>
                <w:bCs/>
                <w:sz w:val="22"/>
                <w:szCs w:val="22"/>
              </w:rPr>
            </w:pPr>
            <w:r w:rsidRPr="00BF6B41">
              <w:rPr>
                <w:b/>
                <w:bCs/>
                <w:sz w:val="22"/>
                <w:szCs w:val="22"/>
              </w:rPr>
              <w:t xml:space="preserve">Media </w:t>
            </w:r>
            <w:r w:rsidRPr="00BF6B41">
              <w:rPr>
                <w:b/>
                <w:bCs/>
                <w:sz w:val="22"/>
                <w:szCs w:val="22"/>
              </w:rPr>
              <w:t>Contact</w:t>
            </w:r>
            <w:r w:rsidRPr="00BF6B41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BF6B41" w:rsidP="00BB4E29" w14:paraId="66BCF694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 Pelkey</w:t>
            </w:r>
            <w:r w:rsidRPr="00BF6B41">
              <w:rPr>
                <w:bCs/>
                <w:sz w:val="22"/>
                <w:szCs w:val="22"/>
              </w:rPr>
              <w:t xml:space="preserve">, </w:t>
            </w:r>
            <w:r w:rsidRPr="00BF6B41" w:rsidR="00AC0A38">
              <w:rPr>
                <w:bCs/>
                <w:sz w:val="22"/>
                <w:szCs w:val="22"/>
              </w:rPr>
              <w:t>(</w:t>
            </w:r>
            <w:r w:rsidRPr="00BF6B41">
              <w:rPr>
                <w:bCs/>
                <w:sz w:val="22"/>
                <w:szCs w:val="22"/>
              </w:rPr>
              <w:t>202</w:t>
            </w:r>
            <w:r w:rsidRPr="00BF6B41" w:rsidR="00AC0A38">
              <w:rPr>
                <w:bCs/>
                <w:sz w:val="22"/>
                <w:szCs w:val="22"/>
              </w:rPr>
              <w:t xml:space="preserve">) </w:t>
            </w:r>
            <w:r w:rsidRPr="00BF6B41">
              <w:rPr>
                <w:bCs/>
                <w:sz w:val="22"/>
                <w:szCs w:val="22"/>
              </w:rPr>
              <w:t>418-05</w:t>
            </w:r>
            <w:r w:rsidRPr="00BF6B41" w:rsidR="00CD3B99">
              <w:rPr>
                <w:bCs/>
                <w:sz w:val="22"/>
                <w:szCs w:val="22"/>
              </w:rPr>
              <w:t>36</w:t>
            </w:r>
          </w:p>
          <w:p w:rsidR="00FF232D" w:rsidRPr="00BF6B41" w:rsidP="00BB4E29" w14:paraId="7A4C76AF" w14:textId="77777777">
            <w:pPr>
              <w:rPr>
                <w:bCs/>
                <w:sz w:val="22"/>
                <w:szCs w:val="22"/>
              </w:rPr>
            </w:pPr>
            <w:r w:rsidRPr="00BF6B41">
              <w:rPr>
                <w:bCs/>
                <w:sz w:val="22"/>
                <w:szCs w:val="22"/>
              </w:rPr>
              <w:t>tina.pelkey</w:t>
            </w:r>
            <w:r w:rsidRPr="00BF6B4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BF6B41" w:rsidP="00BB4E29" w14:paraId="62721F7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F2F11C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CA7D9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2CE" w:rsidP="00761812" w14:paraId="431CF8C2" w14:textId="08D5C27C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</w:t>
            </w:r>
            <w:r w:rsidR="005A6CCA">
              <w:rPr>
                <w:b/>
                <w:bCs/>
                <w:sz w:val="26"/>
                <w:szCs w:val="26"/>
              </w:rPr>
              <w:t xml:space="preserve">PAI </w:t>
            </w:r>
            <w:r>
              <w:rPr>
                <w:b/>
                <w:bCs/>
                <w:sz w:val="26"/>
                <w:szCs w:val="26"/>
              </w:rPr>
              <w:t>STATE</w:t>
            </w:r>
            <w:r w:rsidR="006E7B1D">
              <w:rPr>
                <w:b/>
                <w:bCs/>
                <w:sz w:val="26"/>
                <w:szCs w:val="26"/>
              </w:rPr>
              <w:t>MENT</w:t>
            </w:r>
            <w:r w:rsidR="005A6CCA">
              <w:rPr>
                <w:b/>
                <w:bCs/>
                <w:sz w:val="26"/>
                <w:szCs w:val="26"/>
              </w:rPr>
              <w:t xml:space="preserve"> ON </w:t>
            </w:r>
            <w:r w:rsidR="0048746D">
              <w:rPr>
                <w:b/>
                <w:bCs/>
                <w:sz w:val="26"/>
                <w:szCs w:val="26"/>
              </w:rPr>
              <w:t>A</w:t>
            </w:r>
            <w:r w:rsidR="00DC1FD9">
              <w:rPr>
                <w:b/>
                <w:bCs/>
                <w:sz w:val="26"/>
                <w:szCs w:val="26"/>
              </w:rPr>
              <w:t>NNOUNCEMENT OF</w:t>
            </w:r>
            <w:r w:rsidR="0048746D">
              <w:rPr>
                <w:b/>
                <w:bCs/>
                <w:sz w:val="26"/>
                <w:szCs w:val="26"/>
              </w:rPr>
              <w:t xml:space="preserve"> NEW </w:t>
            </w:r>
          </w:p>
          <w:p w:rsidR="000E049E" w:rsidP="00D861EE" w14:paraId="02414328" w14:textId="0D7E58A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C-V2X DEPLOYMENT IN 5.9 GHz BAND</w:t>
            </w:r>
          </w:p>
          <w:p w:rsidR="00A7280E" w:rsidP="002E165B" w14:paraId="291AB657" w14:textId="77777777">
            <w:pPr>
              <w:rPr>
                <w:sz w:val="22"/>
                <w:szCs w:val="22"/>
              </w:rPr>
            </w:pPr>
          </w:p>
          <w:p w:rsidR="000D6B74" w:rsidP="006E7B1D" w14:paraId="15577192" w14:textId="77ABF41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9146A8" w:rsidR="009146A8">
              <w:rPr>
                <w:sz w:val="22"/>
                <w:szCs w:val="22"/>
              </w:rPr>
              <w:t xml:space="preserve">January </w:t>
            </w:r>
            <w:r w:rsidR="006E7B1D">
              <w:rPr>
                <w:sz w:val="22"/>
                <w:szCs w:val="22"/>
              </w:rPr>
              <w:t>22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9146A8">
              <w:rPr>
                <w:sz w:val="22"/>
                <w:szCs w:val="22"/>
              </w:rPr>
              <w:t xml:space="preserve">Chairman </w:t>
            </w:r>
            <w:r w:rsidR="009E41DA">
              <w:rPr>
                <w:sz w:val="22"/>
                <w:szCs w:val="22"/>
              </w:rPr>
              <w:t>Ajit</w:t>
            </w:r>
            <w:r w:rsidR="009146A8">
              <w:rPr>
                <w:sz w:val="22"/>
                <w:szCs w:val="22"/>
              </w:rPr>
              <w:t xml:space="preserve"> Pai </w:t>
            </w:r>
            <w:r w:rsidR="006E7B1D">
              <w:rPr>
                <w:sz w:val="22"/>
                <w:szCs w:val="22"/>
              </w:rPr>
              <w:t>released the following statement regarding a</w:t>
            </w:r>
            <w:r w:rsidR="00DC1FD9">
              <w:rPr>
                <w:sz w:val="22"/>
                <w:szCs w:val="22"/>
              </w:rPr>
              <w:t>n upcoming</w:t>
            </w:r>
            <w:r w:rsidR="006E7B1D">
              <w:rPr>
                <w:sz w:val="22"/>
                <w:szCs w:val="22"/>
              </w:rPr>
              <w:t xml:space="preserve"> Cellular Vehicle to Everything (C-V2X) deployment in Northern Virginia, which was announced this morning by </w:t>
            </w:r>
            <w:r w:rsidR="00DC1FD9">
              <w:rPr>
                <w:sz w:val="22"/>
                <w:szCs w:val="22"/>
              </w:rPr>
              <w:t>Audi</w:t>
            </w:r>
            <w:r w:rsidRPr="006E7B1D" w:rsidR="006E7B1D">
              <w:rPr>
                <w:sz w:val="22"/>
                <w:szCs w:val="22"/>
              </w:rPr>
              <w:t xml:space="preserve">, </w:t>
            </w:r>
            <w:r w:rsidR="00DC1FD9">
              <w:rPr>
                <w:sz w:val="22"/>
                <w:szCs w:val="22"/>
              </w:rPr>
              <w:t>Qualcomm</w:t>
            </w:r>
            <w:r w:rsidRPr="006E7B1D" w:rsidR="006E7B1D">
              <w:rPr>
                <w:sz w:val="22"/>
                <w:szCs w:val="22"/>
              </w:rPr>
              <w:t xml:space="preserve">, and </w:t>
            </w:r>
            <w:r w:rsidR="006E7B1D">
              <w:rPr>
                <w:sz w:val="22"/>
                <w:szCs w:val="22"/>
              </w:rPr>
              <w:t xml:space="preserve">the </w:t>
            </w:r>
            <w:r w:rsidRPr="006E7B1D" w:rsidR="006E7B1D">
              <w:rPr>
                <w:sz w:val="22"/>
                <w:szCs w:val="22"/>
              </w:rPr>
              <w:t xml:space="preserve">Virginia </w:t>
            </w:r>
            <w:r w:rsidR="006E7B1D">
              <w:rPr>
                <w:sz w:val="22"/>
                <w:szCs w:val="22"/>
              </w:rPr>
              <w:t xml:space="preserve">Department of Transportation. </w:t>
            </w:r>
            <w:r w:rsidRPr="006E7B1D" w:rsidR="006E7B1D">
              <w:rPr>
                <w:sz w:val="22"/>
                <w:szCs w:val="22"/>
              </w:rPr>
              <w:t xml:space="preserve"> The deployment</w:t>
            </w:r>
            <w:r w:rsidR="006E7B1D">
              <w:rPr>
                <w:sz w:val="22"/>
                <w:szCs w:val="22"/>
              </w:rPr>
              <w:t xml:space="preserve"> </w:t>
            </w:r>
            <w:r w:rsidRPr="006E7B1D" w:rsidR="006E7B1D">
              <w:rPr>
                <w:sz w:val="22"/>
                <w:szCs w:val="22"/>
              </w:rPr>
              <w:t xml:space="preserve">will include warnings </w:t>
            </w:r>
            <w:r w:rsidR="00B27043">
              <w:rPr>
                <w:sz w:val="22"/>
                <w:szCs w:val="22"/>
              </w:rPr>
              <w:t>that</w:t>
            </w:r>
            <w:r w:rsidR="00A45558">
              <w:rPr>
                <w:sz w:val="22"/>
                <w:szCs w:val="22"/>
              </w:rPr>
              <w:t xml:space="preserve"> automatically alert cars to upcoming work zones </w:t>
            </w:r>
            <w:r w:rsidR="00B27043">
              <w:rPr>
                <w:sz w:val="22"/>
                <w:szCs w:val="22"/>
              </w:rPr>
              <w:t>as well as</w:t>
            </w:r>
            <w:r w:rsidR="00A45558">
              <w:rPr>
                <w:sz w:val="22"/>
                <w:szCs w:val="22"/>
              </w:rPr>
              <w:t xml:space="preserve"> </w:t>
            </w:r>
            <w:r w:rsidRPr="006E7B1D" w:rsidR="006E7B1D">
              <w:rPr>
                <w:sz w:val="22"/>
                <w:szCs w:val="22"/>
              </w:rPr>
              <w:t>SP</w:t>
            </w:r>
            <w:r w:rsidR="002569AB">
              <w:rPr>
                <w:sz w:val="22"/>
                <w:szCs w:val="22"/>
              </w:rPr>
              <w:t>a</w:t>
            </w:r>
            <w:r w:rsidRPr="006E7B1D" w:rsidR="006E7B1D">
              <w:rPr>
                <w:sz w:val="22"/>
                <w:szCs w:val="22"/>
              </w:rPr>
              <w:t>T</w:t>
            </w:r>
            <w:r w:rsidRPr="006E7B1D" w:rsidR="006E7B1D">
              <w:rPr>
                <w:sz w:val="22"/>
                <w:szCs w:val="22"/>
              </w:rPr>
              <w:t xml:space="preserve"> (signal phase and timing)</w:t>
            </w:r>
            <w:r w:rsidR="001E5186">
              <w:rPr>
                <w:sz w:val="22"/>
                <w:szCs w:val="22"/>
              </w:rPr>
              <w:t>, which enables cars to receive</w:t>
            </w:r>
            <w:r w:rsidRPr="006E7B1D" w:rsidR="006E7B1D">
              <w:rPr>
                <w:sz w:val="22"/>
                <w:szCs w:val="22"/>
              </w:rPr>
              <w:t xml:space="preserve"> a countdown from</w:t>
            </w:r>
            <w:r w:rsidR="00576EB5">
              <w:rPr>
                <w:sz w:val="22"/>
                <w:szCs w:val="22"/>
              </w:rPr>
              <w:t xml:space="preserve"> a</w:t>
            </w:r>
            <w:r w:rsidRPr="006E7B1D" w:rsidR="006E7B1D">
              <w:rPr>
                <w:sz w:val="22"/>
                <w:szCs w:val="22"/>
              </w:rPr>
              <w:t xml:space="preserve"> red light to</w:t>
            </w:r>
            <w:r w:rsidR="00576EB5">
              <w:rPr>
                <w:sz w:val="22"/>
                <w:szCs w:val="22"/>
              </w:rPr>
              <w:t xml:space="preserve"> a</w:t>
            </w:r>
            <w:r w:rsidRPr="006E7B1D" w:rsidR="006E7B1D">
              <w:rPr>
                <w:sz w:val="22"/>
                <w:szCs w:val="22"/>
              </w:rPr>
              <w:t xml:space="preserve"> green light</w:t>
            </w:r>
            <w:r w:rsidR="005A6CCA">
              <w:rPr>
                <w:sz w:val="22"/>
                <w:szCs w:val="22"/>
              </w:rPr>
              <w:t>.</w:t>
            </w:r>
          </w:p>
          <w:p w:rsidR="0048746D" w:rsidP="006E7B1D" w14:paraId="06856012" w14:textId="45C3591F">
            <w:pPr>
              <w:rPr>
                <w:sz w:val="22"/>
                <w:szCs w:val="22"/>
              </w:rPr>
            </w:pPr>
          </w:p>
          <w:p w:rsidR="0048746D" w:rsidP="0048746D" w14:paraId="0FC479DB" w14:textId="4321A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45558">
              <w:rPr>
                <w:sz w:val="22"/>
                <w:szCs w:val="22"/>
              </w:rPr>
              <w:t xml:space="preserve">The cars and trucks of the future will use wireless spectrum and advanced technologies to keep us safer on the road.  </w:t>
            </w:r>
            <w:r w:rsidRPr="0048746D">
              <w:rPr>
                <w:sz w:val="22"/>
                <w:szCs w:val="22"/>
              </w:rPr>
              <w:t>Cellular Vehicle to Everything, or C-V2X</w:t>
            </w:r>
            <w:r>
              <w:rPr>
                <w:sz w:val="22"/>
                <w:szCs w:val="22"/>
              </w:rPr>
              <w:t xml:space="preserve">, is a new </w:t>
            </w:r>
            <w:r w:rsidR="00DC1FD9">
              <w:rPr>
                <w:sz w:val="22"/>
                <w:szCs w:val="22"/>
              </w:rPr>
              <w:t xml:space="preserve">and promising </w:t>
            </w:r>
            <w:r>
              <w:rPr>
                <w:sz w:val="22"/>
                <w:szCs w:val="22"/>
              </w:rPr>
              <w:t>technology that is gaining momentum in the automotive industry</w:t>
            </w:r>
            <w:r w:rsidR="001C6ABC">
              <w:rPr>
                <w:sz w:val="22"/>
                <w:szCs w:val="22"/>
              </w:rPr>
              <w:t xml:space="preserve"> </w:t>
            </w:r>
            <w:r w:rsidR="00404C4C">
              <w:rPr>
                <w:sz w:val="22"/>
                <w:szCs w:val="22"/>
              </w:rPr>
              <w:t>as it</w:t>
            </w:r>
            <w:r w:rsidR="001C6ABC">
              <w:rPr>
                <w:sz w:val="22"/>
                <w:szCs w:val="22"/>
              </w:rPr>
              <w:t xml:space="preserve"> </w:t>
            </w:r>
            <w:r w:rsidR="00650140">
              <w:rPr>
                <w:sz w:val="22"/>
                <w:szCs w:val="22"/>
              </w:rPr>
              <w:t>enables</w:t>
            </w:r>
            <w:r w:rsidR="001C6ABC">
              <w:rPr>
                <w:sz w:val="22"/>
                <w:szCs w:val="22"/>
              </w:rPr>
              <w:t xml:space="preserve"> communications between cars, infrastructure, cyclists, pedestrians, and road workers.  </w:t>
            </w:r>
          </w:p>
          <w:p w:rsidR="00A45558" w:rsidP="0048746D" w14:paraId="520CB2C9" w14:textId="4C33A734">
            <w:pPr>
              <w:rPr>
                <w:sz w:val="22"/>
                <w:szCs w:val="22"/>
              </w:rPr>
            </w:pPr>
          </w:p>
          <w:p w:rsidR="00BA77D3" w:rsidP="002F428B" w14:paraId="1E4E5949" w14:textId="0FD1C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“Today’s</w:t>
            </w:r>
            <w:r w:rsidR="00A45558">
              <w:rPr>
                <w:sz w:val="22"/>
                <w:szCs w:val="22"/>
              </w:rPr>
              <w:t xml:space="preserve"> </w:t>
            </w:r>
            <w:r w:rsidR="00DE6CDB">
              <w:rPr>
                <w:sz w:val="22"/>
                <w:szCs w:val="22"/>
              </w:rPr>
              <w:t xml:space="preserve">C-V2X </w:t>
            </w:r>
            <w:r w:rsidR="00A45558">
              <w:rPr>
                <w:sz w:val="22"/>
                <w:szCs w:val="22"/>
              </w:rPr>
              <w:t xml:space="preserve">deployment </w:t>
            </w:r>
            <w:r w:rsidR="00881525">
              <w:rPr>
                <w:sz w:val="22"/>
                <w:szCs w:val="22"/>
              </w:rPr>
              <w:t xml:space="preserve">announcement </w:t>
            </w:r>
            <w:r w:rsidR="00A45558">
              <w:rPr>
                <w:sz w:val="22"/>
                <w:szCs w:val="22"/>
              </w:rPr>
              <w:t xml:space="preserve">was </w:t>
            </w:r>
            <w:r w:rsidR="00576EB5">
              <w:rPr>
                <w:sz w:val="22"/>
                <w:szCs w:val="22"/>
              </w:rPr>
              <w:t xml:space="preserve">only </w:t>
            </w:r>
            <w:r>
              <w:rPr>
                <w:sz w:val="22"/>
                <w:szCs w:val="22"/>
              </w:rPr>
              <w:t>made possible through</w:t>
            </w:r>
            <w:r w:rsidR="00A45558">
              <w:rPr>
                <w:sz w:val="22"/>
                <w:szCs w:val="22"/>
              </w:rPr>
              <w:t xml:space="preserve"> an experimental license</w:t>
            </w:r>
            <w:r w:rsidR="00576EB5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That’s because the current rules governing the 5.9 GHz band lock us into </w:t>
            </w:r>
            <w:r w:rsidR="00576EB5">
              <w:rPr>
                <w:sz w:val="22"/>
                <w:szCs w:val="22"/>
              </w:rPr>
              <w:t xml:space="preserve">DSRC, </w:t>
            </w:r>
            <w:r>
              <w:rPr>
                <w:sz w:val="22"/>
                <w:szCs w:val="22"/>
              </w:rPr>
              <w:t xml:space="preserve">a technology </w:t>
            </w:r>
            <w:r w:rsidR="00652BFD">
              <w:rPr>
                <w:sz w:val="22"/>
                <w:szCs w:val="22"/>
              </w:rPr>
              <w:t xml:space="preserve">authorized by the FCC more than twenty years ago </w:t>
            </w:r>
            <w:r>
              <w:rPr>
                <w:sz w:val="22"/>
                <w:szCs w:val="22"/>
              </w:rPr>
              <w:t xml:space="preserve">that has never been widely deployed. </w:t>
            </w:r>
            <w:r w:rsidR="00A455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FCC recognizes the promise of C-V2X</w:t>
            </w:r>
            <w:r w:rsidR="00DE6C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E6CDB">
              <w:rPr>
                <w:sz w:val="22"/>
                <w:szCs w:val="22"/>
              </w:rPr>
              <w:t xml:space="preserve">having </w:t>
            </w:r>
            <w:hyperlink r:id="rId5" w:history="1">
              <w:r w:rsidRPr="007A0116">
                <w:rPr>
                  <w:rStyle w:val="Hyperlink"/>
                  <w:sz w:val="22"/>
                  <w:szCs w:val="22"/>
                </w:rPr>
                <w:t>voted unanimously</w:t>
              </w:r>
            </w:hyperlink>
            <w:r>
              <w:rPr>
                <w:sz w:val="22"/>
                <w:szCs w:val="22"/>
              </w:rPr>
              <w:t xml:space="preserve"> in December on a proposal to designate 20 </w:t>
            </w:r>
            <w:r w:rsidR="006C2DD5">
              <w:rPr>
                <w:sz w:val="22"/>
                <w:szCs w:val="22"/>
              </w:rPr>
              <w:t xml:space="preserve">megahertz </w:t>
            </w:r>
            <w:r>
              <w:rPr>
                <w:sz w:val="22"/>
                <w:szCs w:val="22"/>
              </w:rPr>
              <w:t xml:space="preserve">for its deployment in the 5.9 GHz band.  </w:t>
            </w:r>
            <w:r w:rsidR="007777CA">
              <w:rPr>
                <w:sz w:val="22"/>
                <w:szCs w:val="22"/>
              </w:rPr>
              <w:t xml:space="preserve">If </w:t>
            </w:r>
            <w:r w:rsidR="00DE6CDB">
              <w:rPr>
                <w:sz w:val="22"/>
                <w:szCs w:val="22"/>
              </w:rPr>
              <w:t>this proposal is adopted</w:t>
            </w:r>
            <w:r w:rsidR="007777CA">
              <w:rPr>
                <w:sz w:val="22"/>
                <w:szCs w:val="22"/>
              </w:rPr>
              <w:t>, it</w:t>
            </w:r>
            <w:r w:rsidRPr="0048746D" w:rsidR="0048746D">
              <w:rPr>
                <w:sz w:val="22"/>
                <w:szCs w:val="22"/>
              </w:rPr>
              <w:t xml:space="preserve"> would be a significant step forward for automotive safety</w:t>
            </w:r>
            <w:r w:rsidR="00DE6CDB">
              <w:rPr>
                <w:sz w:val="22"/>
                <w:szCs w:val="22"/>
              </w:rPr>
              <w:t>,</w:t>
            </w:r>
            <w:r w:rsidRPr="0048746D" w:rsidR="0048746D">
              <w:rPr>
                <w:sz w:val="22"/>
                <w:szCs w:val="22"/>
              </w:rPr>
              <w:t xml:space="preserve"> since there is currently no spectrum </w:t>
            </w:r>
            <w:r w:rsidR="006C2DD5">
              <w:rPr>
                <w:sz w:val="22"/>
                <w:szCs w:val="22"/>
              </w:rPr>
              <w:t>designated</w:t>
            </w:r>
            <w:r w:rsidRPr="0048746D" w:rsidR="006C2DD5">
              <w:rPr>
                <w:sz w:val="22"/>
                <w:szCs w:val="22"/>
              </w:rPr>
              <w:t xml:space="preserve"> </w:t>
            </w:r>
            <w:r w:rsidRPr="0048746D" w:rsidR="0048746D">
              <w:rPr>
                <w:sz w:val="22"/>
                <w:szCs w:val="22"/>
              </w:rPr>
              <w:t>for C</w:t>
            </w:r>
            <w:r w:rsidR="00DE6CDB">
              <w:rPr>
                <w:sz w:val="22"/>
                <w:szCs w:val="22"/>
              </w:rPr>
              <w:t>-</w:t>
            </w:r>
            <w:r w:rsidRPr="0048746D" w:rsidR="0048746D">
              <w:rPr>
                <w:sz w:val="22"/>
                <w:szCs w:val="22"/>
              </w:rPr>
              <w:t>V2X.</w:t>
            </w:r>
            <w:r w:rsidR="00DE6CDB">
              <w:rPr>
                <w:sz w:val="22"/>
                <w:szCs w:val="22"/>
              </w:rPr>
              <w:t xml:space="preserve">  American</w:t>
            </w:r>
            <w:r w:rsidR="00576EB5">
              <w:rPr>
                <w:sz w:val="22"/>
                <w:szCs w:val="22"/>
              </w:rPr>
              <w:t xml:space="preserve">s </w:t>
            </w:r>
            <w:r w:rsidR="00DE6CDB">
              <w:rPr>
                <w:sz w:val="22"/>
                <w:szCs w:val="22"/>
              </w:rPr>
              <w:t>on the move would be the beneficiaries—but only if the FCC takes action</w:t>
            </w:r>
            <w:r w:rsidR="00652BFD">
              <w:rPr>
                <w:sz w:val="22"/>
                <w:szCs w:val="22"/>
              </w:rPr>
              <w:t xml:space="preserve"> and leaves the failed status quo behind</w:t>
            </w:r>
            <w:r w:rsidR="00DE6CDB">
              <w:rPr>
                <w:sz w:val="22"/>
                <w:szCs w:val="22"/>
              </w:rPr>
              <w:t>.</w:t>
            </w:r>
            <w:r w:rsidR="002F428B">
              <w:rPr>
                <w:sz w:val="22"/>
                <w:szCs w:val="22"/>
              </w:rPr>
              <w:t>”</w:t>
            </w:r>
            <w:r w:rsidRPr="0048746D" w:rsidR="0048746D">
              <w:rPr>
                <w:sz w:val="22"/>
                <w:szCs w:val="22"/>
              </w:rPr>
              <w:t xml:space="preserve"> </w:t>
            </w:r>
          </w:p>
          <w:p w:rsidR="00BF0E7D" w:rsidP="002F428B" w14:paraId="79140743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1B020DE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DBBC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CBBD8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332077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53F3A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ABA48" w14:textId="77777777">
      <w:pPr>
        <w:rPr>
          <w:b/>
          <w:bCs/>
          <w:sz w:val="2"/>
          <w:szCs w:val="2"/>
        </w:rPr>
      </w:pPr>
    </w:p>
    <w:sectPr w:rsidSect="00A7280E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E06"/>
    <w:rsid w:val="0002500C"/>
    <w:rsid w:val="000311FC"/>
    <w:rsid w:val="00037CE0"/>
    <w:rsid w:val="00040127"/>
    <w:rsid w:val="0004537D"/>
    <w:rsid w:val="000552E9"/>
    <w:rsid w:val="000616EF"/>
    <w:rsid w:val="00065E2D"/>
    <w:rsid w:val="00071051"/>
    <w:rsid w:val="000752CE"/>
    <w:rsid w:val="00081232"/>
    <w:rsid w:val="00083C88"/>
    <w:rsid w:val="00091E65"/>
    <w:rsid w:val="00095E2B"/>
    <w:rsid w:val="00096D4A"/>
    <w:rsid w:val="000A38EA"/>
    <w:rsid w:val="000B231E"/>
    <w:rsid w:val="000C1E47"/>
    <w:rsid w:val="000C26F3"/>
    <w:rsid w:val="000D6B74"/>
    <w:rsid w:val="000D7093"/>
    <w:rsid w:val="000E049E"/>
    <w:rsid w:val="000E1AEC"/>
    <w:rsid w:val="000E341D"/>
    <w:rsid w:val="000E637A"/>
    <w:rsid w:val="0010799B"/>
    <w:rsid w:val="00117DB2"/>
    <w:rsid w:val="00123ED2"/>
    <w:rsid w:val="00125BE0"/>
    <w:rsid w:val="00142C13"/>
    <w:rsid w:val="00152776"/>
    <w:rsid w:val="00153222"/>
    <w:rsid w:val="00154989"/>
    <w:rsid w:val="001577D3"/>
    <w:rsid w:val="0016583B"/>
    <w:rsid w:val="001674C6"/>
    <w:rsid w:val="001733A6"/>
    <w:rsid w:val="00173CF6"/>
    <w:rsid w:val="001865A9"/>
    <w:rsid w:val="00187DB2"/>
    <w:rsid w:val="0019113A"/>
    <w:rsid w:val="001A1564"/>
    <w:rsid w:val="001A7EA6"/>
    <w:rsid w:val="001B20BB"/>
    <w:rsid w:val="001C4370"/>
    <w:rsid w:val="001C6ABC"/>
    <w:rsid w:val="001D2BDE"/>
    <w:rsid w:val="001D3779"/>
    <w:rsid w:val="001D4AEA"/>
    <w:rsid w:val="001E17D8"/>
    <w:rsid w:val="001E5186"/>
    <w:rsid w:val="001F0469"/>
    <w:rsid w:val="001F1013"/>
    <w:rsid w:val="00203A98"/>
    <w:rsid w:val="00206EDD"/>
    <w:rsid w:val="0021247E"/>
    <w:rsid w:val="00213589"/>
    <w:rsid w:val="002146F6"/>
    <w:rsid w:val="0021594B"/>
    <w:rsid w:val="00226CE3"/>
    <w:rsid w:val="00231C32"/>
    <w:rsid w:val="00240345"/>
    <w:rsid w:val="002421F0"/>
    <w:rsid w:val="002437B0"/>
    <w:rsid w:val="00247274"/>
    <w:rsid w:val="002569AB"/>
    <w:rsid w:val="00266966"/>
    <w:rsid w:val="00285C36"/>
    <w:rsid w:val="00294C0C"/>
    <w:rsid w:val="002A0934"/>
    <w:rsid w:val="002B1013"/>
    <w:rsid w:val="002B1293"/>
    <w:rsid w:val="002B22E2"/>
    <w:rsid w:val="002D03E5"/>
    <w:rsid w:val="002D285E"/>
    <w:rsid w:val="002E165B"/>
    <w:rsid w:val="002E3F1D"/>
    <w:rsid w:val="002F31D0"/>
    <w:rsid w:val="002F428B"/>
    <w:rsid w:val="002F5E28"/>
    <w:rsid w:val="00300359"/>
    <w:rsid w:val="00301D74"/>
    <w:rsid w:val="0030561C"/>
    <w:rsid w:val="0031773E"/>
    <w:rsid w:val="00333871"/>
    <w:rsid w:val="00334EE3"/>
    <w:rsid w:val="003424E0"/>
    <w:rsid w:val="00347716"/>
    <w:rsid w:val="003506E1"/>
    <w:rsid w:val="00361455"/>
    <w:rsid w:val="00370504"/>
    <w:rsid w:val="003727E3"/>
    <w:rsid w:val="003760D8"/>
    <w:rsid w:val="00385A93"/>
    <w:rsid w:val="003910F1"/>
    <w:rsid w:val="00394CAE"/>
    <w:rsid w:val="003C5A6F"/>
    <w:rsid w:val="003E2C95"/>
    <w:rsid w:val="003E42FC"/>
    <w:rsid w:val="003E5991"/>
    <w:rsid w:val="003F344A"/>
    <w:rsid w:val="00403FF0"/>
    <w:rsid w:val="00404C4C"/>
    <w:rsid w:val="00416C87"/>
    <w:rsid w:val="004176A2"/>
    <w:rsid w:val="0042046D"/>
    <w:rsid w:val="0042116E"/>
    <w:rsid w:val="00425AEF"/>
    <w:rsid w:val="00426518"/>
    <w:rsid w:val="00427B06"/>
    <w:rsid w:val="00430B83"/>
    <w:rsid w:val="00441F59"/>
    <w:rsid w:val="00444E07"/>
    <w:rsid w:val="00444FA9"/>
    <w:rsid w:val="004463E9"/>
    <w:rsid w:val="0046070F"/>
    <w:rsid w:val="00473E9C"/>
    <w:rsid w:val="00480099"/>
    <w:rsid w:val="00485CB4"/>
    <w:rsid w:val="0048746D"/>
    <w:rsid w:val="004941A2"/>
    <w:rsid w:val="00497858"/>
    <w:rsid w:val="00497C31"/>
    <w:rsid w:val="004A729A"/>
    <w:rsid w:val="004A740F"/>
    <w:rsid w:val="004B1C76"/>
    <w:rsid w:val="004B4FEA"/>
    <w:rsid w:val="004C0ADA"/>
    <w:rsid w:val="004C433E"/>
    <w:rsid w:val="004C4512"/>
    <w:rsid w:val="004C4F36"/>
    <w:rsid w:val="004D31CF"/>
    <w:rsid w:val="004D3D85"/>
    <w:rsid w:val="004E2BD8"/>
    <w:rsid w:val="004E4116"/>
    <w:rsid w:val="004E5CAD"/>
    <w:rsid w:val="004F0F1F"/>
    <w:rsid w:val="0050067B"/>
    <w:rsid w:val="00501199"/>
    <w:rsid w:val="005022AA"/>
    <w:rsid w:val="00504845"/>
    <w:rsid w:val="0050757F"/>
    <w:rsid w:val="00516AD2"/>
    <w:rsid w:val="0052433E"/>
    <w:rsid w:val="00534204"/>
    <w:rsid w:val="00545DAE"/>
    <w:rsid w:val="00546F4E"/>
    <w:rsid w:val="00553361"/>
    <w:rsid w:val="00557D26"/>
    <w:rsid w:val="00571B83"/>
    <w:rsid w:val="00575A00"/>
    <w:rsid w:val="00576EB5"/>
    <w:rsid w:val="005805DC"/>
    <w:rsid w:val="00586417"/>
    <w:rsid w:val="0058673C"/>
    <w:rsid w:val="005947C7"/>
    <w:rsid w:val="005A2EA6"/>
    <w:rsid w:val="005A6CCA"/>
    <w:rsid w:val="005A73A0"/>
    <w:rsid w:val="005A7972"/>
    <w:rsid w:val="005B17E7"/>
    <w:rsid w:val="005B2643"/>
    <w:rsid w:val="005B77FE"/>
    <w:rsid w:val="005C02B3"/>
    <w:rsid w:val="005C6349"/>
    <w:rsid w:val="005D17FD"/>
    <w:rsid w:val="005F0D55"/>
    <w:rsid w:val="005F183E"/>
    <w:rsid w:val="00600DDA"/>
    <w:rsid w:val="00603A30"/>
    <w:rsid w:val="00604211"/>
    <w:rsid w:val="006070FA"/>
    <w:rsid w:val="00613498"/>
    <w:rsid w:val="006140F1"/>
    <w:rsid w:val="00617B94"/>
    <w:rsid w:val="00620BED"/>
    <w:rsid w:val="006302AD"/>
    <w:rsid w:val="00637806"/>
    <w:rsid w:val="006415B4"/>
    <w:rsid w:val="00644E3D"/>
    <w:rsid w:val="00650140"/>
    <w:rsid w:val="00651B9E"/>
    <w:rsid w:val="00652019"/>
    <w:rsid w:val="00652BFD"/>
    <w:rsid w:val="00657EC9"/>
    <w:rsid w:val="00665633"/>
    <w:rsid w:val="00670802"/>
    <w:rsid w:val="00674C86"/>
    <w:rsid w:val="0068015E"/>
    <w:rsid w:val="00681CEB"/>
    <w:rsid w:val="006861AB"/>
    <w:rsid w:val="00686B89"/>
    <w:rsid w:val="00692525"/>
    <w:rsid w:val="0069420F"/>
    <w:rsid w:val="006A2FC5"/>
    <w:rsid w:val="006A7D75"/>
    <w:rsid w:val="006B0A70"/>
    <w:rsid w:val="006B23DB"/>
    <w:rsid w:val="006B4FB6"/>
    <w:rsid w:val="006B606A"/>
    <w:rsid w:val="006C2DD5"/>
    <w:rsid w:val="006C33AF"/>
    <w:rsid w:val="006D0AE5"/>
    <w:rsid w:val="006D16EF"/>
    <w:rsid w:val="006D5D22"/>
    <w:rsid w:val="006E0324"/>
    <w:rsid w:val="006E4A76"/>
    <w:rsid w:val="006E7B1D"/>
    <w:rsid w:val="006F1DBD"/>
    <w:rsid w:val="00700556"/>
    <w:rsid w:val="0070589A"/>
    <w:rsid w:val="00714E30"/>
    <w:rsid w:val="007167DD"/>
    <w:rsid w:val="007171E8"/>
    <w:rsid w:val="00722A94"/>
    <w:rsid w:val="0072478B"/>
    <w:rsid w:val="00725280"/>
    <w:rsid w:val="007306D9"/>
    <w:rsid w:val="00730EDD"/>
    <w:rsid w:val="0073414D"/>
    <w:rsid w:val="00735B65"/>
    <w:rsid w:val="007475A1"/>
    <w:rsid w:val="0075235E"/>
    <w:rsid w:val="007528A5"/>
    <w:rsid w:val="00755BFC"/>
    <w:rsid w:val="00761812"/>
    <w:rsid w:val="00764F98"/>
    <w:rsid w:val="007732CC"/>
    <w:rsid w:val="00774079"/>
    <w:rsid w:val="0077752B"/>
    <w:rsid w:val="007777CA"/>
    <w:rsid w:val="0078480D"/>
    <w:rsid w:val="007864C0"/>
    <w:rsid w:val="00793D6F"/>
    <w:rsid w:val="00794090"/>
    <w:rsid w:val="007A0116"/>
    <w:rsid w:val="007A12ED"/>
    <w:rsid w:val="007A44F8"/>
    <w:rsid w:val="007B2921"/>
    <w:rsid w:val="007D21BF"/>
    <w:rsid w:val="007D4C07"/>
    <w:rsid w:val="007D4F4B"/>
    <w:rsid w:val="007D6095"/>
    <w:rsid w:val="007F3B8F"/>
    <w:rsid w:val="007F3C12"/>
    <w:rsid w:val="007F5205"/>
    <w:rsid w:val="0080111A"/>
    <w:rsid w:val="0080486B"/>
    <w:rsid w:val="00807BA2"/>
    <w:rsid w:val="008215E7"/>
    <w:rsid w:val="00826D36"/>
    <w:rsid w:val="00830FC6"/>
    <w:rsid w:val="00831777"/>
    <w:rsid w:val="00840C66"/>
    <w:rsid w:val="00850E26"/>
    <w:rsid w:val="00854B97"/>
    <w:rsid w:val="00857E9C"/>
    <w:rsid w:val="00865EAA"/>
    <w:rsid w:val="00866F06"/>
    <w:rsid w:val="008728F5"/>
    <w:rsid w:val="00881525"/>
    <w:rsid w:val="008823CE"/>
    <w:rsid w:val="008824C2"/>
    <w:rsid w:val="008915E9"/>
    <w:rsid w:val="00892482"/>
    <w:rsid w:val="00893361"/>
    <w:rsid w:val="008960E4"/>
    <w:rsid w:val="008A3940"/>
    <w:rsid w:val="008B13C9"/>
    <w:rsid w:val="008C1FB5"/>
    <w:rsid w:val="008C248C"/>
    <w:rsid w:val="008C5432"/>
    <w:rsid w:val="008C7BF1"/>
    <w:rsid w:val="008D00D6"/>
    <w:rsid w:val="008D1077"/>
    <w:rsid w:val="008D4D00"/>
    <w:rsid w:val="008D4E5E"/>
    <w:rsid w:val="008D7217"/>
    <w:rsid w:val="008D7ABD"/>
    <w:rsid w:val="008E1F84"/>
    <w:rsid w:val="008E55A2"/>
    <w:rsid w:val="008E6DD2"/>
    <w:rsid w:val="008F1609"/>
    <w:rsid w:val="008F78D8"/>
    <w:rsid w:val="00905121"/>
    <w:rsid w:val="009146A8"/>
    <w:rsid w:val="00931210"/>
    <w:rsid w:val="0093373C"/>
    <w:rsid w:val="0094229B"/>
    <w:rsid w:val="00942755"/>
    <w:rsid w:val="0095030D"/>
    <w:rsid w:val="0095661C"/>
    <w:rsid w:val="00961620"/>
    <w:rsid w:val="00962347"/>
    <w:rsid w:val="00965E1C"/>
    <w:rsid w:val="00966434"/>
    <w:rsid w:val="009734B6"/>
    <w:rsid w:val="0098096F"/>
    <w:rsid w:val="00982F64"/>
    <w:rsid w:val="0098437A"/>
    <w:rsid w:val="00986C92"/>
    <w:rsid w:val="00993C47"/>
    <w:rsid w:val="009972BC"/>
    <w:rsid w:val="009A782A"/>
    <w:rsid w:val="009B4B16"/>
    <w:rsid w:val="009C1F98"/>
    <w:rsid w:val="009D5C5D"/>
    <w:rsid w:val="009E41DA"/>
    <w:rsid w:val="009E54A1"/>
    <w:rsid w:val="009F4E25"/>
    <w:rsid w:val="009F5B1F"/>
    <w:rsid w:val="00A07C01"/>
    <w:rsid w:val="00A17509"/>
    <w:rsid w:val="00A225A9"/>
    <w:rsid w:val="00A3308E"/>
    <w:rsid w:val="00A35DFD"/>
    <w:rsid w:val="00A45558"/>
    <w:rsid w:val="00A702DF"/>
    <w:rsid w:val="00A7280E"/>
    <w:rsid w:val="00A775A3"/>
    <w:rsid w:val="00A779F6"/>
    <w:rsid w:val="00A81700"/>
    <w:rsid w:val="00A81B5B"/>
    <w:rsid w:val="00A82FAD"/>
    <w:rsid w:val="00A9673A"/>
    <w:rsid w:val="00A96E61"/>
    <w:rsid w:val="00A96EF2"/>
    <w:rsid w:val="00AA5C35"/>
    <w:rsid w:val="00AA5ED9"/>
    <w:rsid w:val="00AA5F64"/>
    <w:rsid w:val="00AB7B69"/>
    <w:rsid w:val="00AC0A38"/>
    <w:rsid w:val="00AC4E0E"/>
    <w:rsid w:val="00AC517B"/>
    <w:rsid w:val="00AC6797"/>
    <w:rsid w:val="00AD0D19"/>
    <w:rsid w:val="00AD4184"/>
    <w:rsid w:val="00AF051B"/>
    <w:rsid w:val="00AF3E02"/>
    <w:rsid w:val="00B037A2"/>
    <w:rsid w:val="00B27043"/>
    <w:rsid w:val="00B31870"/>
    <w:rsid w:val="00B320B8"/>
    <w:rsid w:val="00B35EE2"/>
    <w:rsid w:val="00B36DEF"/>
    <w:rsid w:val="00B4633E"/>
    <w:rsid w:val="00B51D0A"/>
    <w:rsid w:val="00B52F2B"/>
    <w:rsid w:val="00B57131"/>
    <w:rsid w:val="00B62F2C"/>
    <w:rsid w:val="00B727C9"/>
    <w:rsid w:val="00B735C8"/>
    <w:rsid w:val="00B75A18"/>
    <w:rsid w:val="00B76A63"/>
    <w:rsid w:val="00B91F18"/>
    <w:rsid w:val="00B9553C"/>
    <w:rsid w:val="00BA0828"/>
    <w:rsid w:val="00BA6350"/>
    <w:rsid w:val="00BA77D3"/>
    <w:rsid w:val="00BB3B15"/>
    <w:rsid w:val="00BB4E29"/>
    <w:rsid w:val="00BB74C9"/>
    <w:rsid w:val="00BC3AB6"/>
    <w:rsid w:val="00BC5AA7"/>
    <w:rsid w:val="00BD19E8"/>
    <w:rsid w:val="00BD4273"/>
    <w:rsid w:val="00BE576E"/>
    <w:rsid w:val="00BF0E7D"/>
    <w:rsid w:val="00BF6B41"/>
    <w:rsid w:val="00BF6BCB"/>
    <w:rsid w:val="00C02BBF"/>
    <w:rsid w:val="00C04C86"/>
    <w:rsid w:val="00C122D1"/>
    <w:rsid w:val="00C308A6"/>
    <w:rsid w:val="00C31ED8"/>
    <w:rsid w:val="00C35246"/>
    <w:rsid w:val="00C432E4"/>
    <w:rsid w:val="00C53CCE"/>
    <w:rsid w:val="00C63524"/>
    <w:rsid w:val="00C63F93"/>
    <w:rsid w:val="00C70C26"/>
    <w:rsid w:val="00C71B4A"/>
    <w:rsid w:val="00C72001"/>
    <w:rsid w:val="00C73BFF"/>
    <w:rsid w:val="00C772B7"/>
    <w:rsid w:val="00C80347"/>
    <w:rsid w:val="00C93A90"/>
    <w:rsid w:val="00C95EAF"/>
    <w:rsid w:val="00CA0CDA"/>
    <w:rsid w:val="00CB24D2"/>
    <w:rsid w:val="00CB7C1A"/>
    <w:rsid w:val="00CC5E08"/>
    <w:rsid w:val="00CD3B99"/>
    <w:rsid w:val="00CE14FD"/>
    <w:rsid w:val="00CE564C"/>
    <w:rsid w:val="00CF1149"/>
    <w:rsid w:val="00CF1C8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672"/>
    <w:rsid w:val="00D46CB1"/>
    <w:rsid w:val="00D50285"/>
    <w:rsid w:val="00D548D9"/>
    <w:rsid w:val="00D63187"/>
    <w:rsid w:val="00D70999"/>
    <w:rsid w:val="00D723F0"/>
    <w:rsid w:val="00D7309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FD9"/>
    <w:rsid w:val="00DC40AA"/>
    <w:rsid w:val="00DC710D"/>
    <w:rsid w:val="00DD1750"/>
    <w:rsid w:val="00DD55DE"/>
    <w:rsid w:val="00DE1B36"/>
    <w:rsid w:val="00DE5981"/>
    <w:rsid w:val="00DE6CDB"/>
    <w:rsid w:val="00E349AA"/>
    <w:rsid w:val="00E41390"/>
    <w:rsid w:val="00E41CA0"/>
    <w:rsid w:val="00E4366B"/>
    <w:rsid w:val="00E43F50"/>
    <w:rsid w:val="00E46C54"/>
    <w:rsid w:val="00E50A4A"/>
    <w:rsid w:val="00E5350E"/>
    <w:rsid w:val="00E56D29"/>
    <w:rsid w:val="00E606DE"/>
    <w:rsid w:val="00E644FE"/>
    <w:rsid w:val="00E72733"/>
    <w:rsid w:val="00E742FA"/>
    <w:rsid w:val="00E76816"/>
    <w:rsid w:val="00E83DBF"/>
    <w:rsid w:val="00E8551F"/>
    <w:rsid w:val="00E87C13"/>
    <w:rsid w:val="00E94CD9"/>
    <w:rsid w:val="00EA1A76"/>
    <w:rsid w:val="00EA290B"/>
    <w:rsid w:val="00EA3C97"/>
    <w:rsid w:val="00EB1DC7"/>
    <w:rsid w:val="00EB2346"/>
    <w:rsid w:val="00EB7195"/>
    <w:rsid w:val="00EE0E90"/>
    <w:rsid w:val="00EE0EBA"/>
    <w:rsid w:val="00EF3BCA"/>
    <w:rsid w:val="00EF729B"/>
    <w:rsid w:val="00F01B0D"/>
    <w:rsid w:val="00F1238F"/>
    <w:rsid w:val="00F16485"/>
    <w:rsid w:val="00F17DFF"/>
    <w:rsid w:val="00F228ED"/>
    <w:rsid w:val="00F24FCE"/>
    <w:rsid w:val="00F26E31"/>
    <w:rsid w:val="00F27C6C"/>
    <w:rsid w:val="00F301D8"/>
    <w:rsid w:val="00F34A8D"/>
    <w:rsid w:val="00F50D25"/>
    <w:rsid w:val="00F52422"/>
    <w:rsid w:val="00F535D8"/>
    <w:rsid w:val="00F53678"/>
    <w:rsid w:val="00F61155"/>
    <w:rsid w:val="00F708E3"/>
    <w:rsid w:val="00F76561"/>
    <w:rsid w:val="00F84302"/>
    <w:rsid w:val="00F84736"/>
    <w:rsid w:val="00F92B59"/>
    <w:rsid w:val="00FA5593"/>
    <w:rsid w:val="00FB0B8C"/>
    <w:rsid w:val="00FC5EB8"/>
    <w:rsid w:val="00FC6C29"/>
    <w:rsid w:val="00FD58E0"/>
    <w:rsid w:val="00FD71AE"/>
    <w:rsid w:val="00FE0198"/>
    <w:rsid w:val="00FE3A7C"/>
    <w:rsid w:val="00FE4B0D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23AEFD-291E-434D-97F8-256B70FD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25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52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280"/>
    <w:rPr>
      <w:b/>
      <w:bCs/>
    </w:rPr>
  </w:style>
  <w:style w:type="paragraph" w:styleId="ListParagraph">
    <w:name w:val="List Paragraph"/>
    <w:basedOn w:val="Normal"/>
    <w:uiPriority w:val="34"/>
    <w:qFormat/>
    <w:rsid w:val="000E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1339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