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F4A45" w:rsidRPr="00660795" w:rsidP="00CF4A45" w14:paraId="5D88F11D" w14:textId="77777777">
      <w:pPr>
        <w:rPr>
          <w:b/>
          <w:szCs w:val="22"/>
        </w:rPr>
      </w:pPr>
      <w:r w:rsidRPr="00660795">
        <w:rPr>
          <w:b/>
          <w:szCs w:val="22"/>
        </w:rPr>
        <w:t xml:space="preserve">Rate-of-Return Study Areas Deemed Newly Competitive </w:t>
      </w:r>
      <w:r>
        <w:rPr>
          <w:b/>
          <w:szCs w:val="22"/>
        </w:rPr>
        <w:t xml:space="preserve">Effective Upon </w:t>
      </w:r>
      <w:r w:rsidRPr="00433A87">
        <w:rPr>
          <w:b/>
          <w:szCs w:val="22"/>
        </w:rPr>
        <w:t xml:space="preserve">July 1, 2020 </w:t>
      </w:r>
      <w:r>
        <w:rPr>
          <w:b/>
          <w:szCs w:val="22"/>
        </w:rPr>
        <w:t>Tariff Filing Electing Incentive Regulation for Business Data Services</w:t>
      </w:r>
    </w:p>
    <w:p w:rsidR="00CF4A45" w:rsidRPr="004E58C1" w:rsidP="00CF4A45" w14:paraId="6996C092" w14:textId="77777777">
      <w:pPr>
        <w:rPr>
          <w:b/>
          <w:sz w:val="20"/>
        </w:rPr>
      </w:pPr>
    </w:p>
    <w:tbl>
      <w:tblPr>
        <w:tblW w:w="7650" w:type="dxa"/>
        <w:tblLook w:val="04A0"/>
      </w:tblPr>
      <w:tblGrid>
        <w:gridCol w:w="1710"/>
        <w:gridCol w:w="1164"/>
        <w:gridCol w:w="3960"/>
        <w:gridCol w:w="816"/>
      </w:tblGrid>
      <w:tr w14:paraId="4C19CF62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4E58C1" w:rsidP="00D15423" w14:paraId="5766957A" w14:textId="77777777">
            <w:pPr>
              <w:rPr>
                <w:b/>
                <w:bCs/>
                <w:sz w:val="20"/>
              </w:rPr>
            </w:pPr>
            <w:r w:rsidRPr="004E58C1">
              <w:rPr>
                <w:b/>
                <w:bCs/>
                <w:sz w:val="20"/>
              </w:rPr>
              <w:t xml:space="preserve">Carrier </w:t>
            </w:r>
            <w:r>
              <w:rPr>
                <w:b/>
                <w:bCs/>
                <w:sz w:val="20"/>
              </w:rPr>
              <w:t>T</w:t>
            </w:r>
            <w:r w:rsidRPr="004E58C1">
              <w:rPr>
                <w:b/>
                <w:bCs/>
                <w:sz w:val="20"/>
              </w:rPr>
              <w:t>ype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45" w:rsidRPr="004E58C1" w:rsidP="00D15423" w14:paraId="15814D81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4E58C1" w:rsidP="00D15423" w14:paraId="1C86FBB9" w14:textId="77777777">
            <w:pPr>
              <w:rPr>
                <w:b/>
                <w:bCs/>
                <w:sz w:val="20"/>
              </w:rPr>
            </w:pPr>
            <w:r w:rsidRPr="004E58C1">
              <w:rPr>
                <w:b/>
                <w:bCs/>
                <w:sz w:val="20"/>
              </w:rPr>
              <w:t xml:space="preserve">Holding </w:t>
            </w:r>
            <w:r>
              <w:rPr>
                <w:b/>
                <w:bCs/>
                <w:sz w:val="20"/>
              </w:rPr>
              <w:t>C</w:t>
            </w:r>
            <w:r w:rsidRPr="004E58C1">
              <w:rPr>
                <w:b/>
                <w:bCs/>
                <w:sz w:val="20"/>
              </w:rPr>
              <w:t xml:space="preserve">ompany </w:t>
            </w:r>
            <w:r>
              <w:rPr>
                <w:b/>
                <w:bCs/>
                <w:sz w:val="20"/>
              </w:rPr>
              <w:t>N</w:t>
            </w:r>
            <w:r w:rsidRPr="004E58C1">
              <w:rPr>
                <w:b/>
                <w:bCs/>
                <w:sz w:val="20"/>
              </w:rPr>
              <w:t>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4E58C1" w:rsidP="00D15423" w14:paraId="0173A1FB" w14:textId="77777777">
            <w:pPr>
              <w:rPr>
                <w:b/>
                <w:bCs/>
                <w:sz w:val="20"/>
              </w:rPr>
            </w:pPr>
            <w:r w:rsidRPr="004E58C1">
              <w:rPr>
                <w:b/>
                <w:bCs/>
                <w:sz w:val="20"/>
              </w:rPr>
              <w:t>SAC</w:t>
            </w:r>
          </w:p>
        </w:tc>
      </w:tr>
      <w:tr w14:paraId="6FF16855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1535BB19" w14:textId="20DCF675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Consolidated</w:t>
            </w:r>
            <w:r w:rsidR="009B2E0C">
              <w:rPr>
                <w:bCs/>
                <w:sz w:val="20"/>
              </w:rPr>
              <w:t xml:space="preserve"> RoR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CF4A45" w:rsidRPr="002E6BF9" w:rsidP="00D15423" w14:paraId="49575A84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373848C7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Consolidated Communications, Inc.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054CD76F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150078</w:t>
            </w:r>
          </w:p>
        </w:tc>
      </w:tr>
      <w:tr w14:paraId="1536B691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1B3C68C3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ACAM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F4A45" w:rsidRPr="002E6BF9" w:rsidP="00D15423" w14:paraId="778BB942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NY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464F1090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Pattersonville Telephone Company (NY)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623B3A41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150116</w:t>
            </w:r>
          </w:p>
        </w:tc>
      </w:tr>
      <w:tr w14:paraId="442AA1E5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6F06A22E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ACAM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F4A45" w:rsidRPr="002E6BF9" w:rsidP="00D15423" w14:paraId="6C889FD1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NY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5067FE59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Telephone and Data Systems, Inc.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40958C0D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150129</w:t>
            </w:r>
          </w:p>
        </w:tc>
      </w:tr>
      <w:tr w14:paraId="42F67FA5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3291997F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ACAM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F4A45" w:rsidRPr="002E6BF9" w:rsidP="00D15423" w14:paraId="16BA65AC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NY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07DB245F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Telephone and Data Systems, Inc.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7D0EFC6B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150133</w:t>
            </w:r>
          </w:p>
        </w:tc>
      </w:tr>
      <w:tr w14:paraId="3B6A03B9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058BB0A4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ACAM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F4A45" w:rsidRPr="002E6BF9" w:rsidP="00D15423" w14:paraId="5B0432EE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4B22CCDF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Townes Telecommunications, Inc.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111A5CE2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170200</w:t>
            </w:r>
          </w:p>
        </w:tc>
      </w:tr>
      <w:tr w14:paraId="42543F3D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6D1D9DD5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ACAM II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F4A45" w:rsidRPr="002E6BF9" w:rsidP="00D15423" w14:paraId="243CD51D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NC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4CC88031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North-State Telephone Co. (NC)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42EABCA8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230491</w:t>
            </w:r>
          </w:p>
        </w:tc>
      </w:tr>
      <w:tr w14:paraId="0C37B7B6" w14:textId="77777777" w:rsidTr="00D15423">
        <w:tblPrEx>
          <w:tblW w:w="765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350AE891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ACAM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F4A45" w:rsidRPr="002E6BF9" w:rsidP="00D15423" w14:paraId="7E88E19B" w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WI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6443FCD4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Telephone and Data Systems, Inc.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45" w:rsidRPr="002E6BF9" w:rsidP="00D15423" w14:paraId="1F47453B" w14:textId="77777777">
            <w:pPr>
              <w:rPr>
                <w:bCs/>
                <w:sz w:val="20"/>
              </w:rPr>
            </w:pPr>
            <w:r w:rsidRPr="002E6BF9">
              <w:rPr>
                <w:bCs/>
                <w:sz w:val="20"/>
              </w:rPr>
              <w:t>330968</w:t>
            </w:r>
          </w:p>
        </w:tc>
      </w:tr>
    </w:tbl>
    <w:p w:rsidR="00D641D3" w14:paraId="7046A0F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45"/>
    <w:rsid w:val="002E6BF9"/>
    <w:rsid w:val="00433A87"/>
    <w:rsid w:val="004E58C1"/>
    <w:rsid w:val="00660795"/>
    <w:rsid w:val="009B2E0C"/>
    <w:rsid w:val="00CF4A45"/>
    <w:rsid w:val="00D15423"/>
    <w:rsid w:val="00D641D3"/>
    <w:rsid w:val="00DE3C2B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7DA214-A9BE-400B-B5C0-43F5908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