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19643752" w14:textId="77777777" w:rsidTr="00A05290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1DEB511C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9848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793608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BEA440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54184FD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0536</w:t>
            </w:r>
          </w:p>
          <w:p w:rsidR="00FF232D" w:rsidRPr="008A3940" w:rsidP="00BB4E29" w14:paraId="3D977E5B" w14:textId="2DD2161E">
            <w:pPr>
              <w:rPr>
                <w:bCs/>
                <w:sz w:val="22"/>
                <w:szCs w:val="22"/>
              </w:rPr>
            </w:pPr>
            <w:r w:rsidRPr="00AA32DE">
              <w:rPr>
                <w:bCs/>
                <w:sz w:val="22"/>
                <w:szCs w:val="22"/>
              </w:rPr>
              <w:t>Tina.Pelkey@fcc.gov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A44F8" w:rsidRPr="008A3940" w:rsidP="00BB4E29" w14:paraId="77D7357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62BBA61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B30177" w:rsidP="00BB4E29" w14:paraId="2699D71C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049E" w:rsidP="00BA090F" w14:paraId="76DE05AA" w14:textId="0D9D728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KARI’S LAW</w:t>
            </w:r>
            <w:r w:rsidR="00BA090F">
              <w:rPr>
                <w:b/>
                <w:bCs/>
                <w:sz w:val="26"/>
                <w:szCs w:val="26"/>
              </w:rPr>
              <w:t xml:space="preserve"> </w:t>
            </w:r>
            <w:r w:rsidR="00A24F26">
              <w:rPr>
                <w:b/>
                <w:bCs/>
                <w:sz w:val="26"/>
                <w:szCs w:val="26"/>
              </w:rPr>
              <w:t xml:space="preserve">REQUIREMENTS </w:t>
            </w:r>
            <w:r w:rsidR="00E54AF5">
              <w:rPr>
                <w:b/>
                <w:bCs/>
                <w:sz w:val="26"/>
                <w:szCs w:val="26"/>
              </w:rPr>
              <w:t xml:space="preserve">FOR </w:t>
            </w:r>
            <w:r w:rsidR="005E60A9">
              <w:rPr>
                <w:b/>
                <w:bCs/>
                <w:sz w:val="26"/>
                <w:szCs w:val="26"/>
              </w:rPr>
              <w:t xml:space="preserve">911 DIRECT CALLING </w:t>
            </w:r>
            <w:r w:rsidR="004D1F32">
              <w:rPr>
                <w:b/>
                <w:bCs/>
                <w:sz w:val="26"/>
                <w:szCs w:val="26"/>
              </w:rPr>
              <w:t xml:space="preserve">FROM MULTI-LINE PHONES </w:t>
            </w:r>
            <w:r w:rsidR="006A01D3">
              <w:rPr>
                <w:b/>
                <w:bCs/>
                <w:sz w:val="26"/>
                <w:szCs w:val="26"/>
              </w:rPr>
              <w:t>TAKE EFFECT ON</w:t>
            </w:r>
            <w:r w:rsidR="00E5085E">
              <w:rPr>
                <w:b/>
                <w:bCs/>
                <w:sz w:val="26"/>
                <w:szCs w:val="26"/>
              </w:rPr>
              <w:t xml:space="preserve"> FEBRUARY 1</w:t>
            </w:r>
            <w:r w:rsidR="006A01D3">
              <w:rPr>
                <w:b/>
                <w:bCs/>
                <w:sz w:val="26"/>
                <w:szCs w:val="26"/>
              </w:rPr>
              <w:t>7</w:t>
            </w:r>
          </w:p>
          <w:p w:rsidR="00CC5E08" w:rsidRPr="00821DB2" w:rsidP="00040127" w14:paraId="3E8C4950" w14:textId="1A99012A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Chairman Pai Has Been Working with Hank Hunt </w:t>
            </w:r>
            <w:r w:rsidR="00C95764">
              <w:rPr>
                <w:b/>
                <w:bCs/>
                <w:i/>
              </w:rPr>
              <w:t xml:space="preserve">for Years </w:t>
            </w:r>
            <w:r>
              <w:rPr>
                <w:b/>
                <w:bCs/>
                <w:i/>
              </w:rPr>
              <w:t xml:space="preserve">to Make This a Reality </w:t>
            </w:r>
          </w:p>
          <w:p w:rsidR="007B7378" w:rsidRPr="00B30177" w:rsidP="004D04C0" w14:paraId="26E553F6" w14:textId="777777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04C0" w:rsidP="004D04C0" w14:paraId="46D2CC4C" w14:textId="3D5BB5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821DB2">
              <w:rPr>
                <w:sz w:val="22"/>
                <w:szCs w:val="22"/>
              </w:rPr>
              <w:t>February</w:t>
            </w:r>
            <w:r w:rsidR="00E7178C">
              <w:rPr>
                <w:sz w:val="22"/>
                <w:szCs w:val="22"/>
              </w:rPr>
              <w:t xml:space="preserve"> 14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bookmarkStart w:id="1" w:name="_Hlk32570256"/>
            <w:r w:rsidR="0062200B">
              <w:rPr>
                <w:sz w:val="22"/>
                <w:szCs w:val="22"/>
              </w:rPr>
              <w:t xml:space="preserve">Federal Communications Commission Chairman Ajit Pai </w:t>
            </w:r>
            <w:r w:rsidR="004D1F32">
              <w:rPr>
                <w:sz w:val="22"/>
                <w:szCs w:val="22"/>
              </w:rPr>
              <w:t xml:space="preserve">today </w:t>
            </w:r>
            <w:r w:rsidR="00247C29">
              <w:rPr>
                <w:sz w:val="22"/>
                <w:szCs w:val="22"/>
              </w:rPr>
              <w:t>welcomed</w:t>
            </w:r>
            <w:r w:rsidR="004D1F32">
              <w:rPr>
                <w:sz w:val="22"/>
                <w:szCs w:val="22"/>
              </w:rPr>
              <w:t xml:space="preserve"> the </w:t>
            </w:r>
            <w:r w:rsidR="00247C29">
              <w:rPr>
                <w:sz w:val="22"/>
                <w:szCs w:val="22"/>
              </w:rPr>
              <w:t>forthcoming</w:t>
            </w:r>
            <w:r w:rsidR="004D1F32">
              <w:rPr>
                <w:sz w:val="22"/>
                <w:szCs w:val="22"/>
              </w:rPr>
              <w:t xml:space="preserve"> </w:t>
            </w:r>
            <w:r w:rsidR="00E54AF5">
              <w:rPr>
                <w:sz w:val="22"/>
                <w:szCs w:val="22"/>
              </w:rPr>
              <w:t xml:space="preserve">February 17, 2020 effective date </w:t>
            </w:r>
            <w:r w:rsidR="004D1F32">
              <w:rPr>
                <w:sz w:val="22"/>
                <w:szCs w:val="22"/>
              </w:rPr>
              <w:t>of</w:t>
            </w:r>
            <w:r w:rsidR="00EB4968">
              <w:rPr>
                <w:sz w:val="22"/>
                <w:szCs w:val="22"/>
              </w:rPr>
              <w:t xml:space="preserve"> Kari’s Law</w:t>
            </w:r>
            <w:r w:rsidR="00611768">
              <w:rPr>
                <w:sz w:val="22"/>
                <w:szCs w:val="22"/>
              </w:rPr>
              <w:t>,</w:t>
            </w:r>
            <w:r w:rsidR="00D07D1C">
              <w:rPr>
                <w:sz w:val="22"/>
                <w:szCs w:val="22"/>
              </w:rPr>
              <w:t xml:space="preserve"> </w:t>
            </w:r>
            <w:r w:rsidR="004A6E3C">
              <w:rPr>
                <w:sz w:val="22"/>
                <w:szCs w:val="22"/>
              </w:rPr>
              <w:t xml:space="preserve">which will require </w:t>
            </w:r>
            <w:r w:rsidR="005A2FBE">
              <w:rPr>
                <w:sz w:val="22"/>
                <w:szCs w:val="22"/>
              </w:rPr>
              <w:t xml:space="preserve">multi-line telephone systems </w:t>
            </w:r>
            <w:r w:rsidR="00F076C0">
              <w:rPr>
                <w:sz w:val="22"/>
                <w:szCs w:val="22"/>
              </w:rPr>
              <w:t>to directly route 911</w:t>
            </w:r>
            <w:r w:rsidR="0029415D">
              <w:rPr>
                <w:sz w:val="22"/>
                <w:szCs w:val="22"/>
              </w:rPr>
              <w:t xml:space="preserve"> </w:t>
            </w:r>
            <w:r w:rsidR="00611768">
              <w:rPr>
                <w:sz w:val="22"/>
                <w:szCs w:val="22"/>
              </w:rPr>
              <w:t xml:space="preserve">calls, </w:t>
            </w:r>
            <w:r w:rsidRPr="00F076C0" w:rsidR="00F076C0">
              <w:rPr>
                <w:sz w:val="22"/>
                <w:szCs w:val="22"/>
              </w:rPr>
              <w:t>without</w:t>
            </w:r>
            <w:r w:rsidR="00F076C0">
              <w:rPr>
                <w:sz w:val="22"/>
                <w:szCs w:val="22"/>
              </w:rPr>
              <w:t xml:space="preserve"> </w:t>
            </w:r>
            <w:r w:rsidR="00611768">
              <w:rPr>
                <w:sz w:val="22"/>
                <w:szCs w:val="22"/>
              </w:rPr>
              <w:t>the need</w:t>
            </w:r>
            <w:r w:rsidRPr="00F076C0" w:rsidR="00F076C0">
              <w:rPr>
                <w:sz w:val="22"/>
                <w:szCs w:val="22"/>
              </w:rPr>
              <w:t xml:space="preserve"> to dial a prefix to reach an outside line</w:t>
            </w:r>
            <w:r w:rsidR="00F076C0">
              <w:rPr>
                <w:sz w:val="22"/>
                <w:szCs w:val="22"/>
              </w:rPr>
              <w:t xml:space="preserve">.  </w:t>
            </w:r>
            <w:r w:rsidR="004865D0">
              <w:rPr>
                <w:sz w:val="22"/>
                <w:szCs w:val="22"/>
              </w:rPr>
              <w:t xml:space="preserve">Chairman Pai has been working with </w:t>
            </w:r>
            <w:r w:rsidR="0029415D">
              <w:rPr>
                <w:sz w:val="22"/>
                <w:szCs w:val="22"/>
              </w:rPr>
              <w:t xml:space="preserve">Kari’s father, </w:t>
            </w:r>
            <w:r w:rsidR="004865D0">
              <w:rPr>
                <w:sz w:val="22"/>
                <w:szCs w:val="22"/>
              </w:rPr>
              <w:t>Hank Hunt</w:t>
            </w:r>
            <w:r w:rsidR="00611768">
              <w:rPr>
                <w:sz w:val="22"/>
                <w:szCs w:val="22"/>
              </w:rPr>
              <w:t>,</w:t>
            </w:r>
            <w:r w:rsidR="0029415D">
              <w:rPr>
                <w:sz w:val="22"/>
                <w:szCs w:val="22"/>
              </w:rPr>
              <w:t xml:space="preserve"> </w:t>
            </w:r>
            <w:r w:rsidR="00ED1788">
              <w:rPr>
                <w:sz w:val="22"/>
                <w:szCs w:val="22"/>
              </w:rPr>
              <w:t>since 2013 for this change.</w:t>
            </w:r>
          </w:p>
          <w:bookmarkEnd w:id="1"/>
          <w:p w:rsidR="004D04C0" w:rsidP="004D04C0" w14:paraId="1FF467D6" w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3BC0" w:rsidP="00EB4968" w14:paraId="294C9152" w14:textId="418646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“More than six years ago, Hank Hunt</w:t>
            </w:r>
            <w:r w:rsidR="00BA090F">
              <w:rPr>
                <w:rFonts w:ascii="TimesNewRomanPSMT" w:hAnsi="TimesNewRomanPSMT" w:cs="TimesNewRomanPSMT"/>
                <w:sz w:val="22"/>
                <w:szCs w:val="22"/>
              </w:rPr>
              <w:t xml:space="preserve"> launched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a </w:t>
            </w:r>
            <w:r w:rsidR="00FB1F1F">
              <w:rPr>
                <w:rFonts w:ascii="TimesNewRomanPSMT" w:hAnsi="TimesNewRomanPSMT" w:cs="TimesNewRomanPSMT"/>
                <w:sz w:val="22"/>
                <w:szCs w:val="22"/>
              </w:rPr>
              <w:t xml:space="preserve">campaign </w:t>
            </w:r>
            <w:r w:rsidR="00811C91">
              <w:rPr>
                <w:rFonts w:ascii="TimesNewRomanPSMT" w:hAnsi="TimesNewRomanPSMT" w:cs="TimesNewRomanPSMT"/>
                <w:sz w:val="22"/>
                <w:szCs w:val="22"/>
              </w:rPr>
              <w:t xml:space="preserve">to </w:t>
            </w:r>
            <w:r w:rsidR="00455DC8">
              <w:rPr>
                <w:rFonts w:ascii="TimesNewRomanPSMT" w:hAnsi="TimesNewRomanPSMT" w:cs="TimesNewRomanPSMT"/>
                <w:sz w:val="22"/>
                <w:szCs w:val="22"/>
              </w:rPr>
              <w:t>change</w:t>
            </w:r>
            <w:r w:rsidR="004D51DE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="00811C91">
              <w:rPr>
                <w:rFonts w:ascii="TimesNewRomanPSMT" w:hAnsi="TimesNewRomanPSMT" w:cs="TimesNewRomanPSMT"/>
                <w:sz w:val="22"/>
                <w:szCs w:val="22"/>
              </w:rPr>
              <w:t xml:space="preserve">phone systems </w:t>
            </w:r>
            <w:r w:rsidR="00FB1F1F">
              <w:rPr>
                <w:rFonts w:ascii="TimesNewRomanPSMT" w:hAnsi="TimesNewRomanPSMT" w:cs="TimesNewRomanPSMT"/>
                <w:sz w:val="22"/>
                <w:szCs w:val="22"/>
              </w:rPr>
              <w:t>so other families would not suffer a tragedy like his</w:t>
            </w:r>
            <w:r w:rsidR="00637B99">
              <w:rPr>
                <w:rFonts w:ascii="TimesNewRomanPSMT" w:hAnsi="TimesNewRomanPSMT" w:cs="TimesNewRomanPSMT"/>
                <w:sz w:val="22"/>
                <w:szCs w:val="22"/>
              </w:rPr>
              <w:t xml:space="preserve"> own</w:t>
            </w:r>
            <w:r w:rsidR="00FB1F1F">
              <w:rPr>
                <w:rFonts w:ascii="TimesNewRomanPSMT" w:hAnsi="TimesNewRomanPSMT" w:cs="TimesNewRomanPSMT"/>
                <w:sz w:val="22"/>
                <w:szCs w:val="22"/>
              </w:rPr>
              <w:t>,” said Chairman Pai.</w:t>
            </w:r>
            <w:r w:rsidR="004D51DE">
              <w:rPr>
                <w:rFonts w:ascii="TimesNewRomanPSMT" w:hAnsi="TimesNewRomanPSMT" w:cs="TimesNewRomanPSMT"/>
                <w:sz w:val="22"/>
                <w:szCs w:val="22"/>
              </w:rPr>
              <w:t xml:space="preserve">  </w:t>
            </w:r>
            <w:r w:rsidR="00FB1F1F">
              <w:rPr>
                <w:rFonts w:ascii="TimesNewRomanPSMT" w:hAnsi="TimesNewRomanPSMT" w:cs="TimesNewRomanPSMT"/>
                <w:sz w:val="22"/>
                <w:szCs w:val="22"/>
              </w:rPr>
              <w:t>“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We are all taught from a very young age to dial 911 for emergencies.  But because</w:t>
            </w:r>
            <w:r w:rsidR="00ED298A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="004A6E3C">
              <w:rPr>
                <w:rFonts w:ascii="TimesNewRomanPSMT" w:hAnsi="TimesNewRomanPSMT" w:cs="TimesNewRomanPSMT"/>
                <w:sz w:val="22"/>
                <w:szCs w:val="22"/>
              </w:rPr>
              <w:t>hotel</w:t>
            </w:r>
            <w:r w:rsidR="00ED298A">
              <w:rPr>
                <w:rFonts w:ascii="TimesNewRomanPSMT" w:hAnsi="TimesNewRomanPSMT" w:cs="TimesNewRomanPSMT"/>
                <w:sz w:val="22"/>
                <w:szCs w:val="22"/>
              </w:rPr>
              <w:t xml:space="preserve"> phone</w:t>
            </w:r>
            <w:r w:rsidR="004A6E3C">
              <w:rPr>
                <w:rFonts w:ascii="TimesNewRomanPSMT" w:hAnsi="TimesNewRomanPSMT" w:cs="TimesNewRomanPSMT"/>
                <w:sz w:val="22"/>
                <w:szCs w:val="22"/>
              </w:rPr>
              <w:t>s</w:t>
            </w:r>
            <w:r w:rsidR="00ED298A">
              <w:rPr>
                <w:rFonts w:ascii="TimesNewRomanPSMT" w:hAnsi="TimesNewRomanPSMT" w:cs="TimesNewRomanPSMT"/>
                <w:sz w:val="22"/>
                <w:szCs w:val="22"/>
              </w:rPr>
              <w:t xml:space="preserve"> required guests to dial 9 before calling 911, </w:t>
            </w:r>
            <w:r w:rsidR="00143F88">
              <w:rPr>
                <w:rFonts w:ascii="TimesNewRomanPSMT" w:hAnsi="TimesNewRomanPSMT" w:cs="TimesNewRomanPSMT"/>
                <w:sz w:val="22"/>
                <w:szCs w:val="22"/>
              </w:rPr>
              <w:t xml:space="preserve">the </w:t>
            </w:r>
            <w:r w:rsidR="00ED298A">
              <w:rPr>
                <w:rFonts w:ascii="TimesNewRomanPSMT" w:hAnsi="TimesNewRomanPSMT" w:cs="TimesNewRomanPSMT"/>
                <w:sz w:val="22"/>
                <w:szCs w:val="22"/>
              </w:rPr>
              <w:t xml:space="preserve">calls for help </w:t>
            </w:r>
            <w:r w:rsidR="00143F88">
              <w:rPr>
                <w:rFonts w:ascii="TimesNewRomanPSMT" w:hAnsi="TimesNewRomanPSMT" w:cs="TimesNewRomanPSMT"/>
                <w:sz w:val="22"/>
                <w:szCs w:val="22"/>
              </w:rPr>
              <w:t xml:space="preserve">placed by Kari’s daughter </w:t>
            </w:r>
            <w:r w:rsidR="00ED298A">
              <w:rPr>
                <w:rFonts w:ascii="TimesNewRomanPSMT" w:hAnsi="TimesNewRomanPSMT" w:cs="TimesNewRomanPSMT"/>
                <w:sz w:val="22"/>
                <w:szCs w:val="22"/>
              </w:rPr>
              <w:t xml:space="preserve">never </w:t>
            </w:r>
            <w:r w:rsidR="004A6E3C">
              <w:rPr>
                <w:rFonts w:ascii="TimesNewRomanPSMT" w:hAnsi="TimesNewRomanPSMT" w:cs="TimesNewRomanPSMT"/>
                <w:sz w:val="22"/>
                <w:szCs w:val="22"/>
              </w:rPr>
              <w:t>went through</w:t>
            </w:r>
            <w:r w:rsidR="00ED298A">
              <w:rPr>
                <w:rFonts w:ascii="TimesNewRomanPSMT" w:hAnsi="TimesNewRomanPSMT" w:cs="TimesNewRomanPSMT"/>
                <w:sz w:val="22"/>
                <w:szCs w:val="22"/>
              </w:rPr>
              <w:t xml:space="preserve">. </w:t>
            </w:r>
            <w:r w:rsidR="0089249A">
              <w:rPr>
                <w:rFonts w:ascii="TimesNewRomanPSMT" w:hAnsi="TimesNewRomanPSMT" w:cs="TimesNewRomanPSMT"/>
                <w:sz w:val="22"/>
                <w:szCs w:val="22"/>
              </w:rPr>
              <w:t xml:space="preserve"> Thanks to Hank’s courage and dedication, Kari’s Law was enacted to change this.  </w:t>
            </w:r>
          </w:p>
          <w:p w:rsidR="00D63BC0" w:rsidP="00EB4968" w14:paraId="2D4E132D" w14:textId="777777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B63CA1" w:rsidRPr="009A0D96" w:rsidP="009A0D96" w14:paraId="72D9F9D9" w14:textId="64DBAC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“</w:t>
            </w:r>
            <w:r w:rsidR="0089249A">
              <w:rPr>
                <w:rFonts w:ascii="TimesNewRomanPSMT" w:hAnsi="TimesNewRomanPSMT" w:cs="TimesNewRomanPSMT"/>
                <w:sz w:val="22"/>
                <w:szCs w:val="22"/>
              </w:rPr>
              <w:t>Starting n</w:t>
            </w:r>
            <w:r w:rsidR="00D547E9">
              <w:rPr>
                <w:rFonts w:ascii="TimesNewRomanPSMT" w:hAnsi="TimesNewRomanPSMT" w:cs="TimesNewRomanPSMT"/>
                <w:sz w:val="22"/>
                <w:szCs w:val="22"/>
              </w:rPr>
              <w:t>ext</w:t>
            </w:r>
            <w:r w:rsidR="00A96F70">
              <w:rPr>
                <w:rFonts w:ascii="TimesNewRomanPSMT" w:hAnsi="TimesNewRomanPSMT" w:cs="TimesNewRomanPSMT"/>
                <w:sz w:val="22"/>
                <w:szCs w:val="22"/>
              </w:rPr>
              <w:t xml:space="preserve"> week, it will be easier for</w:t>
            </w:r>
            <w:r w:rsidR="00811C91">
              <w:rPr>
                <w:rFonts w:ascii="TimesNewRomanPSMT" w:hAnsi="TimesNewRomanPSMT" w:cs="TimesNewRomanPSMT"/>
                <w:sz w:val="22"/>
                <w:szCs w:val="22"/>
              </w:rPr>
              <w:t xml:space="preserve"> Americans in hotels, office buildings, and campuses to dial 911 and </w:t>
            </w:r>
            <w:r w:rsidR="00637B99">
              <w:rPr>
                <w:rFonts w:ascii="TimesNewRomanPSMT" w:hAnsi="TimesNewRomanPSMT" w:cs="TimesNewRomanPSMT"/>
                <w:sz w:val="22"/>
                <w:szCs w:val="22"/>
              </w:rPr>
              <w:t>get help from first responders during emergencies—and it will save</w:t>
            </w:r>
            <w:r w:rsidR="004D51DE">
              <w:rPr>
                <w:rFonts w:ascii="TimesNewRomanPSMT" w:hAnsi="TimesNewRomanPSMT" w:cs="TimesNewRomanPSMT"/>
                <w:sz w:val="22"/>
                <w:szCs w:val="22"/>
              </w:rPr>
              <w:t xml:space="preserve"> lives.  </w:t>
            </w:r>
            <w:r w:rsidR="00811C91">
              <w:rPr>
                <w:rFonts w:ascii="TimesNewRomanPSMT" w:hAnsi="TimesNewRomanPSMT" w:cs="TimesNewRomanPSMT"/>
                <w:sz w:val="22"/>
                <w:szCs w:val="22"/>
              </w:rPr>
              <w:t xml:space="preserve">It has been </w:t>
            </w:r>
            <w:r w:rsidR="00637B99">
              <w:rPr>
                <w:rFonts w:ascii="TimesNewRomanPSMT" w:hAnsi="TimesNewRomanPSMT" w:cs="TimesNewRomanPSMT"/>
                <w:sz w:val="22"/>
                <w:szCs w:val="22"/>
              </w:rPr>
              <w:t>an honor to work alongside Hank throughout the years</w:t>
            </w:r>
            <w:r w:rsidR="00455DC8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="00637B99">
              <w:rPr>
                <w:rFonts w:ascii="TimesNewRomanPSMT" w:hAnsi="TimesNewRomanPSMT" w:cs="TimesNewRomanPSMT"/>
                <w:sz w:val="22"/>
                <w:szCs w:val="22"/>
              </w:rPr>
              <w:t xml:space="preserve">and an </w:t>
            </w:r>
            <w:r w:rsidR="00455DC8">
              <w:rPr>
                <w:rFonts w:ascii="TimesNewRomanPSMT" w:hAnsi="TimesNewRomanPSMT" w:cs="TimesNewRomanPSMT"/>
                <w:sz w:val="22"/>
                <w:szCs w:val="22"/>
              </w:rPr>
              <w:t xml:space="preserve">inspiration to </w:t>
            </w:r>
            <w:r w:rsidR="00BA090F">
              <w:rPr>
                <w:rFonts w:ascii="TimesNewRomanPSMT" w:hAnsi="TimesNewRomanPSMT" w:cs="TimesNewRomanPSMT"/>
                <w:sz w:val="22"/>
                <w:szCs w:val="22"/>
              </w:rPr>
              <w:t xml:space="preserve">see how one brave, determined person can make such a </w:t>
            </w:r>
            <w:r w:rsidR="006C36E9">
              <w:rPr>
                <w:rFonts w:ascii="TimesNewRomanPSMT" w:hAnsi="TimesNewRomanPSMT" w:cs="TimesNewRomanPSMT"/>
                <w:sz w:val="22"/>
                <w:szCs w:val="22"/>
              </w:rPr>
              <w:t xml:space="preserve">positive </w:t>
            </w:r>
            <w:r w:rsidR="00BA090F">
              <w:rPr>
                <w:rFonts w:ascii="TimesNewRomanPSMT" w:hAnsi="TimesNewRomanPSMT" w:cs="TimesNewRomanPSMT"/>
                <w:sz w:val="22"/>
                <w:szCs w:val="22"/>
              </w:rPr>
              <w:t>difference.</w:t>
            </w:r>
            <w:r w:rsidR="009A0D96">
              <w:rPr>
                <w:rFonts w:ascii="TimesNewRomanPSMT" w:hAnsi="TimesNewRomanPSMT" w:cs="TimesNewRomanPSMT"/>
                <w:sz w:val="22"/>
                <w:szCs w:val="22"/>
              </w:rPr>
              <w:t xml:space="preserve">  </w:t>
            </w:r>
            <w:r w:rsidR="00D614EB">
              <w:rPr>
                <w:sz w:val="22"/>
                <w:szCs w:val="22"/>
              </w:rPr>
              <w:t>As the compliance date approaches, this is a reminder to b</w:t>
            </w:r>
            <w:r>
              <w:rPr>
                <w:sz w:val="22"/>
                <w:szCs w:val="22"/>
              </w:rPr>
              <w:t xml:space="preserve">uilding managers and </w:t>
            </w:r>
            <w:r w:rsidR="006C36E9">
              <w:rPr>
                <w:sz w:val="22"/>
                <w:szCs w:val="22"/>
              </w:rPr>
              <w:t xml:space="preserve">others </w:t>
            </w:r>
            <w:r w:rsidR="00AD1DEC">
              <w:rPr>
                <w:sz w:val="22"/>
                <w:szCs w:val="22"/>
              </w:rPr>
              <w:t>responsible for multi-line telephone systems</w:t>
            </w:r>
            <w:r w:rsidR="00E21DDE">
              <w:rPr>
                <w:sz w:val="22"/>
                <w:szCs w:val="22"/>
              </w:rPr>
              <w:t xml:space="preserve"> that they must adhere to the new</w:t>
            </w:r>
            <w:r w:rsidR="00D614EB">
              <w:rPr>
                <w:sz w:val="22"/>
                <w:szCs w:val="22"/>
              </w:rPr>
              <w:t xml:space="preserve"> requirements</w:t>
            </w:r>
            <w:r w:rsidR="00AD1DEC">
              <w:rPr>
                <w:sz w:val="22"/>
                <w:szCs w:val="22"/>
              </w:rPr>
              <w:t xml:space="preserve"> going forwa</w:t>
            </w:r>
            <w:r w:rsidR="0076684A">
              <w:rPr>
                <w:sz w:val="22"/>
                <w:szCs w:val="22"/>
              </w:rPr>
              <w:t>r</w:t>
            </w:r>
            <w:r w:rsidR="00AD1DEC">
              <w:rPr>
                <w:sz w:val="22"/>
                <w:szCs w:val="22"/>
              </w:rPr>
              <w:t>d</w:t>
            </w:r>
            <w:r w:rsidR="00D614EB">
              <w:rPr>
                <w:sz w:val="22"/>
                <w:szCs w:val="22"/>
              </w:rPr>
              <w:t>.</w:t>
            </w:r>
            <w:r w:rsidR="00E5085E">
              <w:rPr>
                <w:sz w:val="22"/>
                <w:szCs w:val="22"/>
              </w:rPr>
              <w:t>”</w:t>
            </w:r>
          </w:p>
          <w:p w:rsidR="009D6AB9" w:rsidRPr="002E165B" w:rsidP="002E165B" w14:paraId="2F53014E" w14:textId="77777777">
            <w:pPr>
              <w:rPr>
                <w:sz w:val="22"/>
                <w:szCs w:val="22"/>
              </w:rPr>
            </w:pPr>
          </w:p>
          <w:p w:rsidR="00821DB2" w:rsidP="00821DB2" w14:paraId="1E65E77A" w14:textId="77777777">
            <w:pPr>
              <w:rPr>
                <w:sz w:val="22"/>
                <w:szCs w:val="22"/>
              </w:rPr>
            </w:pPr>
            <w:r w:rsidRPr="00821DB2">
              <w:rPr>
                <w:sz w:val="22"/>
                <w:szCs w:val="22"/>
              </w:rPr>
              <w:t xml:space="preserve">Kari’s Law is named in honor of Kari Hunt, who was killed </w:t>
            </w:r>
            <w:r w:rsidR="00F042CE">
              <w:rPr>
                <w:sz w:val="22"/>
                <w:szCs w:val="22"/>
              </w:rPr>
              <w:t xml:space="preserve">by her estranged husband </w:t>
            </w:r>
            <w:r w:rsidRPr="00821DB2">
              <w:rPr>
                <w:sz w:val="22"/>
                <w:szCs w:val="22"/>
              </w:rPr>
              <w:t xml:space="preserve">in a motel room in Marshall, Texas in 2013.  </w:t>
            </w:r>
            <w:r w:rsidR="00BC66B5">
              <w:rPr>
                <w:sz w:val="22"/>
                <w:szCs w:val="22"/>
              </w:rPr>
              <w:t>Her then-</w:t>
            </w:r>
            <w:r w:rsidR="00FB1F1F">
              <w:rPr>
                <w:sz w:val="22"/>
                <w:szCs w:val="22"/>
              </w:rPr>
              <w:t xml:space="preserve">nine-year-old </w:t>
            </w:r>
            <w:r w:rsidRPr="00821DB2">
              <w:rPr>
                <w:sz w:val="22"/>
                <w:szCs w:val="22"/>
              </w:rPr>
              <w:t>daughter tried</w:t>
            </w:r>
            <w:r w:rsidR="00FB1F1F">
              <w:rPr>
                <w:sz w:val="22"/>
                <w:szCs w:val="22"/>
              </w:rPr>
              <w:t xml:space="preserve"> </w:t>
            </w:r>
            <w:r w:rsidRPr="00821DB2">
              <w:rPr>
                <w:sz w:val="22"/>
                <w:szCs w:val="22"/>
              </w:rPr>
              <w:t xml:space="preserve">to call 911 </w:t>
            </w:r>
            <w:r w:rsidR="00FB1F1F">
              <w:rPr>
                <w:sz w:val="22"/>
                <w:szCs w:val="22"/>
              </w:rPr>
              <w:t xml:space="preserve">four times </w:t>
            </w:r>
            <w:r w:rsidRPr="00821DB2">
              <w:rPr>
                <w:sz w:val="22"/>
                <w:szCs w:val="22"/>
              </w:rPr>
              <w:t>from the motel room phone, but the call</w:t>
            </w:r>
            <w:r w:rsidR="00EB4968">
              <w:rPr>
                <w:sz w:val="22"/>
                <w:szCs w:val="22"/>
              </w:rPr>
              <w:t>s</w:t>
            </w:r>
            <w:r w:rsidRPr="00821DB2">
              <w:rPr>
                <w:sz w:val="22"/>
                <w:szCs w:val="22"/>
              </w:rPr>
              <w:t xml:space="preserve"> never went through because she did not know that the motel’s phone system required dialing “9” for an outbound line before dialing 911.</w:t>
            </w:r>
          </w:p>
          <w:p w:rsidR="00EB4968" w:rsidP="00821DB2" w14:paraId="466DFA81" w14:textId="77777777">
            <w:pPr>
              <w:rPr>
                <w:sz w:val="22"/>
                <w:szCs w:val="22"/>
              </w:rPr>
            </w:pPr>
          </w:p>
          <w:p w:rsidR="004D04C0" w:rsidP="004D04C0" w14:paraId="042FEFC6" w14:textId="02530B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hearing about this tragedy, then-Commissioner Pai</w:t>
            </w:r>
            <w:r w:rsidR="00E457F1">
              <w:rPr>
                <w:sz w:val="22"/>
                <w:szCs w:val="22"/>
              </w:rPr>
              <w:t xml:space="preserve"> launched an inquiry by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6E70AA">
                <w:rPr>
                  <w:rStyle w:val="Hyperlink"/>
                  <w:sz w:val="22"/>
                  <w:szCs w:val="22"/>
                </w:rPr>
                <w:t>sen</w:t>
              </w:r>
              <w:r w:rsidR="00E457F1">
                <w:rPr>
                  <w:rStyle w:val="Hyperlink"/>
                  <w:sz w:val="22"/>
                  <w:szCs w:val="22"/>
                </w:rPr>
                <w:t>d</w:t>
              </w:r>
              <w:r w:rsidR="00E457F1">
                <w:rPr>
                  <w:rStyle w:val="Hyperlink"/>
                </w:rPr>
                <w:t>ing</w:t>
              </w:r>
              <w:r w:rsidRPr="006E70AA">
                <w:rPr>
                  <w:rStyle w:val="Hyperlink"/>
                  <w:sz w:val="22"/>
                  <w:szCs w:val="22"/>
                </w:rPr>
                <w:t xml:space="preserve"> letters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6851F6">
              <w:rPr>
                <w:sz w:val="22"/>
                <w:szCs w:val="22"/>
              </w:rPr>
              <w:t>to the 10 largest hotel chains in the country, asking if guests can reach an emergency responder directly.</w:t>
            </w:r>
            <w:r w:rsidR="006E70AA">
              <w:rPr>
                <w:sz w:val="22"/>
                <w:szCs w:val="22"/>
              </w:rPr>
              <w:t xml:space="preserve">  He also called </w:t>
            </w:r>
            <w:r w:rsidR="00851087">
              <w:rPr>
                <w:sz w:val="22"/>
                <w:szCs w:val="22"/>
              </w:rPr>
              <w:t xml:space="preserve">for 911 </w:t>
            </w:r>
            <w:r w:rsidR="006E70AA">
              <w:rPr>
                <w:sz w:val="22"/>
                <w:szCs w:val="22"/>
              </w:rPr>
              <w:t xml:space="preserve">direct </w:t>
            </w:r>
            <w:r w:rsidR="00851087">
              <w:rPr>
                <w:sz w:val="22"/>
                <w:szCs w:val="22"/>
              </w:rPr>
              <w:t>dialing at the FCC’s building</w:t>
            </w:r>
            <w:r w:rsidR="006E70AA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In 2018, </w:t>
            </w:r>
            <w:r w:rsidRPr="00821DB2" w:rsidR="00EB4968">
              <w:rPr>
                <w:sz w:val="22"/>
                <w:szCs w:val="22"/>
              </w:rPr>
              <w:t xml:space="preserve">Congress </w:t>
            </w:r>
            <w:r w:rsidR="00F8558B">
              <w:rPr>
                <w:sz w:val="22"/>
                <w:szCs w:val="22"/>
              </w:rPr>
              <w:t>passed</w:t>
            </w:r>
            <w:r w:rsidRPr="00821DB2" w:rsidR="00EB4968">
              <w:rPr>
                <w:sz w:val="22"/>
                <w:szCs w:val="22"/>
              </w:rPr>
              <w:t xml:space="preserve"> Kari’s Law</w:t>
            </w:r>
            <w:r>
              <w:rPr>
                <w:sz w:val="22"/>
                <w:szCs w:val="22"/>
              </w:rPr>
              <w:t>,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which </w:t>
            </w:r>
            <w:r>
              <w:rPr>
                <w:sz w:val="22"/>
                <w:szCs w:val="22"/>
              </w:rPr>
              <w:t xml:space="preserve">requires </w:t>
            </w:r>
            <w:r w:rsidRPr="00FA3FF5" w:rsidR="00FA3FF5">
              <w:rPr>
                <w:sz w:val="22"/>
                <w:szCs w:val="22"/>
              </w:rPr>
              <w:t xml:space="preserve">new multi-line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telephone systems to enable users to dial 911 directly, without having to dial a prefix to reach an outside line.  Kari’s Law also requires </w:t>
            </w:r>
            <w:r w:rsidR="00FA3FF5">
              <w:rPr>
                <w:rFonts w:ascii="TimesNewRomanPSMT" w:hAnsi="TimesNewRomanPSMT" w:cs="TimesNewRomanPSMT"/>
                <w:sz w:val="22"/>
                <w:szCs w:val="22"/>
              </w:rPr>
              <w:t>such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systems to provide notification, such as to a front desk or security office, when a 911 call is made in order to facilitate building entry by first responders.</w:t>
            </w:r>
          </w:p>
          <w:p w:rsidR="004D04C0" w:rsidP="004D04C0" w14:paraId="3E0E284A" w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04C0" w:rsidP="00EB4968" w14:paraId="402C82EA" w14:textId="6797F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year, the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FCC</w:t>
            </w:r>
            <w:r w:rsidR="00EB4968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adopted</w:t>
            </w:r>
            <w:r w:rsidR="00EB4968">
              <w:rPr>
                <w:rFonts w:ascii="TimesNewRomanPSMT" w:hAnsi="TimesNewRomanPSMT" w:cs="TimesNewRomanPSMT"/>
                <w:sz w:val="22"/>
                <w:szCs w:val="22"/>
              </w:rPr>
              <w:t xml:space="preserve"> rules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to implement Kari’s Law. </w:t>
            </w:r>
            <w:r w:rsidR="00F8558B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821DB2" w:rsidR="00EB4968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</w:t>
            </w:r>
            <w:r w:rsidR="00182099">
              <w:rPr>
                <w:sz w:val="22"/>
                <w:szCs w:val="22"/>
              </w:rPr>
              <w:t>compliance date is</w:t>
            </w:r>
            <w:r w:rsidRPr="00821DB2" w:rsidR="00EB4968">
              <w:rPr>
                <w:sz w:val="22"/>
                <w:szCs w:val="22"/>
              </w:rPr>
              <w:t xml:space="preserve"> February 1</w:t>
            </w:r>
            <w:r w:rsidR="005F1D79">
              <w:rPr>
                <w:sz w:val="22"/>
                <w:szCs w:val="22"/>
              </w:rPr>
              <w:t>7</w:t>
            </w:r>
            <w:r w:rsidRPr="00821DB2" w:rsidR="00EB4968">
              <w:rPr>
                <w:sz w:val="22"/>
                <w:szCs w:val="22"/>
              </w:rPr>
              <w:t xml:space="preserve">, 2020.  </w:t>
            </w:r>
            <w:r>
              <w:rPr>
                <w:sz w:val="22"/>
                <w:szCs w:val="22"/>
              </w:rPr>
              <w:t xml:space="preserve">The FCC has published </w:t>
            </w:r>
            <w:hyperlink r:id="rId6" w:history="1">
              <w:r w:rsidRPr="00834446">
                <w:rPr>
                  <w:rStyle w:val="Hyperlink"/>
                  <w:sz w:val="22"/>
                  <w:szCs w:val="22"/>
                </w:rPr>
                <w:t>information</w:t>
              </w:r>
            </w:hyperlink>
            <w:r>
              <w:rPr>
                <w:sz w:val="22"/>
                <w:szCs w:val="22"/>
              </w:rPr>
              <w:t xml:space="preserve"> to assist stakeholders, including manufacturers, vendors, and owners of multi-line telephone systems, with compliance. </w:t>
            </w:r>
          </w:p>
          <w:p w:rsidR="00821DB2" w:rsidRPr="002E165B" w:rsidP="002E165B" w14:paraId="06A7114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24F2C4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261BACA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A47B6E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C411F8C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241298E" w14:textId="77777777">
      <w:pPr>
        <w:rPr>
          <w:b/>
          <w:bCs/>
          <w:sz w:val="2"/>
          <w:szCs w:val="2"/>
        </w:rPr>
      </w:pPr>
    </w:p>
    <w:sectPr w:rsidSect="00B30177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CC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3FAD"/>
    <w:rsid w:val="00117DB2"/>
    <w:rsid w:val="00123ED2"/>
    <w:rsid w:val="00125BE0"/>
    <w:rsid w:val="00142C13"/>
    <w:rsid w:val="00143F88"/>
    <w:rsid w:val="001512F0"/>
    <w:rsid w:val="00151414"/>
    <w:rsid w:val="001523BC"/>
    <w:rsid w:val="00152776"/>
    <w:rsid w:val="00153222"/>
    <w:rsid w:val="001577D3"/>
    <w:rsid w:val="001733A6"/>
    <w:rsid w:val="00182099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47C29"/>
    <w:rsid w:val="00266966"/>
    <w:rsid w:val="00285C36"/>
    <w:rsid w:val="0029415D"/>
    <w:rsid w:val="00294C0C"/>
    <w:rsid w:val="002A0934"/>
    <w:rsid w:val="002B1013"/>
    <w:rsid w:val="002D03E5"/>
    <w:rsid w:val="002E165B"/>
    <w:rsid w:val="002E3F1D"/>
    <w:rsid w:val="002F31D0"/>
    <w:rsid w:val="00300359"/>
    <w:rsid w:val="003133FA"/>
    <w:rsid w:val="0031773E"/>
    <w:rsid w:val="003236FC"/>
    <w:rsid w:val="00333871"/>
    <w:rsid w:val="00347716"/>
    <w:rsid w:val="003506E1"/>
    <w:rsid w:val="003727E3"/>
    <w:rsid w:val="0037653A"/>
    <w:rsid w:val="00385A93"/>
    <w:rsid w:val="003910F1"/>
    <w:rsid w:val="00396607"/>
    <w:rsid w:val="003E42FC"/>
    <w:rsid w:val="003E5991"/>
    <w:rsid w:val="003F344A"/>
    <w:rsid w:val="00403FF0"/>
    <w:rsid w:val="00410FEA"/>
    <w:rsid w:val="0042046D"/>
    <w:rsid w:val="0042116E"/>
    <w:rsid w:val="00423B7F"/>
    <w:rsid w:val="00425AEF"/>
    <w:rsid w:val="00426518"/>
    <w:rsid w:val="00427B06"/>
    <w:rsid w:val="00441F59"/>
    <w:rsid w:val="00444E07"/>
    <w:rsid w:val="00444FA9"/>
    <w:rsid w:val="00455DC8"/>
    <w:rsid w:val="00473E9C"/>
    <w:rsid w:val="00480099"/>
    <w:rsid w:val="004865D0"/>
    <w:rsid w:val="004941A2"/>
    <w:rsid w:val="00497858"/>
    <w:rsid w:val="004A6E3C"/>
    <w:rsid w:val="004A729A"/>
    <w:rsid w:val="004B4FEA"/>
    <w:rsid w:val="004C0ADA"/>
    <w:rsid w:val="004C433E"/>
    <w:rsid w:val="004C4512"/>
    <w:rsid w:val="004C4F36"/>
    <w:rsid w:val="004D04C0"/>
    <w:rsid w:val="004D1F32"/>
    <w:rsid w:val="004D3D85"/>
    <w:rsid w:val="004D51DE"/>
    <w:rsid w:val="004E2BD8"/>
    <w:rsid w:val="004F0F1F"/>
    <w:rsid w:val="00501DFD"/>
    <w:rsid w:val="005022AA"/>
    <w:rsid w:val="00504845"/>
    <w:rsid w:val="0050757F"/>
    <w:rsid w:val="00516AD2"/>
    <w:rsid w:val="00545DAE"/>
    <w:rsid w:val="00571B83"/>
    <w:rsid w:val="00575A00"/>
    <w:rsid w:val="00575A16"/>
    <w:rsid w:val="00586417"/>
    <w:rsid w:val="0058673C"/>
    <w:rsid w:val="005A2FBE"/>
    <w:rsid w:val="005A7972"/>
    <w:rsid w:val="005B17E7"/>
    <w:rsid w:val="005B2643"/>
    <w:rsid w:val="005D17FD"/>
    <w:rsid w:val="005E60A9"/>
    <w:rsid w:val="005F0D55"/>
    <w:rsid w:val="005F183E"/>
    <w:rsid w:val="005F1D79"/>
    <w:rsid w:val="00600DDA"/>
    <w:rsid w:val="00603A30"/>
    <w:rsid w:val="00604211"/>
    <w:rsid w:val="00611768"/>
    <w:rsid w:val="00613498"/>
    <w:rsid w:val="00617B94"/>
    <w:rsid w:val="00620BED"/>
    <w:rsid w:val="0062200B"/>
    <w:rsid w:val="00637B99"/>
    <w:rsid w:val="006415B4"/>
    <w:rsid w:val="00644E3D"/>
    <w:rsid w:val="00651B9E"/>
    <w:rsid w:val="00652019"/>
    <w:rsid w:val="00657EC9"/>
    <w:rsid w:val="00665633"/>
    <w:rsid w:val="00674C86"/>
    <w:rsid w:val="0068015E"/>
    <w:rsid w:val="006851F6"/>
    <w:rsid w:val="006861AB"/>
    <w:rsid w:val="00686B89"/>
    <w:rsid w:val="0069420F"/>
    <w:rsid w:val="006A01D3"/>
    <w:rsid w:val="006A2FC5"/>
    <w:rsid w:val="006A6F09"/>
    <w:rsid w:val="006A7D75"/>
    <w:rsid w:val="006B0A70"/>
    <w:rsid w:val="006B606A"/>
    <w:rsid w:val="006C076E"/>
    <w:rsid w:val="006C33AF"/>
    <w:rsid w:val="006C36E9"/>
    <w:rsid w:val="006D16EF"/>
    <w:rsid w:val="006D5D22"/>
    <w:rsid w:val="006E0324"/>
    <w:rsid w:val="006E4A76"/>
    <w:rsid w:val="006E70AA"/>
    <w:rsid w:val="006F1DBD"/>
    <w:rsid w:val="00700556"/>
    <w:rsid w:val="0070589A"/>
    <w:rsid w:val="00716139"/>
    <w:rsid w:val="007167DD"/>
    <w:rsid w:val="0072478B"/>
    <w:rsid w:val="0073414D"/>
    <w:rsid w:val="007475A1"/>
    <w:rsid w:val="0075235E"/>
    <w:rsid w:val="007528A5"/>
    <w:rsid w:val="0076684A"/>
    <w:rsid w:val="007732CC"/>
    <w:rsid w:val="00774079"/>
    <w:rsid w:val="0077752B"/>
    <w:rsid w:val="00793D6F"/>
    <w:rsid w:val="00794090"/>
    <w:rsid w:val="007A44F8"/>
    <w:rsid w:val="007B22BD"/>
    <w:rsid w:val="007B7378"/>
    <w:rsid w:val="007D21BF"/>
    <w:rsid w:val="007E7EB5"/>
    <w:rsid w:val="007F3C12"/>
    <w:rsid w:val="007F5205"/>
    <w:rsid w:val="0080486B"/>
    <w:rsid w:val="00811C91"/>
    <w:rsid w:val="008215E7"/>
    <w:rsid w:val="00821DB2"/>
    <w:rsid w:val="00830FC6"/>
    <w:rsid w:val="00834446"/>
    <w:rsid w:val="00850E26"/>
    <w:rsid w:val="00851087"/>
    <w:rsid w:val="00865EAA"/>
    <w:rsid w:val="00866F06"/>
    <w:rsid w:val="008728F5"/>
    <w:rsid w:val="008824C2"/>
    <w:rsid w:val="0089249A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3947"/>
    <w:rsid w:val="00961620"/>
    <w:rsid w:val="0096615B"/>
    <w:rsid w:val="009734B6"/>
    <w:rsid w:val="0098096F"/>
    <w:rsid w:val="0098437A"/>
    <w:rsid w:val="00986C92"/>
    <w:rsid w:val="00993C47"/>
    <w:rsid w:val="009972BC"/>
    <w:rsid w:val="009A0BBA"/>
    <w:rsid w:val="009A0D96"/>
    <w:rsid w:val="009B3E4D"/>
    <w:rsid w:val="009B4B16"/>
    <w:rsid w:val="009D6AB9"/>
    <w:rsid w:val="009E54A1"/>
    <w:rsid w:val="009F4E25"/>
    <w:rsid w:val="009F5B1F"/>
    <w:rsid w:val="00A00D65"/>
    <w:rsid w:val="00A05290"/>
    <w:rsid w:val="00A13DB7"/>
    <w:rsid w:val="00A225A9"/>
    <w:rsid w:val="00A24F26"/>
    <w:rsid w:val="00A3308E"/>
    <w:rsid w:val="00A330D6"/>
    <w:rsid w:val="00A35DFD"/>
    <w:rsid w:val="00A702DF"/>
    <w:rsid w:val="00A775A3"/>
    <w:rsid w:val="00A81700"/>
    <w:rsid w:val="00A81B5B"/>
    <w:rsid w:val="00A82FAD"/>
    <w:rsid w:val="00A9673A"/>
    <w:rsid w:val="00A96EF2"/>
    <w:rsid w:val="00A96F70"/>
    <w:rsid w:val="00AA32DE"/>
    <w:rsid w:val="00AA5C35"/>
    <w:rsid w:val="00AA5ED9"/>
    <w:rsid w:val="00AC0A38"/>
    <w:rsid w:val="00AC4E0E"/>
    <w:rsid w:val="00AC517B"/>
    <w:rsid w:val="00AD0D19"/>
    <w:rsid w:val="00AD1DEC"/>
    <w:rsid w:val="00AD4184"/>
    <w:rsid w:val="00AF051B"/>
    <w:rsid w:val="00B037A2"/>
    <w:rsid w:val="00B30177"/>
    <w:rsid w:val="00B31870"/>
    <w:rsid w:val="00B320B8"/>
    <w:rsid w:val="00B335C4"/>
    <w:rsid w:val="00B35EE2"/>
    <w:rsid w:val="00B36DEF"/>
    <w:rsid w:val="00B57131"/>
    <w:rsid w:val="00B62F2C"/>
    <w:rsid w:val="00B63CA1"/>
    <w:rsid w:val="00B727C9"/>
    <w:rsid w:val="00B735C8"/>
    <w:rsid w:val="00B76A63"/>
    <w:rsid w:val="00B83FDA"/>
    <w:rsid w:val="00BA090F"/>
    <w:rsid w:val="00BA6350"/>
    <w:rsid w:val="00BA71FA"/>
    <w:rsid w:val="00BB055F"/>
    <w:rsid w:val="00BB4E29"/>
    <w:rsid w:val="00BB74C9"/>
    <w:rsid w:val="00BC3AB6"/>
    <w:rsid w:val="00BC66B5"/>
    <w:rsid w:val="00BD19E8"/>
    <w:rsid w:val="00BD4273"/>
    <w:rsid w:val="00C122A3"/>
    <w:rsid w:val="00C16151"/>
    <w:rsid w:val="00C31ED8"/>
    <w:rsid w:val="00C432E4"/>
    <w:rsid w:val="00C70C26"/>
    <w:rsid w:val="00C72001"/>
    <w:rsid w:val="00C772B7"/>
    <w:rsid w:val="00C80347"/>
    <w:rsid w:val="00C95764"/>
    <w:rsid w:val="00CB24D2"/>
    <w:rsid w:val="00CB7C1A"/>
    <w:rsid w:val="00CC5E08"/>
    <w:rsid w:val="00CD5512"/>
    <w:rsid w:val="00CE14FD"/>
    <w:rsid w:val="00CF6860"/>
    <w:rsid w:val="00D02AC6"/>
    <w:rsid w:val="00D03F0C"/>
    <w:rsid w:val="00D04312"/>
    <w:rsid w:val="00D06A62"/>
    <w:rsid w:val="00D07D1C"/>
    <w:rsid w:val="00D16A7F"/>
    <w:rsid w:val="00D16AD2"/>
    <w:rsid w:val="00D22596"/>
    <w:rsid w:val="00D22691"/>
    <w:rsid w:val="00D24C3D"/>
    <w:rsid w:val="00D46CB1"/>
    <w:rsid w:val="00D547E9"/>
    <w:rsid w:val="00D614EB"/>
    <w:rsid w:val="00D63BC0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22A3"/>
    <w:rsid w:val="00DE0CCC"/>
    <w:rsid w:val="00E21DDE"/>
    <w:rsid w:val="00E349AA"/>
    <w:rsid w:val="00E3682A"/>
    <w:rsid w:val="00E41390"/>
    <w:rsid w:val="00E41CA0"/>
    <w:rsid w:val="00E4366B"/>
    <w:rsid w:val="00E457F1"/>
    <w:rsid w:val="00E5085E"/>
    <w:rsid w:val="00E50A4A"/>
    <w:rsid w:val="00E52DC4"/>
    <w:rsid w:val="00E54AF5"/>
    <w:rsid w:val="00E606DE"/>
    <w:rsid w:val="00E644FE"/>
    <w:rsid w:val="00E7178C"/>
    <w:rsid w:val="00E72733"/>
    <w:rsid w:val="00E742FA"/>
    <w:rsid w:val="00E76816"/>
    <w:rsid w:val="00E83DBF"/>
    <w:rsid w:val="00E87C13"/>
    <w:rsid w:val="00E94CD9"/>
    <w:rsid w:val="00EA1A76"/>
    <w:rsid w:val="00EA290B"/>
    <w:rsid w:val="00EB4968"/>
    <w:rsid w:val="00ED1788"/>
    <w:rsid w:val="00ED298A"/>
    <w:rsid w:val="00EE0E90"/>
    <w:rsid w:val="00EF3BCA"/>
    <w:rsid w:val="00EF729B"/>
    <w:rsid w:val="00F01B0D"/>
    <w:rsid w:val="00F042CE"/>
    <w:rsid w:val="00F076C0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558B"/>
    <w:rsid w:val="00FA3FF5"/>
    <w:rsid w:val="00FB1F1F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DC469A4-BA48-4F99-9FA1-B2C51CD6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D17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7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1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1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commissioner-pai-statement-importance-911-connection" TargetMode="External" /><Relationship Id="rId6" Type="http://schemas.openxmlformats.org/officeDocument/2006/relationships/hyperlink" Target="https://www.fcc.gov/mlts-911-requirements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