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805263" w:rsidRPr="00E158CA" w:rsidP="00266F05" w14:paraId="74BB9B78" w14:textId="7A6CC6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158CA">
        <w:rPr>
          <w:rFonts w:ascii="Times New Roman" w:hAnsi="Times New Roman" w:cs="Times New Roman"/>
          <w:b/>
          <w:bCs/>
          <w:sz w:val="24"/>
          <w:szCs w:val="24"/>
        </w:rPr>
        <w:t>REMARKS OF</w:t>
      </w:r>
    </w:p>
    <w:p w:rsidR="00805263" w:rsidP="00266F05" w14:paraId="5C484E2B" w14:textId="0BFA2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8CA">
        <w:rPr>
          <w:rFonts w:ascii="Times New Roman" w:hAnsi="Times New Roman" w:cs="Times New Roman"/>
          <w:b/>
          <w:bCs/>
          <w:sz w:val="24"/>
          <w:szCs w:val="24"/>
        </w:rPr>
        <w:t>COMMISSIONER GEOFFREY STARKS</w:t>
      </w:r>
    </w:p>
    <w:p w:rsidR="000E1533" w:rsidRPr="00E158CA" w:rsidP="00266F05" w14:paraId="15DD948C" w14:textId="7253E3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CONGRESSWOMAN LUCY MCBATH’S </w:t>
      </w:r>
      <w:r w:rsidR="00162357">
        <w:rPr>
          <w:rFonts w:ascii="Times New Roman" w:hAnsi="Times New Roman" w:cs="Times New Roman"/>
          <w:b/>
          <w:bCs/>
          <w:sz w:val="24"/>
          <w:szCs w:val="24"/>
        </w:rPr>
        <w:t>CENSUS TOWN HALL</w:t>
      </w:r>
    </w:p>
    <w:p w:rsidR="00C462BE" w:rsidRPr="00E158CA" w:rsidP="00266F05" w14:paraId="68FAADA0" w14:textId="725294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TUCKER</w:t>
      </w:r>
      <w:r w:rsidRPr="00E158CA">
        <w:rPr>
          <w:rFonts w:ascii="Times New Roman" w:hAnsi="Times New Roman" w:cs="Times New Roman"/>
          <w:b/>
          <w:bCs/>
          <w:sz w:val="24"/>
          <w:szCs w:val="24"/>
        </w:rPr>
        <w:t>, GEORGIA</w:t>
      </w:r>
    </w:p>
    <w:p w:rsidR="00C462BE" w:rsidRPr="00E158CA" w:rsidP="00266F05" w14:paraId="570E1C4C" w14:textId="7A1C41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8CA">
        <w:rPr>
          <w:rFonts w:ascii="Times New Roman" w:hAnsi="Times New Roman" w:cs="Times New Roman"/>
          <w:b/>
          <w:bCs/>
          <w:sz w:val="24"/>
          <w:szCs w:val="24"/>
        </w:rPr>
        <w:t>FEBRUARY 15, 2020</w:t>
      </w:r>
    </w:p>
    <w:p w:rsidR="00266F05" w:rsidRPr="00E158CA" w:rsidP="00266F05" w14:paraId="2917AF0D" w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263" w:rsidRPr="00E158CA" w:rsidP="008B49EE" w14:paraId="68942AB5" w14:textId="512C56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58CA">
        <w:rPr>
          <w:rFonts w:ascii="Times New Roman" w:hAnsi="Times New Roman" w:cs="Times New Roman"/>
          <w:sz w:val="24"/>
          <w:szCs w:val="24"/>
        </w:rPr>
        <w:t xml:space="preserve">Thank you so much, Congresswoman </w:t>
      </w:r>
      <w:r w:rsidRPr="00E158CA">
        <w:rPr>
          <w:rFonts w:ascii="Times New Roman" w:hAnsi="Times New Roman" w:cs="Times New Roman"/>
          <w:sz w:val="24"/>
          <w:szCs w:val="24"/>
        </w:rPr>
        <w:t>McBath</w:t>
      </w:r>
      <w:r w:rsidRPr="00E158CA">
        <w:rPr>
          <w:rFonts w:ascii="Times New Roman" w:hAnsi="Times New Roman" w:cs="Times New Roman"/>
          <w:sz w:val="24"/>
          <w:szCs w:val="24"/>
        </w:rPr>
        <w:t>, for inviting me to join you in this important conversation about ensuring that all households are counted in the 2020 census.</w:t>
      </w:r>
      <w:r w:rsidR="003E7C8C">
        <w:rPr>
          <w:rFonts w:ascii="Times New Roman" w:hAnsi="Times New Roman" w:cs="Times New Roman"/>
          <w:sz w:val="24"/>
          <w:szCs w:val="24"/>
        </w:rPr>
        <w:t xml:space="preserve">  </w:t>
      </w:r>
      <w:r w:rsidRPr="00E158CA">
        <w:rPr>
          <w:rFonts w:ascii="Times New Roman" w:hAnsi="Times New Roman" w:cs="Times New Roman"/>
          <w:sz w:val="24"/>
          <w:szCs w:val="24"/>
        </w:rPr>
        <w:t>You’</w:t>
      </w:r>
      <w:r w:rsidR="003E7C8C">
        <w:rPr>
          <w:rFonts w:ascii="Times New Roman" w:hAnsi="Times New Roman" w:cs="Times New Roman"/>
          <w:sz w:val="24"/>
          <w:szCs w:val="24"/>
        </w:rPr>
        <w:t xml:space="preserve">ll hear from folks </w:t>
      </w:r>
      <w:r w:rsidRPr="00E158CA">
        <w:rPr>
          <w:rFonts w:ascii="Times New Roman" w:hAnsi="Times New Roman" w:cs="Times New Roman"/>
          <w:sz w:val="24"/>
          <w:szCs w:val="24"/>
        </w:rPr>
        <w:t>today about</w:t>
      </w:r>
      <w:r w:rsidRPr="00E158CA" w:rsidR="004712D8">
        <w:rPr>
          <w:rFonts w:ascii="Times New Roman" w:hAnsi="Times New Roman" w:cs="Times New Roman"/>
          <w:sz w:val="24"/>
          <w:szCs w:val="24"/>
        </w:rPr>
        <w:t xml:space="preserve"> how the</w:t>
      </w:r>
      <w:r w:rsidRPr="00E158CA">
        <w:rPr>
          <w:rFonts w:ascii="Times New Roman" w:hAnsi="Times New Roman" w:cs="Times New Roman"/>
          <w:sz w:val="24"/>
          <w:szCs w:val="24"/>
        </w:rPr>
        <w:t xml:space="preserve"> census can shape our future</w:t>
      </w:r>
      <w:r w:rsidRPr="00E158CA" w:rsidR="004712D8">
        <w:rPr>
          <w:rFonts w:ascii="Times New Roman" w:hAnsi="Times New Roman" w:cs="Times New Roman"/>
          <w:sz w:val="24"/>
          <w:szCs w:val="24"/>
        </w:rPr>
        <w:t xml:space="preserve"> and I really admire the work that Congresswoman </w:t>
      </w:r>
      <w:r w:rsidRPr="00E158CA" w:rsidR="004712D8">
        <w:rPr>
          <w:rFonts w:ascii="Times New Roman" w:hAnsi="Times New Roman" w:cs="Times New Roman"/>
          <w:sz w:val="24"/>
          <w:szCs w:val="24"/>
        </w:rPr>
        <w:t>McBath</w:t>
      </w:r>
      <w:r w:rsidRPr="00E158CA" w:rsidR="004712D8">
        <w:rPr>
          <w:rFonts w:ascii="Times New Roman" w:hAnsi="Times New Roman" w:cs="Times New Roman"/>
          <w:sz w:val="24"/>
          <w:szCs w:val="24"/>
        </w:rPr>
        <w:t>,</w:t>
      </w:r>
      <w:r w:rsidR="00684597">
        <w:rPr>
          <w:rFonts w:ascii="Times New Roman" w:hAnsi="Times New Roman" w:cs="Times New Roman"/>
          <w:sz w:val="24"/>
          <w:szCs w:val="24"/>
        </w:rPr>
        <w:t xml:space="preserve"> </w:t>
      </w:r>
      <w:r w:rsidRPr="00E158CA" w:rsidR="004712D8">
        <w:rPr>
          <w:rFonts w:ascii="Times New Roman" w:hAnsi="Times New Roman" w:cs="Times New Roman"/>
          <w:sz w:val="24"/>
          <w:szCs w:val="24"/>
        </w:rPr>
        <w:t>Fair Coun</w:t>
      </w:r>
      <w:r w:rsidRPr="00E158CA" w:rsidR="005267CD">
        <w:rPr>
          <w:rFonts w:ascii="Times New Roman" w:hAnsi="Times New Roman" w:cs="Times New Roman"/>
          <w:sz w:val="24"/>
          <w:szCs w:val="24"/>
        </w:rPr>
        <w:t>t</w:t>
      </w:r>
      <w:r w:rsidR="006765F1">
        <w:rPr>
          <w:rFonts w:ascii="Times New Roman" w:hAnsi="Times New Roman" w:cs="Times New Roman"/>
          <w:sz w:val="24"/>
          <w:szCs w:val="24"/>
        </w:rPr>
        <w:t xml:space="preserve"> </w:t>
      </w:r>
      <w:r w:rsidRPr="00E158CA" w:rsidR="004712D8">
        <w:rPr>
          <w:rFonts w:ascii="Times New Roman" w:hAnsi="Times New Roman" w:cs="Times New Roman"/>
          <w:sz w:val="24"/>
          <w:szCs w:val="24"/>
        </w:rPr>
        <w:t>and De</w:t>
      </w:r>
      <w:r w:rsidRPr="00E158CA" w:rsidR="005267CD">
        <w:rPr>
          <w:rFonts w:ascii="Times New Roman" w:hAnsi="Times New Roman" w:cs="Times New Roman"/>
          <w:sz w:val="24"/>
          <w:szCs w:val="24"/>
        </w:rPr>
        <w:t>Kalb County have been doing in this space.</w:t>
      </w:r>
    </w:p>
    <w:p w:rsidR="00D512C4" w:rsidRPr="00E158CA" w:rsidP="008B49EE" w14:paraId="3FD8C6A7" w14:textId="474F1F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58CA">
        <w:rPr>
          <w:rFonts w:ascii="Times New Roman" w:hAnsi="Times New Roman" w:cs="Times New Roman"/>
          <w:sz w:val="24"/>
          <w:szCs w:val="24"/>
        </w:rPr>
        <w:t>Again, I’m Geoffrey Starks and I am a Commissioner at the Federal Communications Commission.</w:t>
      </w:r>
      <w:r w:rsidRPr="00E158CA" w:rsidR="001B0BEE">
        <w:rPr>
          <w:rFonts w:ascii="Times New Roman" w:hAnsi="Times New Roman" w:cs="Times New Roman"/>
          <w:sz w:val="24"/>
          <w:szCs w:val="24"/>
        </w:rPr>
        <w:t xml:space="preserve">  </w:t>
      </w:r>
      <w:r w:rsidRPr="00E158CA">
        <w:rPr>
          <w:rFonts w:ascii="Times New Roman" w:hAnsi="Times New Roman" w:cs="Times New Roman"/>
          <w:sz w:val="24"/>
          <w:szCs w:val="24"/>
        </w:rPr>
        <w:t xml:space="preserve">I have several priorities including </w:t>
      </w:r>
      <w:r w:rsidRPr="00E158CA">
        <w:rPr>
          <w:rFonts w:ascii="Times New Roman" w:hAnsi="Times New Roman" w:cs="Times New Roman"/>
          <w:sz w:val="24"/>
          <w:szCs w:val="24"/>
        </w:rPr>
        <w:t xml:space="preserve">issues related to network security, diversity of media ownership, and equitable </w:t>
      </w:r>
      <w:r w:rsidRPr="00E158CA" w:rsidR="0012463E">
        <w:rPr>
          <w:rFonts w:ascii="Times New Roman" w:hAnsi="Times New Roman" w:cs="Times New Roman"/>
          <w:sz w:val="24"/>
          <w:szCs w:val="24"/>
        </w:rPr>
        <w:t xml:space="preserve">deployment of </w:t>
      </w:r>
      <w:r w:rsidRPr="00E158CA">
        <w:rPr>
          <w:rFonts w:ascii="Times New Roman" w:hAnsi="Times New Roman" w:cs="Times New Roman"/>
          <w:sz w:val="24"/>
          <w:szCs w:val="24"/>
        </w:rPr>
        <w:t>artificial intelligence technology</w:t>
      </w:r>
      <w:r w:rsidR="003F4818">
        <w:rPr>
          <w:rFonts w:ascii="Times New Roman" w:hAnsi="Times New Roman" w:cs="Times New Roman"/>
          <w:sz w:val="24"/>
          <w:szCs w:val="24"/>
        </w:rPr>
        <w:t xml:space="preserve">. However, </w:t>
      </w:r>
      <w:r w:rsidRPr="00E158CA">
        <w:rPr>
          <w:rFonts w:ascii="Times New Roman" w:hAnsi="Times New Roman" w:cs="Times New Roman"/>
          <w:sz w:val="24"/>
          <w:szCs w:val="24"/>
        </w:rPr>
        <w:t xml:space="preserve">I always tell folks that my </w:t>
      </w:r>
      <w:r w:rsidR="003E7C8C">
        <w:rPr>
          <w:rFonts w:ascii="Times New Roman" w:hAnsi="Times New Roman" w:cs="Times New Roman"/>
          <w:sz w:val="24"/>
          <w:szCs w:val="24"/>
        </w:rPr>
        <w:t>top priority</w:t>
      </w:r>
      <w:r w:rsidRPr="00E158CA">
        <w:rPr>
          <w:rFonts w:ascii="Times New Roman" w:hAnsi="Times New Roman" w:cs="Times New Roman"/>
          <w:sz w:val="24"/>
          <w:szCs w:val="24"/>
        </w:rPr>
        <w:t xml:space="preserve"> is </w:t>
      </w:r>
      <w:r w:rsidR="003E7C8C">
        <w:rPr>
          <w:rFonts w:ascii="Times New Roman" w:hAnsi="Times New Roman" w:cs="Times New Roman"/>
          <w:sz w:val="24"/>
          <w:szCs w:val="24"/>
        </w:rPr>
        <w:t>ensuring</w:t>
      </w:r>
      <w:r w:rsidRPr="00E158CA">
        <w:rPr>
          <w:rFonts w:ascii="Times New Roman" w:hAnsi="Times New Roman" w:cs="Times New Roman"/>
          <w:sz w:val="24"/>
          <w:szCs w:val="24"/>
        </w:rPr>
        <w:t xml:space="preserve"> that every American, no matter their income-level, geographic location, race</w:t>
      </w:r>
      <w:r w:rsidR="00684597">
        <w:rPr>
          <w:rFonts w:ascii="Times New Roman" w:hAnsi="Times New Roman" w:cs="Times New Roman"/>
          <w:sz w:val="24"/>
          <w:szCs w:val="24"/>
        </w:rPr>
        <w:t xml:space="preserve">, citizenship status, or </w:t>
      </w:r>
      <w:r w:rsidRPr="00E158CA">
        <w:rPr>
          <w:rFonts w:ascii="Times New Roman" w:hAnsi="Times New Roman" w:cs="Times New Roman"/>
          <w:sz w:val="24"/>
          <w:szCs w:val="24"/>
        </w:rPr>
        <w:t xml:space="preserve">gender, is connected to affordable and reliable broadband.  </w:t>
      </w:r>
    </w:p>
    <w:p w:rsidR="00D512C4" w:rsidRPr="00E158CA" w:rsidP="008B49EE" w14:paraId="7EB4A9AD" w14:textId="7F610E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58CA">
        <w:rPr>
          <w:rFonts w:ascii="Times New Roman" w:hAnsi="Times New Roman" w:cs="Times New Roman"/>
          <w:sz w:val="24"/>
          <w:szCs w:val="24"/>
        </w:rPr>
        <w:t>Broadband access is a key component of ensuring that every American is counted in this</w:t>
      </w:r>
      <w:r w:rsidRPr="00E158CA" w:rsidR="008B49EE">
        <w:rPr>
          <w:rFonts w:ascii="Times New Roman" w:hAnsi="Times New Roman" w:cs="Times New Roman"/>
          <w:sz w:val="24"/>
          <w:szCs w:val="24"/>
        </w:rPr>
        <w:t xml:space="preserve"> </w:t>
      </w:r>
      <w:r w:rsidRPr="00E158CA">
        <w:rPr>
          <w:rFonts w:ascii="Times New Roman" w:hAnsi="Times New Roman" w:cs="Times New Roman"/>
          <w:sz w:val="24"/>
          <w:szCs w:val="24"/>
        </w:rPr>
        <w:t>upcoming census.</w:t>
      </w:r>
      <w:r w:rsidR="00DC1A85">
        <w:rPr>
          <w:rFonts w:ascii="Times New Roman" w:hAnsi="Times New Roman" w:cs="Times New Roman"/>
          <w:sz w:val="24"/>
          <w:szCs w:val="24"/>
        </w:rPr>
        <w:t xml:space="preserve">  </w:t>
      </w:r>
      <w:r w:rsidRPr="00E158CA">
        <w:rPr>
          <w:rFonts w:ascii="Times New Roman" w:hAnsi="Times New Roman" w:cs="Times New Roman"/>
          <w:sz w:val="24"/>
          <w:szCs w:val="24"/>
        </w:rPr>
        <w:t>I admire the work that Fair Count and other organizations are doing to ensure that there are trusted locations that</w:t>
      </w:r>
      <w:r w:rsidRPr="00E158CA" w:rsidR="00B906BD">
        <w:rPr>
          <w:rFonts w:ascii="Times New Roman" w:hAnsi="Times New Roman" w:cs="Times New Roman"/>
          <w:sz w:val="24"/>
          <w:szCs w:val="24"/>
        </w:rPr>
        <w:t xml:space="preserve"> disconnected</w:t>
      </w:r>
      <w:r w:rsidRPr="00E158CA">
        <w:rPr>
          <w:rFonts w:ascii="Times New Roman" w:hAnsi="Times New Roman" w:cs="Times New Roman"/>
          <w:sz w:val="24"/>
          <w:szCs w:val="24"/>
        </w:rPr>
        <w:t xml:space="preserve"> families can visit to gain access to the internet in order to fill out their census. </w:t>
      </w:r>
    </w:p>
    <w:p w:rsidR="00FB0E04" w:rsidRPr="00E158CA" w:rsidP="008B49EE" w14:paraId="333DCBA0" w14:textId="4B68B7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58CA">
        <w:rPr>
          <w:rFonts w:ascii="Times New Roman" w:hAnsi="Times New Roman" w:cs="Times New Roman"/>
          <w:sz w:val="24"/>
          <w:szCs w:val="24"/>
        </w:rPr>
        <w:t xml:space="preserve">But I must also say that it is </w:t>
      </w:r>
      <w:r w:rsidR="006B63C5">
        <w:rPr>
          <w:rFonts w:ascii="Times New Roman" w:hAnsi="Times New Roman" w:cs="Times New Roman"/>
          <w:sz w:val="24"/>
          <w:szCs w:val="24"/>
        </w:rPr>
        <w:t xml:space="preserve">dispiriting and </w:t>
      </w:r>
      <w:r w:rsidRPr="00E158CA">
        <w:rPr>
          <w:rFonts w:ascii="Times New Roman" w:hAnsi="Times New Roman" w:cs="Times New Roman"/>
          <w:sz w:val="24"/>
          <w:szCs w:val="24"/>
        </w:rPr>
        <w:t>disheartening to see that rural communities, communities of color, and</w:t>
      </w:r>
      <w:r w:rsidR="006B63C5">
        <w:rPr>
          <w:rFonts w:ascii="Times New Roman" w:hAnsi="Times New Roman" w:cs="Times New Roman"/>
          <w:sz w:val="24"/>
          <w:szCs w:val="24"/>
        </w:rPr>
        <w:t xml:space="preserve"> the many ways </w:t>
      </w:r>
      <w:r w:rsidRPr="00E158CA">
        <w:rPr>
          <w:rFonts w:ascii="Times New Roman" w:hAnsi="Times New Roman" w:cs="Times New Roman"/>
          <w:sz w:val="24"/>
          <w:szCs w:val="24"/>
        </w:rPr>
        <w:t xml:space="preserve">in which those identities intersect, are the </w:t>
      </w:r>
      <w:r w:rsidRPr="00E158CA" w:rsidR="00B906BD">
        <w:rPr>
          <w:rFonts w:ascii="Times New Roman" w:hAnsi="Times New Roman" w:cs="Times New Roman"/>
          <w:sz w:val="24"/>
          <w:szCs w:val="24"/>
        </w:rPr>
        <w:t xml:space="preserve">same </w:t>
      </w:r>
      <w:r w:rsidRPr="00E158CA">
        <w:rPr>
          <w:rFonts w:ascii="Times New Roman" w:hAnsi="Times New Roman" w:cs="Times New Roman"/>
          <w:sz w:val="24"/>
          <w:szCs w:val="24"/>
        </w:rPr>
        <w:t>communities that are being left behind.</w:t>
      </w:r>
      <w:r w:rsidR="00782EA5">
        <w:rPr>
          <w:rFonts w:ascii="Times New Roman" w:hAnsi="Times New Roman" w:cs="Times New Roman"/>
          <w:sz w:val="24"/>
          <w:szCs w:val="24"/>
        </w:rPr>
        <w:t xml:space="preserve">  </w:t>
      </w:r>
      <w:r w:rsidRPr="00E158CA">
        <w:rPr>
          <w:rFonts w:ascii="Times New Roman" w:hAnsi="Times New Roman" w:cs="Times New Roman"/>
          <w:sz w:val="24"/>
          <w:szCs w:val="24"/>
        </w:rPr>
        <w:t xml:space="preserve">In 1995, that’s 25 years ago, Larry Irving, a friend and colleague </w:t>
      </w:r>
      <w:r w:rsidR="00162357">
        <w:rPr>
          <w:rFonts w:ascii="Times New Roman" w:hAnsi="Times New Roman" w:cs="Times New Roman"/>
          <w:sz w:val="24"/>
          <w:szCs w:val="24"/>
        </w:rPr>
        <w:t xml:space="preserve">who I admire for the work </w:t>
      </w:r>
      <w:r w:rsidR="003F4818">
        <w:rPr>
          <w:rFonts w:ascii="Times New Roman" w:hAnsi="Times New Roman" w:cs="Times New Roman"/>
          <w:sz w:val="24"/>
          <w:szCs w:val="24"/>
        </w:rPr>
        <w:t>he led as</w:t>
      </w:r>
      <w:r w:rsidR="00162357">
        <w:rPr>
          <w:rFonts w:ascii="Times New Roman" w:hAnsi="Times New Roman" w:cs="Times New Roman"/>
          <w:sz w:val="24"/>
          <w:szCs w:val="24"/>
        </w:rPr>
        <w:t xml:space="preserve"> the head of the NTIA, </w:t>
      </w:r>
      <w:r w:rsidRPr="00E158CA">
        <w:rPr>
          <w:rFonts w:ascii="Times New Roman" w:hAnsi="Times New Roman" w:cs="Times New Roman"/>
          <w:sz w:val="24"/>
          <w:szCs w:val="24"/>
        </w:rPr>
        <w:t>coined the term</w:t>
      </w:r>
      <w:r w:rsidRPr="00E158CA" w:rsidR="003C6DEA">
        <w:rPr>
          <w:rFonts w:ascii="Times New Roman" w:hAnsi="Times New Roman" w:cs="Times New Roman"/>
          <w:sz w:val="24"/>
          <w:szCs w:val="24"/>
        </w:rPr>
        <w:t xml:space="preserve"> the</w:t>
      </w:r>
      <w:r w:rsidRPr="00E158CA">
        <w:rPr>
          <w:rFonts w:ascii="Times New Roman" w:hAnsi="Times New Roman" w:cs="Times New Roman"/>
          <w:sz w:val="24"/>
          <w:szCs w:val="24"/>
        </w:rPr>
        <w:t xml:space="preserve"> “digital divide” to describe the haves and have-nots in the digital age.</w:t>
      </w:r>
      <w:r w:rsidR="00D40A3D">
        <w:rPr>
          <w:rFonts w:ascii="Times New Roman" w:hAnsi="Times New Roman" w:cs="Times New Roman"/>
          <w:sz w:val="24"/>
          <w:szCs w:val="24"/>
        </w:rPr>
        <w:t xml:space="preserve">  </w:t>
      </w:r>
      <w:r w:rsidRPr="00E158CA">
        <w:rPr>
          <w:rFonts w:ascii="Times New Roman" w:hAnsi="Times New Roman" w:cs="Times New Roman"/>
          <w:sz w:val="24"/>
          <w:szCs w:val="24"/>
        </w:rPr>
        <w:t xml:space="preserve">And for the young folks in the room, this was during the time where they </w:t>
      </w:r>
      <w:r w:rsidR="003E7C8C">
        <w:rPr>
          <w:rFonts w:ascii="Times New Roman" w:hAnsi="Times New Roman" w:cs="Times New Roman"/>
          <w:sz w:val="24"/>
          <w:szCs w:val="24"/>
        </w:rPr>
        <w:t xml:space="preserve">first began </w:t>
      </w:r>
      <w:r w:rsidRPr="00E158CA">
        <w:rPr>
          <w:rFonts w:ascii="Times New Roman" w:hAnsi="Times New Roman" w:cs="Times New Roman"/>
          <w:sz w:val="24"/>
          <w:szCs w:val="24"/>
        </w:rPr>
        <w:t>releasing Encyclopedia Britannica online.</w:t>
      </w:r>
      <w:r w:rsidR="00782EA5">
        <w:rPr>
          <w:rFonts w:ascii="Times New Roman" w:hAnsi="Times New Roman" w:cs="Times New Roman"/>
          <w:sz w:val="24"/>
          <w:szCs w:val="24"/>
        </w:rPr>
        <w:t xml:space="preserve">  </w:t>
      </w:r>
      <w:r w:rsidRPr="00E158CA">
        <w:rPr>
          <w:rFonts w:ascii="Times New Roman" w:hAnsi="Times New Roman" w:cs="Times New Roman"/>
          <w:sz w:val="24"/>
          <w:szCs w:val="24"/>
        </w:rPr>
        <w:t xml:space="preserve">Honestly, that probably means nothing to the young folks </w:t>
      </w:r>
      <w:r w:rsidRPr="00E158CA" w:rsidR="003C6DEA">
        <w:rPr>
          <w:rFonts w:ascii="Times New Roman" w:hAnsi="Times New Roman" w:cs="Times New Roman"/>
          <w:sz w:val="24"/>
          <w:szCs w:val="24"/>
        </w:rPr>
        <w:t>in here so</w:t>
      </w:r>
      <w:r w:rsidRPr="00E158CA">
        <w:rPr>
          <w:rFonts w:ascii="Times New Roman" w:hAnsi="Times New Roman" w:cs="Times New Roman"/>
          <w:sz w:val="24"/>
          <w:szCs w:val="24"/>
        </w:rPr>
        <w:t xml:space="preserve"> I’m just going to tell y</w:t>
      </w:r>
      <w:r w:rsidR="003E7C8C">
        <w:rPr>
          <w:rFonts w:ascii="Times New Roman" w:hAnsi="Times New Roman" w:cs="Times New Roman"/>
          <w:sz w:val="24"/>
          <w:szCs w:val="24"/>
        </w:rPr>
        <w:t xml:space="preserve">ou </w:t>
      </w:r>
      <w:r w:rsidRPr="00E158CA">
        <w:rPr>
          <w:rFonts w:ascii="Times New Roman" w:hAnsi="Times New Roman" w:cs="Times New Roman"/>
          <w:sz w:val="24"/>
          <w:szCs w:val="24"/>
        </w:rPr>
        <w:t xml:space="preserve">this was pre-Google. </w:t>
      </w:r>
    </w:p>
    <w:p w:rsidR="00FB0E04" w:rsidRPr="00E158CA" w:rsidP="008B49EE" w14:paraId="3D2E2C14" w14:textId="15BD0F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astonishing! </w:t>
      </w:r>
      <w:r w:rsidR="006B63C5">
        <w:rPr>
          <w:rFonts w:ascii="Times New Roman" w:hAnsi="Times New Roman" w:cs="Times New Roman"/>
          <w:sz w:val="24"/>
          <w:szCs w:val="24"/>
        </w:rPr>
        <w:t>Even then, w</w:t>
      </w:r>
      <w:r w:rsidRPr="00E158CA" w:rsidR="006B63C5">
        <w:rPr>
          <w:rFonts w:ascii="Times New Roman" w:hAnsi="Times New Roman" w:cs="Times New Roman"/>
          <w:sz w:val="24"/>
          <w:szCs w:val="24"/>
        </w:rPr>
        <w:t xml:space="preserve">e </w:t>
      </w:r>
      <w:r w:rsidRPr="00E158CA">
        <w:rPr>
          <w:rFonts w:ascii="Times New Roman" w:hAnsi="Times New Roman" w:cs="Times New Roman"/>
          <w:sz w:val="24"/>
          <w:szCs w:val="24"/>
        </w:rPr>
        <w:t xml:space="preserve">realized pre-Google that there were serious barriers </w:t>
      </w:r>
      <w:r w:rsidRPr="00E158CA" w:rsidR="00496C5E">
        <w:rPr>
          <w:rFonts w:ascii="Times New Roman" w:hAnsi="Times New Roman" w:cs="Times New Roman"/>
          <w:sz w:val="24"/>
          <w:szCs w:val="24"/>
        </w:rPr>
        <w:t xml:space="preserve">preventing people </w:t>
      </w:r>
      <w:r w:rsidRPr="00E158CA" w:rsidR="009B6EAB">
        <w:rPr>
          <w:rFonts w:ascii="Times New Roman" w:hAnsi="Times New Roman" w:cs="Times New Roman"/>
          <w:sz w:val="24"/>
          <w:szCs w:val="24"/>
        </w:rPr>
        <w:t xml:space="preserve">from participating </w:t>
      </w:r>
      <w:r w:rsidRPr="00E158CA" w:rsidR="00496C5E">
        <w:rPr>
          <w:rFonts w:ascii="Times New Roman" w:hAnsi="Times New Roman" w:cs="Times New Roman"/>
          <w:sz w:val="24"/>
          <w:szCs w:val="24"/>
        </w:rPr>
        <w:t>in this ever-evolving digital age.</w:t>
      </w:r>
      <w:r w:rsidR="00782EA5">
        <w:rPr>
          <w:rFonts w:ascii="Times New Roman" w:hAnsi="Times New Roman" w:cs="Times New Roman"/>
          <w:sz w:val="24"/>
          <w:szCs w:val="24"/>
        </w:rPr>
        <w:t xml:space="preserve">  </w:t>
      </w:r>
      <w:r w:rsidRPr="00E158CA" w:rsidR="00496C5E">
        <w:rPr>
          <w:rFonts w:ascii="Times New Roman" w:hAnsi="Times New Roman" w:cs="Times New Roman"/>
          <w:sz w:val="24"/>
          <w:szCs w:val="24"/>
        </w:rPr>
        <w:t xml:space="preserve">Now here we are, in 2020, </w:t>
      </w:r>
      <w:r w:rsidRPr="00E158CA" w:rsidR="005840CE">
        <w:rPr>
          <w:rFonts w:ascii="Times New Roman" w:hAnsi="Times New Roman" w:cs="Times New Roman"/>
          <w:sz w:val="24"/>
          <w:szCs w:val="24"/>
        </w:rPr>
        <w:t xml:space="preserve">still trying to figure out how best to get people online but the difference is, there are </w:t>
      </w:r>
      <w:r w:rsidRPr="00E158CA" w:rsidR="00AB6604">
        <w:rPr>
          <w:rFonts w:ascii="Times New Roman" w:hAnsi="Times New Roman" w:cs="Times New Roman"/>
          <w:sz w:val="24"/>
          <w:szCs w:val="24"/>
        </w:rPr>
        <w:t xml:space="preserve">very </w:t>
      </w:r>
      <w:r w:rsidRPr="00E158CA" w:rsidR="005840CE">
        <w:rPr>
          <w:rFonts w:ascii="Times New Roman" w:hAnsi="Times New Roman" w:cs="Times New Roman"/>
          <w:sz w:val="24"/>
          <w:szCs w:val="24"/>
        </w:rPr>
        <w:t xml:space="preserve">serious </w:t>
      </w:r>
      <w:r w:rsidRPr="00E158CA" w:rsidR="0065782D">
        <w:rPr>
          <w:rFonts w:ascii="Times New Roman" w:hAnsi="Times New Roman" w:cs="Times New Roman"/>
          <w:sz w:val="24"/>
          <w:szCs w:val="24"/>
        </w:rPr>
        <w:t>ramifications</w:t>
      </w:r>
      <w:r w:rsidRPr="00E158CA" w:rsidR="005840CE">
        <w:rPr>
          <w:rFonts w:ascii="Times New Roman" w:hAnsi="Times New Roman" w:cs="Times New Roman"/>
          <w:sz w:val="24"/>
          <w:szCs w:val="24"/>
        </w:rPr>
        <w:t xml:space="preserve"> for not having an ability</w:t>
      </w:r>
      <w:r w:rsidRPr="00E158CA" w:rsidR="0065782D">
        <w:rPr>
          <w:rFonts w:ascii="Times New Roman" w:hAnsi="Times New Roman" w:cs="Times New Roman"/>
          <w:sz w:val="24"/>
          <w:szCs w:val="24"/>
        </w:rPr>
        <w:t xml:space="preserve"> to </w:t>
      </w:r>
      <w:r w:rsidRPr="00E158CA" w:rsidR="00AB6604">
        <w:rPr>
          <w:rFonts w:ascii="Times New Roman" w:hAnsi="Times New Roman" w:cs="Times New Roman"/>
          <w:sz w:val="24"/>
          <w:szCs w:val="24"/>
        </w:rPr>
        <w:t>connect to the internet in your respective homes.</w:t>
      </w:r>
    </w:p>
    <w:p w:rsidR="003A5DB0" w:rsidRPr="00E158CA" w:rsidP="005E41DD" w14:paraId="3C8ECF87" w14:textId="2B3A23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58CA">
        <w:rPr>
          <w:rFonts w:ascii="Times New Roman" w:hAnsi="Times New Roman" w:cs="Times New Roman"/>
          <w:sz w:val="24"/>
          <w:szCs w:val="24"/>
        </w:rPr>
        <w:t>I began my tenure as an FCC Commissioner conceptualizing the</w:t>
      </w:r>
      <w:r w:rsidRPr="00E158CA" w:rsidR="00590A93">
        <w:rPr>
          <w:rFonts w:ascii="Times New Roman" w:hAnsi="Times New Roman" w:cs="Times New Roman"/>
          <w:sz w:val="24"/>
          <w:szCs w:val="24"/>
        </w:rPr>
        <w:t xml:space="preserve"> problem of the</w:t>
      </w:r>
      <w:r w:rsidRPr="00E158CA">
        <w:rPr>
          <w:rFonts w:ascii="Times New Roman" w:hAnsi="Times New Roman" w:cs="Times New Roman"/>
          <w:sz w:val="24"/>
          <w:szCs w:val="24"/>
        </w:rPr>
        <w:t xml:space="preserve"> digital divide in a slightly different wa</w:t>
      </w:r>
      <w:r w:rsidRPr="00E158CA" w:rsidR="000439E6">
        <w:rPr>
          <w:rFonts w:ascii="Times New Roman" w:hAnsi="Times New Roman" w:cs="Times New Roman"/>
          <w:sz w:val="24"/>
          <w:szCs w:val="24"/>
        </w:rPr>
        <w:t>y</w:t>
      </w:r>
      <w:r w:rsidRPr="00E158CA" w:rsidR="00590A93">
        <w:rPr>
          <w:rFonts w:ascii="Times New Roman" w:hAnsi="Times New Roman" w:cs="Times New Roman"/>
          <w:sz w:val="24"/>
          <w:szCs w:val="24"/>
        </w:rPr>
        <w:t xml:space="preserve"> than Larry.</w:t>
      </w:r>
      <w:r w:rsidR="00782EA5">
        <w:rPr>
          <w:rFonts w:ascii="Times New Roman" w:hAnsi="Times New Roman" w:cs="Times New Roman"/>
          <w:sz w:val="24"/>
          <w:szCs w:val="24"/>
        </w:rPr>
        <w:t xml:space="preserve">  </w:t>
      </w:r>
      <w:r w:rsidRPr="00E158CA" w:rsidR="000439E6">
        <w:rPr>
          <w:rFonts w:ascii="Times New Roman" w:hAnsi="Times New Roman" w:cs="Times New Roman"/>
          <w:sz w:val="24"/>
          <w:szCs w:val="24"/>
        </w:rPr>
        <w:t xml:space="preserve">I’ve labeled this issue as </w:t>
      </w:r>
      <w:r w:rsidRPr="00E158CA">
        <w:rPr>
          <w:rFonts w:ascii="Times New Roman" w:hAnsi="Times New Roman" w:cs="Times New Roman"/>
          <w:sz w:val="24"/>
          <w:szCs w:val="24"/>
        </w:rPr>
        <w:t>internet inequality because</w:t>
      </w:r>
      <w:r w:rsidRPr="00E158CA" w:rsidR="00A37181">
        <w:rPr>
          <w:rFonts w:ascii="Times New Roman" w:hAnsi="Times New Roman" w:cs="Times New Roman"/>
          <w:sz w:val="24"/>
          <w:szCs w:val="24"/>
        </w:rPr>
        <w:t xml:space="preserve"> it is </w:t>
      </w:r>
      <w:r w:rsidRPr="00E158CA" w:rsidR="003E7C8C">
        <w:rPr>
          <w:rFonts w:ascii="Times New Roman" w:hAnsi="Times New Roman" w:cs="Times New Roman"/>
          <w:sz w:val="24"/>
          <w:szCs w:val="24"/>
        </w:rPr>
        <w:t>persistent and</w:t>
      </w:r>
      <w:r w:rsidRPr="00E158CA" w:rsidR="00A37181">
        <w:rPr>
          <w:rFonts w:ascii="Times New Roman" w:hAnsi="Times New Roman" w:cs="Times New Roman"/>
          <w:sz w:val="24"/>
          <w:szCs w:val="24"/>
        </w:rPr>
        <w:t xml:space="preserve"> </w:t>
      </w:r>
      <w:r w:rsidR="006B63C5">
        <w:rPr>
          <w:rFonts w:ascii="Times New Roman" w:hAnsi="Times New Roman" w:cs="Times New Roman"/>
          <w:sz w:val="24"/>
          <w:szCs w:val="24"/>
        </w:rPr>
        <w:t xml:space="preserve">has hardened in the way that </w:t>
      </w:r>
      <w:r w:rsidRPr="00E158CA" w:rsidR="00A37181">
        <w:rPr>
          <w:rFonts w:ascii="Times New Roman" w:hAnsi="Times New Roman" w:cs="Times New Roman"/>
          <w:sz w:val="24"/>
          <w:szCs w:val="24"/>
        </w:rPr>
        <w:t xml:space="preserve">it </w:t>
      </w:r>
      <w:r w:rsidRPr="00E158CA" w:rsidR="00354689">
        <w:rPr>
          <w:rFonts w:ascii="Times New Roman" w:hAnsi="Times New Roman" w:cs="Times New Roman"/>
          <w:sz w:val="24"/>
          <w:szCs w:val="24"/>
        </w:rPr>
        <w:t>disproportionately affect</w:t>
      </w:r>
      <w:r w:rsidRPr="00E158CA" w:rsidR="00275BAC">
        <w:rPr>
          <w:rFonts w:ascii="Times New Roman" w:hAnsi="Times New Roman" w:cs="Times New Roman"/>
          <w:sz w:val="24"/>
          <w:szCs w:val="24"/>
        </w:rPr>
        <w:t>s</w:t>
      </w:r>
      <w:r w:rsidRPr="00E158CA" w:rsidR="00354689">
        <w:rPr>
          <w:rFonts w:ascii="Times New Roman" w:hAnsi="Times New Roman" w:cs="Times New Roman"/>
          <w:sz w:val="24"/>
          <w:szCs w:val="24"/>
        </w:rPr>
        <w:t xml:space="preserve"> certain communities</w:t>
      </w:r>
      <w:r w:rsidRPr="00E158CA" w:rsidR="00A37181">
        <w:rPr>
          <w:rFonts w:ascii="Times New Roman" w:hAnsi="Times New Roman" w:cs="Times New Roman"/>
          <w:sz w:val="24"/>
          <w:szCs w:val="24"/>
        </w:rPr>
        <w:t xml:space="preserve"> so I can’t </w:t>
      </w:r>
      <w:r w:rsidRPr="00E158CA" w:rsidR="00275BAC">
        <w:rPr>
          <w:rFonts w:ascii="Times New Roman" w:hAnsi="Times New Roman" w:cs="Times New Roman"/>
          <w:sz w:val="24"/>
          <w:szCs w:val="24"/>
        </w:rPr>
        <w:t>help but to label this as an issue of equity.</w:t>
      </w:r>
      <w:r w:rsidR="00782EA5">
        <w:rPr>
          <w:rFonts w:ascii="Times New Roman" w:hAnsi="Times New Roman" w:cs="Times New Roman"/>
          <w:sz w:val="24"/>
          <w:szCs w:val="24"/>
        </w:rPr>
        <w:t xml:space="preserve">  </w:t>
      </w:r>
      <w:r w:rsidRPr="00E158CA" w:rsidR="00275BAC">
        <w:rPr>
          <w:rFonts w:ascii="Times New Roman" w:hAnsi="Times New Roman" w:cs="Times New Roman"/>
          <w:sz w:val="24"/>
          <w:szCs w:val="24"/>
        </w:rPr>
        <w:t xml:space="preserve">More specifically, I believe that </w:t>
      </w:r>
      <w:r w:rsidRPr="00E158CA" w:rsidR="00C54355">
        <w:rPr>
          <w:rFonts w:ascii="Times New Roman" w:hAnsi="Times New Roman" w:cs="Times New Roman"/>
          <w:sz w:val="24"/>
          <w:szCs w:val="24"/>
        </w:rPr>
        <w:t>internet inequality impacts folks’ individual dignity</w:t>
      </w:r>
      <w:r w:rsidR="005E41DD">
        <w:rPr>
          <w:rFonts w:ascii="Times New Roman" w:hAnsi="Times New Roman" w:cs="Times New Roman"/>
          <w:sz w:val="24"/>
          <w:szCs w:val="24"/>
        </w:rPr>
        <w:t>, our</w:t>
      </w:r>
      <w:r w:rsidRPr="00E158CA" w:rsidR="00D20125">
        <w:rPr>
          <w:rFonts w:ascii="Times New Roman" w:hAnsi="Times New Roman" w:cs="Times New Roman"/>
          <w:sz w:val="24"/>
          <w:szCs w:val="24"/>
        </w:rPr>
        <w:t xml:space="preserve"> economy, and our democracy</w:t>
      </w:r>
      <w:r w:rsidR="005E41DD">
        <w:rPr>
          <w:rFonts w:ascii="Times New Roman" w:hAnsi="Times New Roman" w:cs="Times New Roman"/>
          <w:sz w:val="24"/>
          <w:szCs w:val="24"/>
        </w:rPr>
        <w:t xml:space="preserve">. </w:t>
      </w:r>
      <w:r w:rsidR="00357DCC">
        <w:rPr>
          <w:rFonts w:ascii="Times New Roman" w:hAnsi="Times New Roman" w:cs="Times New Roman"/>
          <w:sz w:val="24"/>
          <w:szCs w:val="24"/>
        </w:rPr>
        <w:t>And let me foot-stomp that last one.  The Census is fundamentally about our democracy</w:t>
      </w:r>
      <w:r w:rsidR="0026239C">
        <w:rPr>
          <w:rFonts w:ascii="Times New Roman" w:hAnsi="Times New Roman" w:cs="Times New Roman"/>
          <w:sz w:val="24"/>
          <w:szCs w:val="24"/>
        </w:rPr>
        <w:t>.</w:t>
      </w:r>
      <w:r w:rsidR="00357DCC">
        <w:rPr>
          <w:rFonts w:ascii="Times New Roman" w:hAnsi="Times New Roman" w:cs="Times New Roman"/>
          <w:sz w:val="24"/>
          <w:szCs w:val="24"/>
        </w:rPr>
        <w:t xml:space="preserve">  The Census counts, and so do you.</w:t>
      </w:r>
    </w:p>
    <w:p w:rsidR="00D410B8" w:rsidRPr="00E158CA" w:rsidP="00D07B15" w14:paraId="730B40D1" w14:textId="3E76F8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58CA">
        <w:rPr>
          <w:rFonts w:ascii="Times New Roman" w:hAnsi="Times New Roman" w:cs="Times New Roman"/>
          <w:sz w:val="24"/>
          <w:szCs w:val="24"/>
        </w:rPr>
        <w:t xml:space="preserve">In the long-term, I can say that we need </w:t>
      </w:r>
      <w:r w:rsidRPr="00E158CA" w:rsidR="005B20DA">
        <w:rPr>
          <w:rFonts w:ascii="Times New Roman" w:hAnsi="Times New Roman" w:cs="Times New Roman"/>
          <w:sz w:val="24"/>
          <w:szCs w:val="24"/>
        </w:rPr>
        <w:t xml:space="preserve">to view </w:t>
      </w:r>
      <w:r w:rsidRPr="00E158CA" w:rsidR="00C10084">
        <w:rPr>
          <w:rFonts w:ascii="Times New Roman" w:hAnsi="Times New Roman" w:cs="Times New Roman"/>
          <w:sz w:val="24"/>
          <w:szCs w:val="24"/>
        </w:rPr>
        <w:t>the importance of broadband access in the same lens that we viewed the importance of electrification of the nation.</w:t>
      </w:r>
      <w:r w:rsidR="00A83FB0">
        <w:rPr>
          <w:rFonts w:ascii="Times New Roman" w:hAnsi="Times New Roman" w:cs="Times New Roman"/>
          <w:sz w:val="24"/>
          <w:szCs w:val="24"/>
        </w:rPr>
        <w:t xml:space="preserve">  </w:t>
      </w:r>
      <w:r w:rsidRPr="00E158CA" w:rsidR="00750626">
        <w:rPr>
          <w:rFonts w:ascii="Times New Roman" w:hAnsi="Times New Roman" w:cs="Times New Roman"/>
          <w:sz w:val="24"/>
          <w:szCs w:val="24"/>
        </w:rPr>
        <w:t xml:space="preserve">It can’t solely be about </w:t>
      </w:r>
      <w:r w:rsidRPr="00E158CA" w:rsidR="00FC5A13">
        <w:rPr>
          <w:rFonts w:ascii="Times New Roman" w:hAnsi="Times New Roman" w:cs="Times New Roman"/>
          <w:sz w:val="24"/>
          <w:szCs w:val="24"/>
        </w:rPr>
        <w:t>economic</w:t>
      </w:r>
      <w:r w:rsidRPr="00E158CA" w:rsidR="00750626">
        <w:rPr>
          <w:rFonts w:ascii="Times New Roman" w:hAnsi="Times New Roman" w:cs="Times New Roman"/>
          <w:sz w:val="24"/>
          <w:szCs w:val="24"/>
        </w:rPr>
        <w:t xml:space="preserve"> incentives; we must recognize </w:t>
      </w:r>
      <w:r w:rsidRPr="00E158CA" w:rsidR="0068358A">
        <w:rPr>
          <w:rFonts w:ascii="Times New Roman" w:hAnsi="Times New Roman" w:cs="Times New Roman"/>
          <w:sz w:val="24"/>
          <w:szCs w:val="24"/>
        </w:rPr>
        <w:t>the immediate moral imperative</w:t>
      </w:r>
      <w:r w:rsidRPr="00E158CA" w:rsidR="00C462BE">
        <w:rPr>
          <w:rFonts w:ascii="Times New Roman" w:hAnsi="Times New Roman" w:cs="Times New Roman"/>
          <w:sz w:val="24"/>
          <w:szCs w:val="24"/>
        </w:rPr>
        <w:t xml:space="preserve"> </w:t>
      </w:r>
      <w:r w:rsidRPr="00E158CA" w:rsidR="00EE5643">
        <w:rPr>
          <w:rFonts w:ascii="Times New Roman" w:hAnsi="Times New Roman" w:cs="Times New Roman"/>
          <w:sz w:val="24"/>
          <w:szCs w:val="24"/>
        </w:rPr>
        <w:t xml:space="preserve">we have to </w:t>
      </w:r>
      <w:r w:rsidRPr="00E158CA" w:rsidR="008B49EE">
        <w:rPr>
          <w:rFonts w:ascii="Times New Roman" w:hAnsi="Times New Roman" w:cs="Times New Roman"/>
          <w:sz w:val="24"/>
          <w:szCs w:val="24"/>
        </w:rPr>
        <w:t>ensur</w:t>
      </w:r>
      <w:r w:rsidR="00A83FB0">
        <w:rPr>
          <w:rFonts w:ascii="Times New Roman" w:hAnsi="Times New Roman" w:cs="Times New Roman"/>
          <w:sz w:val="24"/>
          <w:szCs w:val="24"/>
        </w:rPr>
        <w:t>e</w:t>
      </w:r>
      <w:r w:rsidRPr="00E158CA" w:rsidR="008B49EE">
        <w:rPr>
          <w:rFonts w:ascii="Times New Roman" w:hAnsi="Times New Roman" w:cs="Times New Roman"/>
          <w:sz w:val="24"/>
          <w:szCs w:val="24"/>
        </w:rPr>
        <w:t xml:space="preserve"> that every American has access to broadband in order to fully participate in a 21</w:t>
      </w:r>
      <w:r w:rsidRPr="00E158CA" w:rsidR="008B49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158CA" w:rsidR="008B49EE">
        <w:rPr>
          <w:rFonts w:ascii="Times New Roman" w:hAnsi="Times New Roman" w:cs="Times New Roman"/>
          <w:sz w:val="24"/>
          <w:szCs w:val="24"/>
        </w:rPr>
        <w:t>-century society.</w:t>
      </w:r>
      <w:r w:rsidR="004111CC">
        <w:rPr>
          <w:rFonts w:ascii="Times New Roman" w:hAnsi="Times New Roman" w:cs="Times New Roman"/>
          <w:sz w:val="24"/>
          <w:szCs w:val="24"/>
        </w:rPr>
        <w:t xml:space="preserve">  </w:t>
      </w:r>
      <w:r w:rsidRPr="00E158CA" w:rsidR="006A0264">
        <w:rPr>
          <w:rFonts w:ascii="Times New Roman" w:hAnsi="Times New Roman" w:cs="Times New Roman"/>
          <w:sz w:val="24"/>
          <w:szCs w:val="24"/>
        </w:rPr>
        <w:t>A</w:t>
      </w:r>
      <w:r w:rsidR="003F4818">
        <w:rPr>
          <w:rFonts w:ascii="Times New Roman" w:hAnsi="Times New Roman" w:cs="Times New Roman"/>
          <w:sz w:val="24"/>
          <w:szCs w:val="24"/>
        </w:rPr>
        <w:t xml:space="preserve">lso, it’s </w:t>
      </w:r>
      <w:r w:rsidRPr="00E158CA" w:rsidR="006A0264">
        <w:rPr>
          <w:rFonts w:ascii="Times New Roman" w:hAnsi="Times New Roman" w:cs="Times New Roman"/>
          <w:sz w:val="24"/>
          <w:szCs w:val="24"/>
        </w:rPr>
        <w:t xml:space="preserve">not just a matter of </w:t>
      </w:r>
      <w:r w:rsidRPr="00E158CA" w:rsidR="000D21B1">
        <w:rPr>
          <w:rFonts w:ascii="Times New Roman" w:hAnsi="Times New Roman" w:cs="Times New Roman"/>
          <w:sz w:val="24"/>
          <w:szCs w:val="24"/>
        </w:rPr>
        <w:t xml:space="preserve">making sure that we </w:t>
      </w:r>
      <w:r w:rsidRPr="00E158CA" w:rsidR="002B731A">
        <w:rPr>
          <w:rFonts w:ascii="Times New Roman" w:hAnsi="Times New Roman" w:cs="Times New Roman"/>
          <w:sz w:val="24"/>
          <w:szCs w:val="24"/>
        </w:rPr>
        <w:t>have</w:t>
      </w:r>
      <w:r w:rsidRPr="00E158CA" w:rsidR="005404D4">
        <w:rPr>
          <w:rFonts w:ascii="Times New Roman" w:hAnsi="Times New Roman" w:cs="Times New Roman"/>
          <w:sz w:val="24"/>
          <w:szCs w:val="24"/>
        </w:rPr>
        <w:t xml:space="preserve"> broadband</w:t>
      </w:r>
      <w:r w:rsidRPr="00E158CA" w:rsidR="002B731A">
        <w:rPr>
          <w:rFonts w:ascii="Times New Roman" w:hAnsi="Times New Roman" w:cs="Times New Roman"/>
          <w:sz w:val="24"/>
          <w:szCs w:val="24"/>
        </w:rPr>
        <w:t xml:space="preserve"> infrastructure throughout</w:t>
      </w:r>
      <w:r w:rsidR="003F4818">
        <w:rPr>
          <w:rFonts w:ascii="Times New Roman" w:hAnsi="Times New Roman" w:cs="Times New Roman"/>
          <w:sz w:val="24"/>
          <w:szCs w:val="24"/>
        </w:rPr>
        <w:t xml:space="preserve"> our communities </w:t>
      </w:r>
      <w:r w:rsidRPr="00E158CA" w:rsidR="005404D4">
        <w:rPr>
          <w:rFonts w:ascii="Times New Roman" w:hAnsi="Times New Roman" w:cs="Times New Roman"/>
          <w:sz w:val="24"/>
          <w:szCs w:val="24"/>
        </w:rPr>
        <w:t>because that alone isn’t enough</w:t>
      </w:r>
      <w:r w:rsidR="00782EA5">
        <w:rPr>
          <w:rFonts w:ascii="Times New Roman" w:hAnsi="Times New Roman" w:cs="Times New Roman"/>
          <w:sz w:val="24"/>
          <w:szCs w:val="24"/>
        </w:rPr>
        <w:t xml:space="preserve">.  </w:t>
      </w:r>
      <w:r w:rsidRPr="00E158CA" w:rsidR="00A828F9">
        <w:rPr>
          <w:rFonts w:ascii="Times New Roman" w:hAnsi="Times New Roman" w:cs="Times New Roman"/>
          <w:sz w:val="24"/>
          <w:szCs w:val="24"/>
        </w:rPr>
        <w:t xml:space="preserve">We </w:t>
      </w:r>
      <w:r w:rsidRPr="00E158CA" w:rsidR="00684597">
        <w:rPr>
          <w:rFonts w:ascii="Times New Roman" w:hAnsi="Times New Roman" w:cs="Times New Roman"/>
          <w:sz w:val="24"/>
          <w:szCs w:val="24"/>
        </w:rPr>
        <w:t>must</w:t>
      </w:r>
      <w:r w:rsidRPr="00E158CA" w:rsidR="00A828F9">
        <w:rPr>
          <w:rFonts w:ascii="Times New Roman" w:hAnsi="Times New Roman" w:cs="Times New Roman"/>
          <w:sz w:val="24"/>
          <w:szCs w:val="24"/>
        </w:rPr>
        <w:t xml:space="preserve"> ask ourselves: Is this a </w:t>
      </w:r>
      <w:r w:rsidRPr="00E158CA" w:rsidR="00A828F9">
        <w:rPr>
          <w:rFonts w:ascii="Times New Roman" w:hAnsi="Times New Roman" w:cs="Times New Roman"/>
          <w:sz w:val="24"/>
          <w:szCs w:val="24"/>
        </w:rPr>
        <w:t xml:space="preserve">future-proof solution? </w:t>
      </w:r>
      <w:r w:rsidRPr="00E158CA" w:rsidR="00BC77E1">
        <w:rPr>
          <w:rFonts w:ascii="Times New Roman" w:hAnsi="Times New Roman" w:cs="Times New Roman"/>
          <w:sz w:val="24"/>
          <w:szCs w:val="24"/>
        </w:rPr>
        <w:t xml:space="preserve">If </w:t>
      </w:r>
      <w:r w:rsidRPr="00E158CA" w:rsidR="00731899">
        <w:rPr>
          <w:rFonts w:ascii="Times New Roman" w:hAnsi="Times New Roman" w:cs="Times New Roman"/>
          <w:sz w:val="24"/>
          <w:szCs w:val="24"/>
        </w:rPr>
        <w:t xml:space="preserve">our broadband </w:t>
      </w:r>
      <w:r w:rsidRPr="00E158CA" w:rsidR="00BC77E1">
        <w:rPr>
          <w:rFonts w:ascii="Times New Roman" w:hAnsi="Times New Roman" w:cs="Times New Roman"/>
          <w:sz w:val="24"/>
          <w:szCs w:val="24"/>
        </w:rPr>
        <w:t>solution</w:t>
      </w:r>
      <w:r w:rsidRPr="00E158CA" w:rsidR="00731899">
        <w:rPr>
          <w:rFonts w:ascii="Times New Roman" w:hAnsi="Times New Roman" w:cs="Times New Roman"/>
          <w:sz w:val="24"/>
          <w:szCs w:val="24"/>
        </w:rPr>
        <w:t xml:space="preserve">s are not </w:t>
      </w:r>
      <w:r w:rsidRPr="00E158CA" w:rsidR="00BC77E1">
        <w:rPr>
          <w:rFonts w:ascii="Times New Roman" w:hAnsi="Times New Roman" w:cs="Times New Roman"/>
          <w:sz w:val="24"/>
          <w:szCs w:val="24"/>
        </w:rPr>
        <w:t>affordable, resilient,</w:t>
      </w:r>
      <w:r w:rsidRPr="00E158CA" w:rsidR="00731899">
        <w:rPr>
          <w:rFonts w:ascii="Times New Roman" w:hAnsi="Times New Roman" w:cs="Times New Roman"/>
          <w:sz w:val="24"/>
          <w:szCs w:val="24"/>
        </w:rPr>
        <w:t xml:space="preserve"> and secure then we are </w:t>
      </w:r>
      <w:r w:rsidRPr="00E158CA" w:rsidR="00D92DA3">
        <w:rPr>
          <w:rFonts w:ascii="Times New Roman" w:hAnsi="Times New Roman" w:cs="Times New Roman"/>
          <w:sz w:val="24"/>
          <w:szCs w:val="24"/>
        </w:rPr>
        <w:t xml:space="preserve">addressing today’s problems with </w:t>
      </w:r>
      <w:r w:rsidR="00CA3E6A">
        <w:rPr>
          <w:rFonts w:ascii="Times New Roman" w:hAnsi="Times New Roman" w:cs="Times New Roman"/>
          <w:sz w:val="24"/>
          <w:szCs w:val="24"/>
        </w:rPr>
        <w:t>yesterday’s</w:t>
      </w:r>
      <w:r w:rsidRPr="00E158CA" w:rsidR="00D92DA3">
        <w:rPr>
          <w:rFonts w:ascii="Times New Roman" w:hAnsi="Times New Roman" w:cs="Times New Roman"/>
          <w:sz w:val="24"/>
          <w:szCs w:val="24"/>
        </w:rPr>
        <w:t xml:space="preserve"> solutions.</w:t>
      </w:r>
      <w:r w:rsidR="00782EA5">
        <w:rPr>
          <w:rFonts w:ascii="Times New Roman" w:hAnsi="Times New Roman" w:cs="Times New Roman"/>
          <w:sz w:val="24"/>
          <w:szCs w:val="24"/>
        </w:rPr>
        <w:t xml:space="preserve">  </w:t>
      </w:r>
      <w:r w:rsidRPr="00E158CA" w:rsidR="00935710">
        <w:rPr>
          <w:rFonts w:ascii="Times New Roman" w:hAnsi="Times New Roman" w:cs="Times New Roman"/>
          <w:sz w:val="24"/>
          <w:szCs w:val="24"/>
        </w:rPr>
        <w:t>And I know we’re here with the DeKalb County community today, so I just want to say that there should be no</w:t>
      </w:r>
      <w:r w:rsidRPr="00E158CA" w:rsidR="00A254F3">
        <w:rPr>
          <w:rFonts w:ascii="Times New Roman" w:hAnsi="Times New Roman" w:cs="Times New Roman"/>
          <w:sz w:val="24"/>
          <w:szCs w:val="24"/>
        </w:rPr>
        <w:t xml:space="preserve"> </w:t>
      </w:r>
      <w:r w:rsidRPr="00E158CA" w:rsidR="00590AB9">
        <w:rPr>
          <w:rFonts w:ascii="Times New Roman" w:hAnsi="Times New Roman" w:cs="Times New Roman"/>
          <w:sz w:val="24"/>
          <w:szCs w:val="24"/>
        </w:rPr>
        <w:t>disparities</w:t>
      </w:r>
      <w:r w:rsidRPr="00E158CA" w:rsidR="008E630B">
        <w:rPr>
          <w:rFonts w:ascii="Times New Roman" w:hAnsi="Times New Roman" w:cs="Times New Roman"/>
          <w:sz w:val="24"/>
          <w:szCs w:val="24"/>
        </w:rPr>
        <w:t xml:space="preserve"> between</w:t>
      </w:r>
      <w:r w:rsidRPr="00E158CA" w:rsidR="00590AB9">
        <w:rPr>
          <w:rFonts w:ascii="Times New Roman" w:hAnsi="Times New Roman" w:cs="Times New Roman"/>
          <w:sz w:val="24"/>
          <w:szCs w:val="24"/>
        </w:rPr>
        <w:t xml:space="preserve"> </w:t>
      </w:r>
      <w:r w:rsidRPr="00E158CA" w:rsidR="00A254F3">
        <w:rPr>
          <w:rFonts w:ascii="Times New Roman" w:hAnsi="Times New Roman" w:cs="Times New Roman"/>
          <w:sz w:val="24"/>
          <w:szCs w:val="24"/>
        </w:rPr>
        <w:t>North Dekalb and South Dekal</w:t>
      </w:r>
      <w:r w:rsidRPr="00E158CA" w:rsidR="00C571A5">
        <w:rPr>
          <w:rFonts w:ascii="Times New Roman" w:hAnsi="Times New Roman" w:cs="Times New Roman"/>
          <w:sz w:val="24"/>
          <w:szCs w:val="24"/>
        </w:rPr>
        <w:t xml:space="preserve">b because when we fail a certain segment of our community, </w:t>
      </w:r>
      <w:r w:rsidRPr="00E158CA" w:rsidR="00BB4CFF">
        <w:rPr>
          <w:rFonts w:ascii="Times New Roman" w:hAnsi="Times New Roman" w:cs="Times New Roman"/>
          <w:sz w:val="24"/>
          <w:szCs w:val="24"/>
        </w:rPr>
        <w:t xml:space="preserve">we </w:t>
      </w:r>
      <w:r w:rsidRPr="00E158CA" w:rsidR="00BD42FD">
        <w:rPr>
          <w:rFonts w:ascii="Times New Roman" w:hAnsi="Times New Roman" w:cs="Times New Roman"/>
          <w:sz w:val="24"/>
          <w:szCs w:val="24"/>
        </w:rPr>
        <w:t>fail</w:t>
      </w:r>
      <w:r w:rsidRPr="00E158CA" w:rsidR="00791EF2">
        <w:rPr>
          <w:rFonts w:ascii="Times New Roman" w:hAnsi="Times New Roman" w:cs="Times New Roman"/>
          <w:sz w:val="24"/>
          <w:szCs w:val="24"/>
        </w:rPr>
        <w:t xml:space="preserve"> as a whole</w:t>
      </w:r>
      <w:r w:rsidRPr="00E158CA" w:rsidR="00BB4CFF">
        <w:rPr>
          <w:rFonts w:ascii="Times New Roman" w:hAnsi="Times New Roman" w:cs="Times New Roman"/>
          <w:sz w:val="24"/>
          <w:szCs w:val="24"/>
        </w:rPr>
        <w:t>.</w:t>
      </w:r>
    </w:p>
    <w:p w:rsidR="00623FAE" w:rsidRPr="00E158CA" w:rsidP="00D07B15" w14:paraId="5CA17E30" w14:textId="2180CA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58CA">
        <w:rPr>
          <w:rFonts w:ascii="Times New Roman" w:hAnsi="Times New Roman" w:cs="Times New Roman"/>
          <w:sz w:val="24"/>
          <w:szCs w:val="24"/>
        </w:rPr>
        <w:t xml:space="preserve">I want to close by saying </w:t>
      </w:r>
      <w:r w:rsidRPr="00E158CA" w:rsidR="00FB7E14">
        <w:rPr>
          <w:rFonts w:ascii="Times New Roman" w:hAnsi="Times New Roman" w:cs="Times New Roman"/>
          <w:sz w:val="24"/>
          <w:szCs w:val="24"/>
        </w:rPr>
        <w:t xml:space="preserve">that one of the best things we can do is </w:t>
      </w:r>
      <w:r w:rsidRPr="00E158CA" w:rsidR="00CD58AC">
        <w:rPr>
          <w:rFonts w:ascii="Times New Roman" w:hAnsi="Times New Roman" w:cs="Times New Roman"/>
          <w:sz w:val="24"/>
          <w:szCs w:val="24"/>
        </w:rPr>
        <w:t xml:space="preserve">to </w:t>
      </w:r>
      <w:r w:rsidRPr="00E158CA" w:rsidR="00FB7E14">
        <w:rPr>
          <w:rFonts w:ascii="Times New Roman" w:hAnsi="Times New Roman" w:cs="Times New Roman"/>
          <w:sz w:val="24"/>
          <w:szCs w:val="24"/>
        </w:rPr>
        <w:t>raise awareness about how broadband access</w:t>
      </w:r>
      <w:r w:rsidRPr="00E158CA" w:rsidR="009B32D8">
        <w:rPr>
          <w:rFonts w:ascii="Times New Roman" w:hAnsi="Times New Roman" w:cs="Times New Roman"/>
          <w:sz w:val="24"/>
          <w:szCs w:val="24"/>
        </w:rPr>
        <w:t xml:space="preserve"> </w:t>
      </w:r>
      <w:r w:rsidRPr="00E158CA" w:rsidR="00FB7E14">
        <w:rPr>
          <w:rFonts w:ascii="Times New Roman" w:hAnsi="Times New Roman" w:cs="Times New Roman"/>
          <w:sz w:val="24"/>
          <w:szCs w:val="24"/>
        </w:rPr>
        <w:t xml:space="preserve">impacts </w:t>
      </w:r>
      <w:r w:rsidRPr="00E158CA" w:rsidR="00CD58AC">
        <w:rPr>
          <w:rFonts w:ascii="Times New Roman" w:hAnsi="Times New Roman" w:cs="Times New Roman"/>
          <w:sz w:val="24"/>
          <w:szCs w:val="24"/>
        </w:rPr>
        <w:t xml:space="preserve">us in every facet of our lives whether that be </w:t>
      </w:r>
      <w:r w:rsidR="003F4818">
        <w:rPr>
          <w:rFonts w:ascii="Times New Roman" w:hAnsi="Times New Roman" w:cs="Times New Roman"/>
          <w:sz w:val="24"/>
          <w:szCs w:val="24"/>
        </w:rPr>
        <w:t xml:space="preserve">socially, </w:t>
      </w:r>
      <w:r w:rsidRPr="00E158CA" w:rsidR="00CD58AC">
        <w:rPr>
          <w:rFonts w:ascii="Times New Roman" w:hAnsi="Times New Roman" w:cs="Times New Roman"/>
          <w:sz w:val="24"/>
          <w:szCs w:val="24"/>
        </w:rPr>
        <w:t>political</w:t>
      </w:r>
      <w:r w:rsidR="003F4818">
        <w:rPr>
          <w:rFonts w:ascii="Times New Roman" w:hAnsi="Times New Roman" w:cs="Times New Roman"/>
          <w:sz w:val="24"/>
          <w:szCs w:val="24"/>
        </w:rPr>
        <w:t>ly</w:t>
      </w:r>
      <w:r w:rsidRPr="00E158CA" w:rsidR="00CD58AC">
        <w:rPr>
          <w:rFonts w:ascii="Times New Roman" w:hAnsi="Times New Roman" w:cs="Times New Roman"/>
          <w:sz w:val="24"/>
          <w:szCs w:val="24"/>
        </w:rPr>
        <w:t xml:space="preserve">, or </w:t>
      </w:r>
      <w:r w:rsidR="003F4818">
        <w:rPr>
          <w:rFonts w:ascii="Times New Roman" w:hAnsi="Times New Roman" w:cs="Times New Roman"/>
          <w:sz w:val="24"/>
          <w:szCs w:val="24"/>
        </w:rPr>
        <w:t>economically.</w:t>
      </w:r>
      <w:r w:rsidR="00782EA5">
        <w:rPr>
          <w:rFonts w:ascii="Times New Roman" w:hAnsi="Times New Roman" w:cs="Times New Roman"/>
          <w:sz w:val="24"/>
          <w:szCs w:val="24"/>
        </w:rPr>
        <w:t xml:space="preserve">  </w:t>
      </w:r>
      <w:r w:rsidRPr="00E158CA" w:rsidR="00DB0889">
        <w:rPr>
          <w:rFonts w:ascii="Times New Roman" w:hAnsi="Times New Roman" w:cs="Times New Roman"/>
          <w:sz w:val="24"/>
          <w:szCs w:val="24"/>
        </w:rPr>
        <w:t>And moreover, during this age of rapid</w:t>
      </w:r>
      <w:r w:rsidRPr="00E158CA" w:rsidR="0057269B">
        <w:rPr>
          <w:rFonts w:ascii="Times New Roman" w:hAnsi="Times New Roman" w:cs="Times New Roman"/>
          <w:sz w:val="24"/>
          <w:szCs w:val="24"/>
        </w:rPr>
        <w:t xml:space="preserve"> technological advancement, </w:t>
      </w:r>
      <w:r w:rsidRPr="00E158CA" w:rsidR="00BD42FD">
        <w:rPr>
          <w:rFonts w:ascii="Times New Roman" w:hAnsi="Times New Roman" w:cs="Times New Roman"/>
          <w:sz w:val="24"/>
          <w:szCs w:val="24"/>
        </w:rPr>
        <w:t xml:space="preserve">broadband access </w:t>
      </w:r>
      <w:r w:rsidRPr="00E158CA" w:rsidR="0057269B">
        <w:rPr>
          <w:rFonts w:ascii="Times New Roman" w:hAnsi="Times New Roman" w:cs="Times New Roman"/>
          <w:sz w:val="24"/>
          <w:szCs w:val="24"/>
        </w:rPr>
        <w:t>impacts opportunity.</w:t>
      </w:r>
      <w:r w:rsidRPr="00E158CA" w:rsidR="00066CF5">
        <w:rPr>
          <w:rFonts w:ascii="Times New Roman" w:hAnsi="Times New Roman" w:cs="Times New Roman"/>
          <w:sz w:val="24"/>
          <w:szCs w:val="24"/>
        </w:rPr>
        <w:t xml:space="preserve">  And that is why we must all work together to end internet inequality and ensure that everyone has access to affordable and reliable broadband whether it be to </w:t>
      </w:r>
      <w:r w:rsidR="00913F04">
        <w:rPr>
          <w:rFonts w:ascii="Times New Roman" w:hAnsi="Times New Roman" w:cs="Times New Roman"/>
          <w:sz w:val="24"/>
          <w:szCs w:val="24"/>
        </w:rPr>
        <w:t>find a job</w:t>
      </w:r>
      <w:r w:rsidRPr="00E158CA" w:rsidR="00C4043C">
        <w:rPr>
          <w:rFonts w:ascii="Times New Roman" w:hAnsi="Times New Roman" w:cs="Times New Roman"/>
          <w:sz w:val="24"/>
          <w:szCs w:val="24"/>
        </w:rPr>
        <w:t>, connect with</w:t>
      </w:r>
      <w:r w:rsidRPr="00E158CA">
        <w:rPr>
          <w:rFonts w:ascii="Times New Roman" w:hAnsi="Times New Roman" w:cs="Times New Roman"/>
          <w:sz w:val="24"/>
          <w:szCs w:val="24"/>
        </w:rPr>
        <w:t xml:space="preserve"> their family abroad, or even complete their 2020 census.</w:t>
      </w:r>
    </w:p>
    <w:p w:rsidR="00623FAE" w:rsidRPr="00E158CA" w:rsidP="00D410B8" w14:paraId="64ECBEC5" w14:textId="69BE607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58CA">
        <w:rPr>
          <w:rFonts w:ascii="Times New Roman" w:hAnsi="Times New Roman" w:cs="Times New Roman"/>
          <w:sz w:val="24"/>
          <w:szCs w:val="24"/>
        </w:rPr>
        <w:t xml:space="preserve">Thank you again to Congresswoman Lucy </w:t>
      </w:r>
      <w:r w:rsidRPr="00E158CA">
        <w:rPr>
          <w:rFonts w:ascii="Times New Roman" w:hAnsi="Times New Roman" w:cs="Times New Roman"/>
          <w:sz w:val="24"/>
          <w:szCs w:val="24"/>
        </w:rPr>
        <w:t>McBath</w:t>
      </w:r>
      <w:r w:rsidRPr="00E158CA">
        <w:rPr>
          <w:rFonts w:ascii="Times New Roman" w:hAnsi="Times New Roman" w:cs="Times New Roman"/>
          <w:sz w:val="24"/>
          <w:szCs w:val="24"/>
        </w:rPr>
        <w:t xml:space="preserve"> for having me here today. I look forward to working with you and everyone here on</w:t>
      </w:r>
      <w:r w:rsidRPr="00E158CA" w:rsidR="00266280">
        <w:rPr>
          <w:rFonts w:ascii="Times New Roman" w:hAnsi="Times New Roman" w:cs="Times New Roman"/>
          <w:sz w:val="24"/>
          <w:szCs w:val="24"/>
        </w:rPr>
        <w:t xml:space="preserve"> ensuring that every American is counted</w:t>
      </w:r>
      <w:r w:rsidRPr="00E158CA" w:rsidR="008015CE">
        <w:rPr>
          <w:rFonts w:ascii="Times New Roman" w:hAnsi="Times New Roman" w:cs="Times New Roman"/>
          <w:sz w:val="24"/>
          <w:szCs w:val="24"/>
        </w:rPr>
        <w:t>.</w:t>
      </w: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4C59" w14:paraId="71FEF5D7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B6"/>
    <w:rsid w:val="00013EFC"/>
    <w:rsid w:val="00030303"/>
    <w:rsid w:val="000439E6"/>
    <w:rsid w:val="00066CF5"/>
    <w:rsid w:val="000748F6"/>
    <w:rsid w:val="000B26A1"/>
    <w:rsid w:val="000D21B1"/>
    <w:rsid w:val="000E1533"/>
    <w:rsid w:val="0012463E"/>
    <w:rsid w:val="00162357"/>
    <w:rsid w:val="001862E6"/>
    <w:rsid w:val="001B0BEE"/>
    <w:rsid w:val="0026239C"/>
    <w:rsid w:val="00266280"/>
    <w:rsid w:val="00266F05"/>
    <w:rsid w:val="00275BAC"/>
    <w:rsid w:val="002B731A"/>
    <w:rsid w:val="00354689"/>
    <w:rsid w:val="00357DCC"/>
    <w:rsid w:val="00385D7D"/>
    <w:rsid w:val="003A5DB0"/>
    <w:rsid w:val="003C6DEA"/>
    <w:rsid w:val="003E7C8C"/>
    <w:rsid w:val="003F4818"/>
    <w:rsid w:val="004111CC"/>
    <w:rsid w:val="004712D8"/>
    <w:rsid w:val="00496C5E"/>
    <w:rsid w:val="00500B49"/>
    <w:rsid w:val="005267CD"/>
    <w:rsid w:val="005404D4"/>
    <w:rsid w:val="0057269B"/>
    <w:rsid w:val="005806DF"/>
    <w:rsid w:val="005840CE"/>
    <w:rsid w:val="00590A93"/>
    <w:rsid w:val="00590AB9"/>
    <w:rsid w:val="005B20DA"/>
    <w:rsid w:val="005D03A0"/>
    <w:rsid w:val="005E41DD"/>
    <w:rsid w:val="00606FB6"/>
    <w:rsid w:val="00623FAE"/>
    <w:rsid w:val="00643887"/>
    <w:rsid w:val="0065782D"/>
    <w:rsid w:val="006765F1"/>
    <w:rsid w:val="0068358A"/>
    <w:rsid w:val="00684597"/>
    <w:rsid w:val="006A0264"/>
    <w:rsid w:val="006B63C5"/>
    <w:rsid w:val="006C5FFD"/>
    <w:rsid w:val="007273BC"/>
    <w:rsid w:val="00731899"/>
    <w:rsid w:val="00750626"/>
    <w:rsid w:val="00782EA5"/>
    <w:rsid w:val="00791EF2"/>
    <w:rsid w:val="00794B28"/>
    <w:rsid w:val="008015CE"/>
    <w:rsid w:val="00805263"/>
    <w:rsid w:val="008421AD"/>
    <w:rsid w:val="008B49EE"/>
    <w:rsid w:val="008B79E9"/>
    <w:rsid w:val="008E630B"/>
    <w:rsid w:val="008F55CD"/>
    <w:rsid w:val="00913F04"/>
    <w:rsid w:val="00935710"/>
    <w:rsid w:val="00985ABA"/>
    <w:rsid w:val="009B32D8"/>
    <w:rsid w:val="009B6EAB"/>
    <w:rsid w:val="009C345E"/>
    <w:rsid w:val="00A0334E"/>
    <w:rsid w:val="00A17AB5"/>
    <w:rsid w:val="00A254F3"/>
    <w:rsid w:val="00A27BD2"/>
    <w:rsid w:val="00A37181"/>
    <w:rsid w:val="00A828F9"/>
    <w:rsid w:val="00A83FB0"/>
    <w:rsid w:val="00AB6604"/>
    <w:rsid w:val="00B906BD"/>
    <w:rsid w:val="00BB4CFF"/>
    <w:rsid w:val="00BC77E1"/>
    <w:rsid w:val="00BD42FD"/>
    <w:rsid w:val="00C10084"/>
    <w:rsid w:val="00C24C59"/>
    <w:rsid w:val="00C4043C"/>
    <w:rsid w:val="00C462BE"/>
    <w:rsid w:val="00C54355"/>
    <w:rsid w:val="00C571A5"/>
    <w:rsid w:val="00C67B7C"/>
    <w:rsid w:val="00C71AC2"/>
    <w:rsid w:val="00CA3E6A"/>
    <w:rsid w:val="00CC22D9"/>
    <w:rsid w:val="00CC37B4"/>
    <w:rsid w:val="00CD58AC"/>
    <w:rsid w:val="00D07B15"/>
    <w:rsid w:val="00D15586"/>
    <w:rsid w:val="00D20125"/>
    <w:rsid w:val="00D40A3D"/>
    <w:rsid w:val="00D410B8"/>
    <w:rsid w:val="00D512C4"/>
    <w:rsid w:val="00D561F1"/>
    <w:rsid w:val="00D641D3"/>
    <w:rsid w:val="00D92DA3"/>
    <w:rsid w:val="00DB0889"/>
    <w:rsid w:val="00DC1A85"/>
    <w:rsid w:val="00DE5327"/>
    <w:rsid w:val="00E00835"/>
    <w:rsid w:val="00E158CA"/>
    <w:rsid w:val="00E47F82"/>
    <w:rsid w:val="00EE5643"/>
    <w:rsid w:val="00F72A0E"/>
    <w:rsid w:val="00F82A96"/>
    <w:rsid w:val="00FB0E04"/>
    <w:rsid w:val="00FB7E14"/>
    <w:rsid w:val="00FC5A13"/>
    <w:rsid w:val="00FE1E4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491B4E-1453-42E8-9A6D-16481C8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59"/>
  </w:style>
  <w:style w:type="paragraph" w:styleId="Footer">
    <w:name w:val="footer"/>
    <w:basedOn w:val="Normal"/>
    <w:link w:val="FooterChar"/>
    <w:uiPriority w:val="99"/>
    <w:unhideWhenUsed/>
    <w:rsid w:val="00C2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59"/>
  </w:style>
  <w:style w:type="character" w:styleId="CommentReference">
    <w:name w:val="annotation reference"/>
    <w:basedOn w:val="DefaultParagraphFont"/>
    <w:uiPriority w:val="99"/>
    <w:semiHidden/>
    <w:unhideWhenUsed/>
    <w:rsid w:val="006B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3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