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67A09" w:rsidP="00E70704" w14:paraId="59B05C15" w14:textId="77777777">
      <w:pPr>
        <w:spacing w:after="0" w:line="240" w:lineRule="auto"/>
        <w:jc w:val="center"/>
        <w:rPr>
          <w:rFonts w:ascii="Times New Roman" w:hAnsi="Times New Roman" w:cs="Times New Roman"/>
          <w:b/>
          <w:bCs/>
        </w:rPr>
      </w:pPr>
      <w:bookmarkStart w:id="0" w:name="_GoBack"/>
      <w:bookmarkEnd w:id="0"/>
      <w:r w:rsidRPr="00867A09">
        <w:rPr>
          <w:rFonts w:ascii="Times New Roman" w:hAnsi="Times New Roman" w:cs="Times New Roman"/>
          <w:b/>
          <w:bCs/>
        </w:rPr>
        <w:t>REMARKS OF FCC CHAIRMAN AJIT PAI</w:t>
      </w:r>
    </w:p>
    <w:p w:rsidR="00867A09" w:rsidP="00E70704" w14:paraId="5D3F98B7" w14:textId="5E277D39">
      <w:pPr>
        <w:spacing w:after="120" w:line="240" w:lineRule="auto"/>
        <w:jc w:val="center"/>
        <w:rPr>
          <w:rFonts w:ascii="Times New Roman" w:hAnsi="Times New Roman" w:cs="Times New Roman"/>
          <w:b/>
          <w:bCs/>
        </w:rPr>
      </w:pPr>
      <w:r>
        <w:rPr>
          <w:rFonts w:ascii="Times New Roman" w:hAnsi="Times New Roman" w:cs="Times New Roman"/>
          <w:b/>
          <w:bCs/>
        </w:rPr>
        <w:t>TO THE INTERNATIONAL ASSOCIATION OF FIREFIGHTERS</w:t>
      </w:r>
    </w:p>
    <w:p w:rsidR="00867A09" w:rsidP="00C56A56" w14:paraId="231D6981" w14:textId="03CBD2F4">
      <w:pPr>
        <w:spacing w:after="120" w:line="240" w:lineRule="auto"/>
        <w:jc w:val="center"/>
        <w:rPr>
          <w:rFonts w:ascii="Times New Roman" w:hAnsi="Times New Roman" w:cs="Times New Roman"/>
          <w:b/>
          <w:bCs/>
        </w:rPr>
      </w:pPr>
      <w:r w:rsidRPr="00867A09">
        <w:rPr>
          <w:rFonts w:ascii="Times New Roman" w:hAnsi="Times New Roman" w:cs="Times New Roman"/>
          <w:b/>
          <w:bCs/>
        </w:rPr>
        <w:t>WASHINGTON, DC</w:t>
      </w:r>
    </w:p>
    <w:p w:rsidR="00867A09" w:rsidRPr="00867A09" w:rsidP="00E70704" w14:paraId="3A652FBD" w14:textId="71686DA5">
      <w:pPr>
        <w:spacing w:after="360" w:line="240" w:lineRule="auto"/>
        <w:jc w:val="center"/>
        <w:rPr>
          <w:rFonts w:ascii="Times New Roman" w:hAnsi="Times New Roman" w:cs="Times New Roman"/>
          <w:b/>
          <w:bCs/>
        </w:rPr>
      </w:pPr>
      <w:r>
        <w:rPr>
          <w:rFonts w:ascii="Times New Roman" w:hAnsi="Times New Roman" w:cs="Times New Roman"/>
          <w:b/>
          <w:bCs/>
        </w:rPr>
        <w:t>MARCH 9</w:t>
      </w:r>
      <w:r w:rsidRPr="00867A09">
        <w:rPr>
          <w:rFonts w:ascii="Times New Roman" w:hAnsi="Times New Roman" w:cs="Times New Roman"/>
          <w:b/>
          <w:bCs/>
        </w:rPr>
        <w:t>, 2020</w:t>
      </w:r>
    </w:p>
    <w:p w:rsidR="007D4097" w:rsidP="00E70704" w14:paraId="2FE31A5E" w14:textId="77777777">
      <w:pPr>
        <w:spacing w:line="240" w:lineRule="auto"/>
        <w:ind w:firstLine="720"/>
        <w:rPr>
          <w:rFonts w:ascii="Times New Roman" w:hAnsi="Times New Roman" w:cs="Times New Roman"/>
        </w:rPr>
      </w:pPr>
      <w:r>
        <w:rPr>
          <w:rFonts w:ascii="Times New Roman" w:hAnsi="Times New Roman" w:cs="Times New Roman"/>
        </w:rPr>
        <w:t xml:space="preserve">Hello, everybody!  </w:t>
      </w:r>
    </w:p>
    <w:p w:rsidR="007D4097" w:rsidP="00E70704" w14:paraId="2188C4BD" w14:textId="43EA295D">
      <w:pPr>
        <w:spacing w:line="240" w:lineRule="auto"/>
        <w:ind w:firstLine="720"/>
        <w:rPr>
          <w:rFonts w:ascii="Times New Roman" w:hAnsi="Times New Roman" w:cs="Times New Roman"/>
        </w:rPr>
      </w:pPr>
      <w:r>
        <w:rPr>
          <w:rFonts w:ascii="Times New Roman" w:hAnsi="Times New Roman" w:cs="Times New Roman"/>
        </w:rPr>
        <w:t>The first thin</w:t>
      </w:r>
      <w:r w:rsidR="00EE20ED">
        <w:rPr>
          <w:rFonts w:ascii="Times New Roman" w:hAnsi="Times New Roman" w:cs="Times New Roman"/>
        </w:rPr>
        <w:t>g</w:t>
      </w:r>
      <w:r>
        <w:rPr>
          <w:rFonts w:ascii="Times New Roman" w:hAnsi="Times New Roman" w:cs="Times New Roman"/>
        </w:rPr>
        <w:t xml:space="preserve"> I want to say to you today is thank you.  </w:t>
      </w:r>
      <w:r w:rsidR="00B3204E">
        <w:rPr>
          <w:rFonts w:ascii="Times New Roman" w:hAnsi="Times New Roman" w:cs="Times New Roman"/>
        </w:rPr>
        <w:t>Thank</w:t>
      </w:r>
      <w:r>
        <w:rPr>
          <w:rFonts w:ascii="Times New Roman" w:hAnsi="Times New Roman" w:cs="Times New Roman"/>
        </w:rPr>
        <w:t xml:space="preserve"> you for putting your lives on the line every day to keep our communities safer.  There’s a reason little kids have </w:t>
      </w:r>
      <w:r w:rsidR="001327B4">
        <w:rPr>
          <w:rFonts w:ascii="Times New Roman" w:hAnsi="Times New Roman" w:cs="Times New Roman"/>
        </w:rPr>
        <w:t xml:space="preserve">long said </w:t>
      </w:r>
      <w:r>
        <w:rPr>
          <w:rFonts w:ascii="Times New Roman" w:hAnsi="Times New Roman" w:cs="Times New Roman"/>
        </w:rPr>
        <w:t xml:space="preserve">and always will say that they want to be firefighters when they grow up.  </w:t>
      </w:r>
      <w:r w:rsidR="001327B4">
        <w:rPr>
          <w:rFonts w:ascii="Times New Roman" w:hAnsi="Times New Roman" w:cs="Times New Roman"/>
        </w:rPr>
        <w:t>It’s b</w:t>
      </w:r>
      <w:r>
        <w:rPr>
          <w:rFonts w:ascii="Times New Roman" w:hAnsi="Times New Roman" w:cs="Times New Roman"/>
        </w:rPr>
        <w:t>ecause you are the clos</w:t>
      </w:r>
      <w:r w:rsidR="00F16D43">
        <w:rPr>
          <w:rFonts w:ascii="Times New Roman" w:hAnsi="Times New Roman" w:cs="Times New Roman"/>
        </w:rPr>
        <w:t xml:space="preserve">est </w:t>
      </w:r>
      <w:r>
        <w:rPr>
          <w:rFonts w:ascii="Times New Roman" w:hAnsi="Times New Roman" w:cs="Times New Roman"/>
        </w:rPr>
        <w:t xml:space="preserve">thing we have to real-world superheroes. </w:t>
      </w:r>
    </w:p>
    <w:p w:rsidR="007D4097" w:rsidP="00E70704" w14:paraId="77AAD419" w14:textId="11D044F2">
      <w:pPr>
        <w:spacing w:line="240" w:lineRule="auto"/>
        <w:ind w:firstLine="720"/>
        <w:rPr>
          <w:rFonts w:ascii="Times New Roman" w:hAnsi="Times New Roman" w:cs="Times New Roman"/>
        </w:rPr>
      </w:pPr>
      <w:r>
        <w:rPr>
          <w:rFonts w:ascii="Times New Roman" w:hAnsi="Times New Roman" w:cs="Times New Roman"/>
        </w:rPr>
        <w:t xml:space="preserve">I </w:t>
      </w:r>
      <w:r w:rsidR="001327B4">
        <w:rPr>
          <w:rFonts w:ascii="Times New Roman" w:hAnsi="Times New Roman" w:cs="Times New Roman"/>
        </w:rPr>
        <w:t xml:space="preserve">also </w:t>
      </w:r>
      <w:r>
        <w:rPr>
          <w:rFonts w:ascii="Times New Roman" w:hAnsi="Times New Roman" w:cs="Times New Roman"/>
        </w:rPr>
        <w:t xml:space="preserve">want to thank you for IAFF’s </w:t>
      </w:r>
      <w:r w:rsidR="001327B4">
        <w:rPr>
          <w:rFonts w:ascii="Times New Roman" w:hAnsi="Times New Roman" w:cs="Times New Roman"/>
        </w:rPr>
        <w:t xml:space="preserve">voice—and in particular, </w:t>
      </w:r>
      <w:r w:rsidR="00C56A56">
        <w:rPr>
          <w:rFonts w:ascii="Times New Roman" w:hAnsi="Times New Roman" w:cs="Times New Roman"/>
        </w:rPr>
        <w:t xml:space="preserve">for </w:t>
      </w:r>
      <w:r w:rsidR="001327B4">
        <w:rPr>
          <w:rFonts w:ascii="Times New Roman" w:hAnsi="Times New Roman" w:cs="Times New Roman"/>
        </w:rPr>
        <w:t xml:space="preserve">a major </w:t>
      </w:r>
      <w:r>
        <w:rPr>
          <w:rFonts w:ascii="Times New Roman" w:hAnsi="Times New Roman" w:cs="Times New Roman"/>
        </w:rPr>
        <w:t xml:space="preserve">contribution </w:t>
      </w:r>
      <w:r w:rsidR="001327B4">
        <w:rPr>
          <w:rFonts w:ascii="Times New Roman" w:hAnsi="Times New Roman" w:cs="Times New Roman"/>
        </w:rPr>
        <w:t xml:space="preserve">you made to secure a big </w:t>
      </w:r>
      <w:r>
        <w:rPr>
          <w:rFonts w:ascii="Times New Roman" w:hAnsi="Times New Roman" w:cs="Times New Roman"/>
        </w:rPr>
        <w:t>policy win at the FCC.</w:t>
      </w:r>
    </w:p>
    <w:p w:rsidR="007D4097" w:rsidP="00E70704" w14:paraId="7C5085F7" w14:textId="3437922A">
      <w:pPr>
        <w:spacing w:line="240" w:lineRule="auto"/>
        <w:ind w:firstLine="720"/>
        <w:rPr>
          <w:rFonts w:ascii="Times New Roman" w:hAnsi="Times New Roman" w:cs="Times New Roman"/>
        </w:rPr>
      </w:pPr>
      <w:r w:rsidRPr="0024502E">
        <w:rPr>
          <w:rFonts w:ascii="Times New Roman" w:hAnsi="Times New Roman" w:cs="Times New Roman"/>
        </w:rPr>
        <w:t>Obviously, our 911 system is a cornerstone of public safety in America</w:t>
      </w:r>
      <w:r>
        <w:rPr>
          <w:rFonts w:ascii="Times New Roman" w:hAnsi="Times New Roman" w:cs="Times New Roman"/>
        </w:rPr>
        <w:t xml:space="preserve">.  </w:t>
      </w:r>
      <w:r w:rsidR="001327B4">
        <w:rPr>
          <w:rFonts w:ascii="Times New Roman" w:hAnsi="Times New Roman" w:cs="Times New Roman"/>
        </w:rPr>
        <w:t xml:space="preserve">Every American knows the number.  Every American deserves to reach someone like you—someone who can help when they call that number.  </w:t>
      </w:r>
      <w:r>
        <w:rPr>
          <w:rFonts w:ascii="Times New Roman" w:hAnsi="Times New Roman" w:cs="Times New Roman"/>
        </w:rPr>
        <w:t xml:space="preserve">But there are flaws in the system that make it harder for you to do your job.  </w:t>
      </w:r>
    </w:p>
    <w:p w:rsidR="007D4097" w:rsidRPr="0024502E" w:rsidP="00E70704" w14:paraId="40547467" w14:textId="4A1FFB10">
      <w:pPr>
        <w:spacing w:line="240" w:lineRule="auto"/>
        <w:ind w:firstLine="720"/>
        <w:rPr>
          <w:rFonts w:ascii="Times New Roman" w:hAnsi="Times New Roman" w:cs="Times New Roman"/>
        </w:rPr>
      </w:pPr>
      <w:r w:rsidRPr="0024502E">
        <w:rPr>
          <w:rFonts w:ascii="Times New Roman" w:hAnsi="Times New Roman" w:cs="Times New Roman"/>
        </w:rPr>
        <w:t xml:space="preserve">Current technology </w:t>
      </w:r>
      <w:r w:rsidR="001327B4">
        <w:rPr>
          <w:rFonts w:ascii="Times New Roman" w:hAnsi="Times New Roman" w:cs="Times New Roman"/>
        </w:rPr>
        <w:t xml:space="preserve">does </w:t>
      </w:r>
      <w:r w:rsidRPr="0024502E">
        <w:rPr>
          <w:rFonts w:ascii="Times New Roman" w:hAnsi="Times New Roman" w:cs="Times New Roman"/>
        </w:rPr>
        <w:t>a good job of locating the building where a 911 call is coming from</w:t>
      </w:r>
      <w:r w:rsidR="00740532">
        <w:rPr>
          <w:rFonts w:ascii="Times New Roman" w:hAnsi="Times New Roman" w:cs="Times New Roman"/>
        </w:rPr>
        <w:t>,</w:t>
      </w:r>
      <w:r>
        <w:rPr>
          <w:rFonts w:ascii="Times New Roman" w:hAnsi="Times New Roman" w:cs="Times New Roman"/>
        </w:rPr>
        <w:t xml:space="preserve"> based on x </w:t>
      </w:r>
      <w:r w:rsidR="001327B4">
        <w:rPr>
          <w:rFonts w:ascii="Times New Roman" w:hAnsi="Times New Roman" w:cs="Times New Roman"/>
        </w:rPr>
        <w:t xml:space="preserve">and </w:t>
      </w:r>
      <w:r>
        <w:rPr>
          <w:rFonts w:ascii="Times New Roman" w:hAnsi="Times New Roman" w:cs="Times New Roman"/>
        </w:rPr>
        <w:t>y coordinates</w:t>
      </w:r>
      <w:r w:rsidR="001327B4">
        <w:rPr>
          <w:rFonts w:ascii="Times New Roman" w:hAnsi="Times New Roman" w:cs="Times New Roman"/>
        </w:rPr>
        <w:t>—</w:t>
      </w:r>
      <w:r w:rsidRPr="0024502E">
        <w:rPr>
          <w:rFonts w:ascii="Times New Roman" w:hAnsi="Times New Roman" w:cs="Times New Roman"/>
        </w:rPr>
        <w:t xml:space="preserve">the so-called horizontal axis.  But if you’re in a multi-story building such as an apartment complex or office building, things get a lot more complicated.  If the 911 caller doesn’t or can’t tell the dispatcher exactly </w:t>
      </w:r>
      <w:r w:rsidR="001327B4">
        <w:rPr>
          <w:rFonts w:ascii="Times New Roman" w:hAnsi="Times New Roman" w:cs="Times New Roman"/>
        </w:rPr>
        <w:t xml:space="preserve">which floor </w:t>
      </w:r>
      <w:r w:rsidRPr="0024502E">
        <w:rPr>
          <w:rFonts w:ascii="Times New Roman" w:hAnsi="Times New Roman" w:cs="Times New Roman"/>
        </w:rPr>
        <w:t>they</w:t>
      </w:r>
      <w:r w:rsidR="001327B4">
        <w:rPr>
          <w:rFonts w:ascii="Times New Roman" w:hAnsi="Times New Roman" w:cs="Times New Roman"/>
        </w:rPr>
        <w:t>’</w:t>
      </w:r>
      <w:r w:rsidRPr="0024502E">
        <w:rPr>
          <w:rFonts w:ascii="Times New Roman" w:hAnsi="Times New Roman" w:cs="Times New Roman"/>
        </w:rPr>
        <w:t>re</w:t>
      </w:r>
      <w:r w:rsidR="001327B4">
        <w:rPr>
          <w:rFonts w:ascii="Times New Roman" w:hAnsi="Times New Roman" w:cs="Times New Roman"/>
        </w:rPr>
        <w:t xml:space="preserve"> on—the vertical axis—then</w:t>
      </w:r>
      <w:r w:rsidRPr="0024502E">
        <w:rPr>
          <w:rFonts w:ascii="Times New Roman" w:hAnsi="Times New Roman" w:cs="Times New Roman"/>
        </w:rPr>
        <w:t xml:space="preserve"> first responders have to do a floor-by-floor search</w:t>
      </w:r>
      <w:r w:rsidR="001327B4">
        <w:rPr>
          <w:rFonts w:ascii="Times New Roman" w:hAnsi="Times New Roman" w:cs="Times New Roman"/>
        </w:rPr>
        <w:t xml:space="preserve"> once they arrive at the scene</w:t>
      </w:r>
      <w:r w:rsidRPr="0024502E">
        <w:rPr>
          <w:rFonts w:ascii="Times New Roman" w:hAnsi="Times New Roman" w:cs="Times New Roman"/>
        </w:rPr>
        <w:t xml:space="preserve">.  </w:t>
      </w:r>
    </w:p>
    <w:p w:rsidR="007D4097" w:rsidRPr="0024502E" w:rsidP="00E70704" w14:paraId="03027700" w14:textId="4A322EC9">
      <w:pPr>
        <w:spacing w:line="240" w:lineRule="auto"/>
        <w:ind w:firstLine="720"/>
        <w:rPr>
          <w:rFonts w:ascii="Times New Roman" w:hAnsi="Times New Roman" w:cs="Times New Roman"/>
        </w:rPr>
      </w:pPr>
      <w:r w:rsidRPr="0024502E">
        <w:rPr>
          <w:rFonts w:ascii="Times New Roman" w:hAnsi="Times New Roman" w:cs="Times New Roman"/>
        </w:rPr>
        <w:t xml:space="preserve">In these situations, the lack of </w:t>
      </w:r>
      <w:r w:rsidR="00EC7838">
        <w:rPr>
          <w:rFonts w:ascii="Times New Roman" w:hAnsi="Times New Roman" w:cs="Times New Roman"/>
        </w:rPr>
        <w:t xml:space="preserve">a </w:t>
      </w:r>
      <w:r w:rsidRPr="0024502E">
        <w:rPr>
          <w:rFonts w:ascii="Times New Roman" w:hAnsi="Times New Roman" w:cs="Times New Roman"/>
        </w:rPr>
        <w:t xml:space="preserve">vertical-location </w:t>
      </w:r>
      <w:r>
        <w:rPr>
          <w:rFonts w:ascii="Times New Roman" w:hAnsi="Times New Roman" w:cs="Times New Roman"/>
        </w:rPr>
        <w:t xml:space="preserve">metric </w:t>
      </w:r>
      <w:r w:rsidRPr="0024502E">
        <w:rPr>
          <w:rFonts w:ascii="Times New Roman" w:hAnsi="Times New Roman" w:cs="Times New Roman"/>
        </w:rPr>
        <w:t xml:space="preserve">costs </w:t>
      </w:r>
      <w:r w:rsidR="001327B4">
        <w:rPr>
          <w:rFonts w:ascii="Times New Roman" w:hAnsi="Times New Roman" w:cs="Times New Roman"/>
        </w:rPr>
        <w:t xml:space="preserve">time.  And time lost time can mean </w:t>
      </w:r>
      <w:r w:rsidRPr="0024502E">
        <w:rPr>
          <w:rFonts w:ascii="Times New Roman" w:hAnsi="Times New Roman" w:cs="Times New Roman"/>
        </w:rPr>
        <w:t>lives</w:t>
      </w:r>
      <w:r w:rsidR="001327B4">
        <w:rPr>
          <w:rFonts w:ascii="Times New Roman" w:hAnsi="Times New Roman" w:cs="Times New Roman"/>
        </w:rPr>
        <w:t xml:space="preserve"> lost</w:t>
      </w:r>
      <w:r w:rsidRPr="0024502E">
        <w:rPr>
          <w:rFonts w:ascii="Times New Roman" w:hAnsi="Times New Roman" w:cs="Times New Roman"/>
        </w:rPr>
        <w:t xml:space="preserve">.  </w:t>
      </w:r>
    </w:p>
    <w:p w:rsidR="007D4097" w:rsidRPr="0024502E" w:rsidP="00E70704" w14:paraId="109BFDD7" w14:textId="3B9FD22A">
      <w:pPr>
        <w:spacing w:line="240" w:lineRule="auto"/>
        <w:ind w:firstLine="720"/>
        <w:rPr>
          <w:rFonts w:ascii="Times New Roman" w:hAnsi="Times New Roman" w:cs="Times New Roman"/>
        </w:rPr>
      </w:pPr>
      <w:r w:rsidRPr="0024502E">
        <w:rPr>
          <w:rFonts w:ascii="Times New Roman" w:hAnsi="Times New Roman" w:cs="Times New Roman"/>
        </w:rPr>
        <w:t xml:space="preserve">This past November, </w:t>
      </w:r>
      <w:r w:rsidR="00C56A56">
        <w:rPr>
          <w:rFonts w:ascii="Times New Roman" w:hAnsi="Times New Roman" w:cs="Times New Roman"/>
        </w:rPr>
        <w:t xml:space="preserve">a bipartisan majority at </w:t>
      </w:r>
      <w:r w:rsidRPr="0024502E">
        <w:rPr>
          <w:rFonts w:ascii="Times New Roman" w:hAnsi="Times New Roman" w:cs="Times New Roman"/>
        </w:rPr>
        <w:t xml:space="preserve">the FCC </w:t>
      </w:r>
      <w:r w:rsidR="00B3204E">
        <w:rPr>
          <w:rFonts w:ascii="Times New Roman" w:hAnsi="Times New Roman" w:cs="Times New Roman"/>
        </w:rPr>
        <w:t xml:space="preserve">acted </w:t>
      </w:r>
      <w:r w:rsidR="009F195D">
        <w:rPr>
          <w:rFonts w:ascii="Times New Roman" w:hAnsi="Times New Roman" w:cs="Times New Roman"/>
        </w:rPr>
        <w:t xml:space="preserve">to </w:t>
      </w:r>
      <w:r w:rsidRPr="0024502E">
        <w:rPr>
          <w:rFonts w:ascii="Times New Roman" w:hAnsi="Times New Roman" w:cs="Times New Roman"/>
        </w:rPr>
        <w:t xml:space="preserve">close this gap in our 911 system. </w:t>
      </w:r>
    </w:p>
    <w:p w:rsidR="007D4097" w:rsidRPr="0024502E" w:rsidP="00C56A56" w14:paraId="4B65D57B" w14:textId="7DF1B5E0">
      <w:pPr>
        <w:spacing w:after="120" w:line="240" w:lineRule="auto"/>
        <w:ind w:firstLine="720"/>
        <w:rPr>
          <w:rFonts w:ascii="Times New Roman" w:hAnsi="Times New Roman" w:cs="Times New Roman"/>
        </w:rPr>
      </w:pPr>
      <w:r w:rsidRPr="0024502E">
        <w:rPr>
          <w:rFonts w:ascii="Times New Roman" w:hAnsi="Times New Roman" w:cs="Times New Roman"/>
        </w:rPr>
        <w:t xml:space="preserve">We adopted a vertical, or “z-axis,” location accuracy metric of plus or minus 3 meters for wireless 911 calls.  That means that </w:t>
      </w:r>
      <w:r w:rsidR="00B3204E">
        <w:rPr>
          <w:rFonts w:ascii="Times New Roman" w:hAnsi="Times New Roman" w:cs="Times New Roman"/>
        </w:rPr>
        <w:t xml:space="preserve">in the coming years </w:t>
      </w:r>
      <w:r w:rsidRPr="0024502E">
        <w:rPr>
          <w:rFonts w:ascii="Times New Roman" w:hAnsi="Times New Roman" w:cs="Times New Roman"/>
        </w:rPr>
        <w:t xml:space="preserve">you will be able to more accurately identify the floor-level for most 911 calls and reduce emergency response time.  </w:t>
      </w:r>
    </w:p>
    <w:p w:rsidR="007D4097" w:rsidP="00E70704" w14:paraId="304E511F" w14:textId="6941E5C8">
      <w:pPr>
        <w:spacing w:line="240" w:lineRule="auto"/>
        <w:ind w:firstLine="720"/>
        <w:rPr>
          <w:rFonts w:ascii="Times New Roman" w:hAnsi="Times New Roman" w:cs="Times New Roman"/>
        </w:rPr>
      </w:pPr>
      <w:r>
        <w:rPr>
          <w:rFonts w:ascii="Times New Roman" w:hAnsi="Times New Roman" w:cs="Times New Roman"/>
        </w:rPr>
        <w:t xml:space="preserve">This sounds like the kind of policy change that only a telecom geek could love, but in fact, </w:t>
      </w:r>
      <w:r w:rsidR="00740532">
        <w:rPr>
          <w:rFonts w:ascii="Times New Roman" w:hAnsi="Times New Roman" w:cs="Times New Roman"/>
        </w:rPr>
        <w:t xml:space="preserve">IAFF </w:t>
      </w:r>
      <w:r>
        <w:rPr>
          <w:rFonts w:ascii="Times New Roman" w:hAnsi="Times New Roman" w:cs="Times New Roman"/>
        </w:rPr>
        <w:t xml:space="preserve">was engaged.  It was involved.  And it </w:t>
      </w:r>
      <w:r w:rsidR="00740532">
        <w:rPr>
          <w:rFonts w:ascii="Times New Roman" w:hAnsi="Times New Roman" w:cs="Times New Roman"/>
        </w:rPr>
        <w:t xml:space="preserve">played a </w:t>
      </w:r>
      <w:r>
        <w:rPr>
          <w:rFonts w:ascii="Times New Roman" w:hAnsi="Times New Roman" w:cs="Times New Roman"/>
        </w:rPr>
        <w:t xml:space="preserve">big </w:t>
      </w:r>
      <w:r w:rsidR="00740532">
        <w:rPr>
          <w:rFonts w:ascii="Times New Roman" w:hAnsi="Times New Roman" w:cs="Times New Roman"/>
        </w:rPr>
        <w:t>role in making this happen.</w:t>
      </w:r>
    </w:p>
    <w:p w:rsidR="00740532" w:rsidRPr="0024502E" w:rsidP="00E70704" w14:paraId="3034DE73" w14:textId="0588AEA8">
      <w:pPr>
        <w:spacing w:line="240" w:lineRule="auto"/>
        <w:ind w:firstLine="720"/>
        <w:rPr>
          <w:rFonts w:ascii="Times New Roman" w:hAnsi="Times New Roman" w:cs="Times New Roman"/>
        </w:rPr>
      </w:pPr>
      <w:r>
        <w:rPr>
          <w:rFonts w:ascii="Times New Roman" w:hAnsi="Times New Roman" w:cs="Times New Roman"/>
        </w:rPr>
        <w:t xml:space="preserve">That’s because we faced some naysayers during the process.  </w:t>
      </w:r>
      <w:r>
        <w:rPr>
          <w:rFonts w:ascii="Times New Roman" w:hAnsi="Times New Roman" w:cs="Times New Roman"/>
        </w:rPr>
        <w:t>Some people argu</w:t>
      </w:r>
      <w:r>
        <w:rPr>
          <w:rFonts w:ascii="Times New Roman" w:hAnsi="Times New Roman" w:cs="Times New Roman"/>
        </w:rPr>
        <w:t>ed</w:t>
      </w:r>
      <w:r>
        <w:rPr>
          <w:rFonts w:ascii="Times New Roman" w:hAnsi="Times New Roman" w:cs="Times New Roman"/>
        </w:rPr>
        <w:t xml:space="preserve"> </w:t>
      </w:r>
      <w:r w:rsidRPr="0024502E">
        <w:rPr>
          <w:rFonts w:ascii="Times New Roman" w:hAnsi="Times New Roman" w:cs="Times New Roman"/>
        </w:rPr>
        <w:t xml:space="preserve">that the </w:t>
      </w:r>
      <w:r>
        <w:rPr>
          <w:rFonts w:ascii="Times New Roman" w:hAnsi="Times New Roman" w:cs="Times New Roman"/>
        </w:rPr>
        <w:t xml:space="preserve">FCC </w:t>
      </w:r>
      <w:r w:rsidRPr="0024502E">
        <w:rPr>
          <w:rFonts w:ascii="Times New Roman" w:hAnsi="Times New Roman" w:cs="Times New Roman"/>
        </w:rPr>
        <w:t>should slow down—that we</w:t>
      </w:r>
      <w:r>
        <w:rPr>
          <w:rFonts w:ascii="Times New Roman" w:hAnsi="Times New Roman" w:cs="Times New Roman"/>
        </w:rPr>
        <w:t xml:space="preserve"> should</w:t>
      </w:r>
      <w:r w:rsidRPr="0024502E">
        <w:rPr>
          <w:rFonts w:ascii="Times New Roman" w:hAnsi="Times New Roman" w:cs="Times New Roman"/>
        </w:rPr>
        <w:t xml:space="preserve"> </w:t>
      </w:r>
      <w:r>
        <w:rPr>
          <w:rFonts w:ascii="Times New Roman" w:hAnsi="Times New Roman" w:cs="Times New Roman"/>
        </w:rPr>
        <w:t xml:space="preserve">wait to do something </w:t>
      </w:r>
      <w:r w:rsidRPr="0024502E">
        <w:rPr>
          <w:rFonts w:ascii="Times New Roman" w:hAnsi="Times New Roman" w:cs="Times New Roman"/>
        </w:rPr>
        <w:t xml:space="preserve">until we could mandate a z-axis metric </w:t>
      </w:r>
      <w:r>
        <w:rPr>
          <w:rFonts w:ascii="Times New Roman" w:hAnsi="Times New Roman" w:cs="Times New Roman"/>
        </w:rPr>
        <w:t xml:space="preserve">that was </w:t>
      </w:r>
      <w:r w:rsidRPr="0024502E">
        <w:rPr>
          <w:rFonts w:ascii="Times New Roman" w:hAnsi="Times New Roman" w:cs="Times New Roman"/>
        </w:rPr>
        <w:t xml:space="preserve">even more precise than plus or minus 3 meters. </w:t>
      </w:r>
    </w:p>
    <w:p w:rsidR="00740532" w:rsidRPr="0024502E" w:rsidP="00E70704" w14:paraId="7746BFE2" w14:textId="3CDB5AE5">
      <w:pPr>
        <w:spacing w:line="240" w:lineRule="auto"/>
        <w:ind w:firstLine="720"/>
        <w:rPr>
          <w:rFonts w:ascii="Times New Roman" w:hAnsi="Times New Roman" w:cs="Times New Roman"/>
        </w:rPr>
      </w:pPr>
      <w:r>
        <w:rPr>
          <w:rFonts w:ascii="Times New Roman" w:hAnsi="Times New Roman" w:cs="Times New Roman"/>
        </w:rPr>
        <w:t xml:space="preserve">Throughout the process, IAFF was one of the loudest voices saying that we need to act now.  And General President Harold </w:t>
      </w:r>
      <w:r w:rsidRPr="0024502E">
        <w:rPr>
          <w:rFonts w:ascii="Times New Roman" w:hAnsi="Times New Roman" w:cs="Times New Roman"/>
        </w:rPr>
        <w:t xml:space="preserve">Schaitberger </w:t>
      </w:r>
      <w:r>
        <w:rPr>
          <w:rFonts w:ascii="Times New Roman" w:hAnsi="Times New Roman" w:cs="Times New Roman"/>
        </w:rPr>
        <w:t xml:space="preserve">was our star witness </w:t>
      </w:r>
      <w:r w:rsidR="001327B4">
        <w:rPr>
          <w:rFonts w:ascii="Times New Roman" w:hAnsi="Times New Roman" w:cs="Times New Roman"/>
        </w:rPr>
        <w:t xml:space="preserve">when the FCC voted on </w:t>
      </w:r>
      <w:r>
        <w:rPr>
          <w:rFonts w:ascii="Times New Roman" w:hAnsi="Times New Roman" w:cs="Times New Roman"/>
        </w:rPr>
        <w:t xml:space="preserve">this proposal.  </w:t>
      </w:r>
      <w:r w:rsidRPr="0024502E">
        <w:rPr>
          <w:rFonts w:ascii="Times New Roman" w:hAnsi="Times New Roman" w:cs="Times New Roman"/>
        </w:rPr>
        <w:t xml:space="preserve">It made a real difference when </w:t>
      </w:r>
      <w:r w:rsidR="00D45F25">
        <w:rPr>
          <w:rFonts w:ascii="Times New Roman" w:hAnsi="Times New Roman" w:cs="Times New Roman"/>
        </w:rPr>
        <w:t>he</w:t>
      </w:r>
      <w:r w:rsidRPr="0024502E">
        <w:rPr>
          <w:rFonts w:ascii="Times New Roman" w:hAnsi="Times New Roman" w:cs="Times New Roman"/>
        </w:rPr>
        <w:t xml:space="preserve"> </w:t>
      </w:r>
      <w:r w:rsidR="001327B4">
        <w:rPr>
          <w:rFonts w:ascii="Times New Roman" w:hAnsi="Times New Roman" w:cs="Times New Roman"/>
        </w:rPr>
        <w:t xml:space="preserve">sat </w:t>
      </w:r>
      <w:r w:rsidRPr="0024502E">
        <w:rPr>
          <w:rFonts w:ascii="Times New Roman" w:hAnsi="Times New Roman" w:cs="Times New Roman"/>
        </w:rPr>
        <w:t xml:space="preserve">before the Commission that day and said, “Three meters is achievable now, can be easily implemented … will significantly speed up response, and, most importantly, will save lives.”  </w:t>
      </w:r>
      <w:r w:rsidR="00C56A56">
        <w:rPr>
          <w:rFonts w:ascii="Times New Roman" w:hAnsi="Times New Roman" w:cs="Times New Roman"/>
        </w:rPr>
        <w:t>T</w:t>
      </w:r>
      <w:r w:rsidR="001327B4">
        <w:rPr>
          <w:rFonts w:ascii="Times New Roman" w:hAnsi="Times New Roman" w:cs="Times New Roman"/>
        </w:rPr>
        <w:t xml:space="preserve">he FCC </w:t>
      </w:r>
      <w:r w:rsidRPr="0024502E">
        <w:rPr>
          <w:rFonts w:ascii="Times New Roman" w:hAnsi="Times New Roman" w:cs="Times New Roman"/>
        </w:rPr>
        <w:t xml:space="preserve">listened, and we approved those life-saving rules. </w:t>
      </w:r>
    </w:p>
    <w:p w:rsidR="00740532" w:rsidP="00E70704" w14:paraId="39955043" w14:textId="6B3CC95F">
      <w:pPr>
        <w:spacing w:line="240" w:lineRule="auto"/>
        <w:ind w:firstLine="720"/>
        <w:rPr>
          <w:rFonts w:ascii="Times New Roman" w:hAnsi="Times New Roman" w:cs="Times New Roman"/>
        </w:rPr>
      </w:pPr>
      <w:r>
        <w:rPr>
          <w:rFonts w:ascii="Times New Roman" w:hAnsi="Times New Roman" w:cs="Times New Roman"/>
        </w:rPr>
        <w:t xml:space="preserve">But we won’t </w:t>
      </w:r>
      <w:r w:rsidR="009825C2">
        <w:rPr>
          <w:rFonts w:ascii="Times New Roman" w:hAnsi="Times New Roman" w:cs="Times New Roman"/>
        </w:rPr>
        <w:t>stop there</w:t>
      </w:r>
      <w:r>
        <w:rPr>
          <w:rFonts w:ascii="Times New Roman" w:hAnsi="Times New Roman" w:cs="Times New Roman"/>
        </w:rPr>
        <w:t xml:space="preserve">.  </w:t>
      </w:r>
      <w:r w:rsidR="009825C2">
        <w:rPr>
          <w:rFonts w:ascii="Times New Roman" w:hAnsi="Times New Roman" w:cs="Times New Roman"/>
        </w:rPr>
        <w:t xml:space="preserve">We know that </w:t>
      </w:r>
      <w:r w:rsidR="001327B4">
        <w:rPr>
          <w:rFonts w:ascii="Times New Roman" w:hAnsi="Times New Roman" w:cs="Times New Roman"/>
        </w:rPr>
        <w:t xml:space="preserve">our z-axis metric should improve </w:t>
      </w:r>
      <w:r w:rsidRPr="0024502E">
        <w:rPr>
          <w:rFonts w:ascii="Times New Roman" w:hAnsi="Times New Roman" w:cs="Times New Roman"/>
        </w:rPr>
        <w:t>as technology evolves.  And so</w:t>
      </w:r>
      <w:r w:rsidR="001327B4">
        <w:rPr>
          <w:rFonts w:ascii="Times New Roman" w:hAnsi="Times New Roman" w:cs="Times New Roman"/>
        </w:rPr>
        <w:t xml:space="preserve"> we’ll </w:t>
      </w:r>
      <w:r w:rsidRPr="0024502E">
        <w:rPr>
          <w:rFonts w:ascii="Times New Roman" w:hAnsi="Times New Roman" w:cs="Times New Roman"/>
        </w:rPr>
        <w:t>look at tightening the z-axis metric over time</w:t>
      </w:r>
      <w:r w:rsidR="001E7401">
        <w:rPr>
          <w:rFonts w:ascii="Times New Roman" w:hAnsi="Times New Roman" w:cs="Times New Roman"/>
        </w:rPr>
        <w:t>.  U</w:t>
      </w:r>
      <w:r w:rsidRPr="0024502E">
        <w:rPr>
          <w:rFonts w:ascii="Times New Roman" w:hAnsi="Times New Roman" w:cs="Times New Roman"/>
        </w:rPr>
        <w:t>ltimately</w:t>
      </w:r>
      <w:r w:rsidR="001E7401">
        <w:rPr>
          <w:rFonts w:ascii="Times New Roman" w:hAnsi="Times New Roman" w:cs="Times New Roman"/>
        </w:rPr>
        <w:t>, we’ll look at</w:t>
      </w:r>
      <w:r w:rsidRPr="0024502E">
        <w:rPr>
          <w:rFonts w:ascii="Times New Roman" w:hAnsi="Times New Roman" w:cs="Times New Roman"/>
        </w:rPr>
        <w:t xml:space="preserve"> requiring wireless carriers to report the caller’s specific floor level.</w:t>
      </w:r>
      <w:r>
        <w:rPr>
          <w:rFonts w:ascii="Times New Roman" w:hAnsi="Times New Roman" w:cs="Times New Roman"/>
        </w:rPr>
        <w:t xml:space="preserve">  You can be sure that we will never stop </w:t>
      </w:r>
      <w:r w:rsidR="001E7401">
        <w:rPr>
          <w:rFonts w:ascii="Times New Roman" w:hAnsi="Times New Roman" w:cs="Times New Roman"/>
        </w:rPr>
        <w:t xml:space="preserve">aiming </w:t>
      </w:r>
      <w:r w:rsidRPr="0024502E">
        <w:rPr>
          <w:rFonts w:ascii="Times New Roman" w:hAnsi="Times New Roman" w:cs="Times New Roman"/>
        </w:rPr>
        <w:t xml:space="preserve">to improve the system to make it easier for </w:t>
      </w:r>
      <w:r w:rsidR="001E7401">
        <w:rPr>
          <w:rFonts w:ascii="Times New Roman" w:hAnsi="Times New Roman" w:cs="Times New Roman"/>
        </w:rPr>
        <w:t xml:space="preserve">you </w:t>
      </w:r>
      <w:r w:rsidRPr="0024502E">
        <w:rPr>
          <w:rFonts w:ascii="Times New Roman" w:hAnsi="Times New Roman" w:cs="Times New Roman"/>
        </w:rPr>
        <w:t xml:space="preserve">to do your job.  </w:t>
      </w:r>
    </w:p>
    <w:p w:rsidR="00F16D43" w:rsidP="00E70704" w14:paraId="20527E45" w14:textId="30663DCF">
      <w:pPr>
        <w:spacing w:line="240" w:lineRule="auto"/>
        <w:rPr>
          <w:rFonts w:ascii="Times New Roman" w:hAnsi="Times New Roman" w:cs="Times New Roman"/>
        </w:rPr>
      </w:pPr>
      <w:r>
        <w:rPr>
          <w:rFonts w:ascii="Times New Roman" w:hAnsi="Times New Roman" w:cs="Times New Roman"/>
        </w:rPr>
        <w:tab/>
        <w:t xml:space="preserve">In addition to our z-axis proceeding, I know </w:t>
      </w:r>
      <w:r w:rsidR="001E7401">
        <w:rPr>
          <w:rFonts w:ascii="Times New Roman" w:hAnsi="Times New Roman" w:cs="Times New Roman"/>
        </w:rPr>
        <w:t xml:space="preserve">that </w:t>
      </w:r>
      <w:r>
        <w:rPr>
          <w:rFonts w:ascii="Times New Roman" w:hAnsi="Times New Roman" w:cs="Times New Roman"/>
        </w:rPr>
        <w:t>IAFF has also taken a keen interest in the T-</w:t>
      </w:r>
      <w:r w:rsidR="001E7401">
        <w:rPr>
          <w:rFonts w:ascii="Times New Roman" w:hAnsi="Times New Roman" w:cs="Times New Roman"/>
        </w:rPr>
        <w:t>b</w:t>
      </w:r>
      <w:r>
        <w:rPr>
          <w:rFonts w:ascii="Times New Roman" w:hAnsi="Times New Roman" w:cs="Times New Roman"/>
        </w:rPr>
        <w:t xml:space="preserve">and.  </w:t>
      </w:r>
      <w:r w:rsidRPr="0024502E">
        <w:rPr>
          <w:rFonts w:ascii="Times New Roman" w:hAnsi="Times New Roman" w:cs="Times New Roman"/>
        </w:rPr>
        <w:t>For decades, this spectrum has been used by public safety licensees in 11 of our largest cities</w:t>
      </w:r>
      <w:r>
        <w:rPr>
          <w:rFonts w:ascii="Times New Roman" w:hAnsi="Times New Roman" w:cs="Times New Roman"/>
        </w:rPr>
        <w:t>.  But b</w:t>
      </w:r>
      <w:r w:rsidRPr="0024502E">
        <w:rPr>
          <w:rFonts w:ascii="Times New Roman" w:hAnsi="Times New Roman" w:cs="Times New Roman"/>
        </w:rPr>
        <w:t xml:space="preserve">ack in 2012, Congress passed legislation requiring the FCC to reallocate and auction </w:t>
      </w:r>
      <w:r w:rsidR="001E7401">
        <w:rPr>
          <w:rFonts w:ascii="Times New Roman" w:hAnsi="Times New Roman" w:cs="Times New Roman"/>
        </w:rPr>
        <w:t xml:space="preserve">this </w:t>
      </w:r>
      <w:r w:rsidRPr="0024502E">
        <w:rPr>
          <w:rFonts w:ascii="Times New Roman" w:hAnsi="Times New Roman" w:cs="Times New Roman"/>
        </w:rPr>
        <w:t>spectrum</w:t>
      </w:r>
      <w:r>
        <w:rPr>
          <w:rFonts w:ascii="Times New Roman" w:hAnsi="Times New Roman" w:cs="Times New Roman"/>
        </w:rPr>
        <w:t>.</w:t>
      </w:r>
    </w:p>
    <w:p w:rsidR="00F16D43" w:rsidP="00E70704" w14:paraId="0E420A89" w14:textId="4E205C96">
      <w:pPr>
        <w:spacing w:line="240" w:lineRule="auto"/>
        <w:ind w:firstLine="720"/>
        <w:rPr>
          <w:rFonts w:ascii="Times New Roman" w:hAnsi="Times New Roman" w:cs="Times New Roman"/>
          <w:shd w:val="clear" w:color="auto" w:fill="FFFFFF"/>
        </w:rPr>
      </w:pPr>
      <w:r>
        <w:rPr>
          <w:rFonts w:ascii="Times New Roman" w:hAnsi="Times New Roman" w:cs="Times New Roman"/>
        </w:rPr>
        <w:t>T</w:t>
      </w:r>
      <w:r w:rsidRPr="0024502E">
        <w:rPr>
          <w:rFonts w:ascii="Times New Roman" w:hAnsi="Times New Roman" w:cs="Times New Roman"/>
        </w:rPr>
        <w:t xml:space="preserve">he agency has </w:t>
      </w:r>
      <w:r w:rsidR="001E7401">
        <w:rPr>
          <w:rFonts w:ascii="Times New Roman" w:hAnsi="Times New Roman" w:cs="Times New Roman"/>
        </w:rPr>
        <w:t xml:space="preserve">taken a hard look at </w:t>
      </w:r>
      <w:r w:rsidRPr="0024502E">
        <w:rPr>
          <w:rFonts w:ascii="Times New Roman" w:hAnsi="Times New Roman" w:cs="Times New Roman"/>
        </w:rPr>
        <w:t>the T-</w:t>
      </w:r>
      <w:r w:rsidR="001E7401">
        <w:rPr>
          <w:rFonts w:ascii="Times New Roman" w:hAnsi="Times New Roman" w:cs="Times New Roman"/>
        </w:rPr>
        <w:t>b</w:t>
      </w:r>
      <w:r w:rsidRPr="0024502E">
        <w:rPr>
          <w:rFonts w:ascii="Times New Roman" w:hAnsi="Times New Roman" w:cs="Times New Roman"/>
        </w:rPr>
        <w:t>and</w:t>
      </w:r>
      <w:r w:rsidR="001E7401">
        <w:rPr>
          <w:rFonts w:ascii="Times New Roman" w:hAnsi="Times New Roman" w:cs="Times New Roman"/>
        </w:rPr>
        <w:t xml:space="preserve">. </w:t>
      </w:r>
      <w:r w:rsidRPr="0024502E">
        <w:rPr>
          <w:rFonts w:ascii="Times New Roman" w:hAnsi="Times New Roman" w:cs="Times New Roman"/>
        </w:rPr>
        <w:t xml:space="preserve"> </w:t>
      </w:r>
      <w:r w:rsidR="001E7401">
        <w:rPr>
          <w:rFonts w:ascii="Times New Roman" w:hAnsi="Times New Roman" w:cs="Times New Roman"/>
        </w:rPr>
        <w:t>A</w:t>
      </w:r>
      <w:r w:rsidRPr="0024502E">
        <w:rPr>
          <w:rFonts w:ascii="Times New Roman" w:hAnsi="Times New Roman" w:cs="Times New Roman"/>
        </w:rPr>
        <w:t xml:space="preserve">nd </w:t>
      </w:r>
      <w:r w:rsidR="001E7401">
        <w:rPr>
          <w:rFonts w:ascii="Times New Roman" w:hAnsi="Times New Roman" w:cs="Times New Roman"/>
        </w:rPr>
        <w:t xml:space="preserve">we’ve </w:t>
      </w:r>
      <w:r w:rsidRPr="0024502E">
        <w:rPr>
          <w:rFonts w:ascii="Times New Roman" w:hAnsi="Times New Roman" w:cs="Times New Roman"/>
        </w:rPr>
        <w:t xml:space="preserve">concluded that moving forward </w:t>
      </w:r>
      <w:r w:rsidR="00EE20ED">
        <w:rPr>
          <w:rFonts w:ascii="Times New Roman" w:hAnsi="Times New Roman" w:cs="Times New Roman"/>
        </w:rPr>
        <w:t xml:space="preserve">with </w:t>
      </w:r>
      <w:r w:rsidR="001E7401">
        <w:rPr>
          <w:rFonts w:ascii="Times New Roman" w:hAnsi="Times New Roman" w:cs="Times New Roman"/>
        </w:rPr>
        <w:t xml:space="preserve">an auction of it </w:t>
      </w:r>
      <w:r w:rsidR="00EE20ED">
        <w:rPr>
          <w:rFonts w:ascii="Times New Roman" w:hAnsi="Times New Roman" w:cs="Times New Roman"/>
        </w:rPr>
        <w:t>wouldn</w:t>
      </w:r>
      <w:r w:rsidR="001E7401">
        <w:rPr>
          <w:rFonts w:ascii="Times New Roman" w:hAnsi="Times New Roman" w:cs="Times New Roman"/>
        </w:rPr>
        <w:t>’</w:t>
      </w:r>
      <w:r w:rsidR="00EE20ED">
        <w:rPr>
          <w:rFonts w:ascii="Times New Roman" w:hAnsi="Times New Roman" w:cs="Times New Roman"/>
        </w:rPr>
        <w:t>t be feasible</w:t>
      </w:r>
      <w:r w:rsidRPr="0024502E">
        <w:rPr>
          <w:rFonts w:ascii="Times New Roman" w:hAnsi="Times New Roman" w:cs="Times New Roman"/>
        </w:rPr>
        <w:t xml:space="preserve">.  The </w:t>
      </w:r>
      <w:r w:rsidRPr="0024502E">
        <w:rPr>
          <w:rFonts w:ascii="Times New Roman" w:hAnsi="Times New Roman" w:cs="Times New Roman"/>
          <w:shd w:val="clear" w:color="auto" w:fill="FFFFFF"/>
        </w:rPr>
        <w:t xml:space="preserve">costs </w:t>
      </w:r>
      <w:r w:rsidR="001E7401">
        <w:rPr>
          <w:rFonts w:ascii="Times New Roman" w:hAnsi="Times New Roman" w:cs="Times New Roman"/>
          <w:shd w:val="clear" w:color="auto" w:fill="FFFFFF"/>
        </w:rPr>
        <w:t xml:space="preserve">to relocate </w:t>
      </w:r>
      <w:r w:rsidRPr="0024502E">
        <w:rPr>
          <w:rFonts w:ascii="Times New Roman" w:hAnsi="Times New Roman" w:cs="Times New Roman"/>
          <w:shd w:val="clear" w:color="auto" w:fill="FFFFFF"/>
        </w:rPr>
        <w:t xml:space="preserve">public safety licensees </w:t>
      </w:r>
      <w:r w:rsidR="001E7401">
        <w:rPr>
          <w:rFonts w:ascii="Times New Roman" w:hAnsi="Times New Roman" w:cs="Times New Roman"/>
          <w:shd w:val="clear" w:color="auto" w:fill="FFFFFF"/>
        </w:rPr>
        <w:t xml:space="preserve">to other spectrum </w:t>
      </w:r>
      <w:r w:rsidRPr="0024502E">
        <w:rPr>
          <w:rFonts w:ascii="Times New Roman" w:hAnsi="Times New Roman" w:cs="Times New Roman"/>
          <w:shd w:val="clear" w:color="auto" w:fill="FFFFFF"/>
        </w:rPr>
        <w:t xml:space="preserve">would </w:t>
      </w:r>
      <w:r w:rsidR="001E7401">
        <w:rPr>
          <w:rFonts w:ascii="Times New Roman" w:hAnsi="Times New Roman" w:cs="Times New Roman"/>
          <w:shd w:val="clear" w:color="auto" w:fill="FFFFFF"/>
        </w:rPr>
        <w:t xml:space="preserve">probably be much higher than </w:t>
      </w:r>
      <w:r w:rsidRPr="0024502E">
        <w:rPr>
          <w:rFonts w:ascii="Times New Roman" w:hAnsi="Times New Roman" w:cs="Times New Roman"/>
          <w:shd w:val="clear" w:color="auto" w:fill="FFFFFF"/>
        </w:rPr>
        <w:t>any potential auction revenue</w:t>
      </w:r>
      <w:r w:rsidR="001E7401">
        <w:rPr>
          <w:rFonts w:ascii="Times New Roman" w:hAnsi="Times New Roman" w:cs="Times New Roman"/>
          <w:shd w:val="clear" w:color="auto" w:fill="FFFFFF"/>
        </w:rPr>
        <w:t xml:space="preserve"> we’d get from companies bidding to </w:t>
      </w:r>
      <w:r w:rsidR="00B3204E">
        <w:rPr>
          <w:rFonts w:ascii="Times New Roman" w:hAnsi="Times New Roman" w:cs="Times New Roman"/>
          <w:shd w:val="clear" w:color="auto" w:fill="FFFFFF"/>
        </w:rPr>
        <w:t>win licenses for</w:t>
      </w:r>
      <w:r w:rsidR="001E7401">
        <w:rPr>
          <w:rFonts w:ascii="Times New Roman" w:hAnsi="Times New Roman" w:cs="Times New Roman"/>
          <w:shd w:val="clear" w:color="auto" w:fill="FFFFFF"/>
        </w:rPr>
        <w:t xml:space="preserve"> this spectrum</w:t>
      </w:r>
      <w:r>
        <w:rPr>
          <w:rFonts w:ascii="Times New Roman" w:hAnsi="Times New Roman" w:cs="Times New Roman"/>
          <w:shd w:val="clear" w:color="auto" w:fill="FFFFFF"/>
        </w:rPr>
        <w:t>.</w:t>
      </w:r>
    </w:p>
    <w:p w:rsidR="00F16D43" w:rsidP="00E70704" w14:paraId="63A23AFE" w14:textId="41376421">
      <w:pPr>
        <w:spacing w:line="240" w:lineRule="auto"/>
        <w:ind w:firstLine="720"/>
        <w:rPr>
          <w:rFonts w:ascii="Times New Roman" w:hAnsi="Times New Roman" w:cs="Times New Roman"/>
        </w:rPr>
      </w:pPr>
      <w:r w:rsidRPr="0024502E">
        <w:rPr>
          <w:rFonts w:ascii="Times New Roman" w:hAnsi="Times New Roman" w:cs="Times New Roman"/>
        </w:rPr>
        <w:t xml:space="preserve">Because of these concerns, I </w:t>
      </w:r>
      <w:r w:rsidR="001E7401">
        <w:rPr>
          <w:rFonts w:ascii="Times New Roman" w:hAnsi="Times New Roman" w:cs="Times New Roman"/>
        </w:rPr>
        <w:t xml:space="preserve">called on Congress </w:t>
      </w:r>
      <w:r w:rsidRPr="0024502E">
        <w:rPr>
          <w:rFonts w:ascii="Times New Roman" w:hAnsi="Times New Roman" w:cs="Times New Roman"/>
        </w:rPr>
        <w:t>last December to repeal the T-</w:t>
      </w:r>
      <w:r w:rsidR="001E7401">
        <w:rPr>
          <w:rFonts w:ascii="Times New Roman" w:hAnsi="Times New Roman" w:cs="Times New Roman"/>
        </w:rPr>
        <w:t>b</w:t>
      </w:r>
      <w:r w:rsidRPr="0024502E">
        <w:rPr>
          <w:rFonts w:ascii="Times New Roman" w:hAnsi="Times New Roman" w:cs="Times New Roman"/>
        </w:rPr>
        <w:t xml:space="preserve">and </w:t>
      </w:r>
      <w:r w:rsidR="001E7401">
        <w:rPr>
          <w:rFonts w:ascii="Times New Roman" w:hAnsi="Times New Roman" w:cs="Times New Roman"/>
        </w:rPr>
        <w:t xml:space="preserve">auction </w:t>
      </w:r>
      <w:r w:rsidRPr="0024502E">
        <w:rPr>
          <w:rFonts w:ascii="Times New Roman" w:hAnsi="Times New Roman" w:cs="Times New Roman"/>
        </w:rPr>
        <w:t xml:space="preserve">mandate.  Currently, there are bills pending </w:t>
      </w:r>
      <w:r w:rsidR="001E7401">
        <w:rPr>
          <w:rFonts w:ascii="Times New Roman" w:hAnsi="Times New Roman" w:cs="Times New Roman"/>
        </w:rPr>
        <w:t xml:space="preserve">in Congress </w:t>
      </w:r>
      <w:r w:rsidRPr="0024502E">
        <w:rPr>
          <w:rFonts w:ascii="Times New Roman" w:hAnsi="Times New Roman" w:cs="Times New Roman"/>
        </w:rPr>
        <w:t xml:space="preserve">that would </w:t>
      </w:r>
      <w:r w:rsidR="001E7401">
        <w:rPr>
          <w:rFonts w:ascii="Times New Roman" w:hAnsi="Times New Roman" w:cs="Times New Roman"/>
        </w:rPr>
        <w:t>do just that</w:t>
      </w:r>
      <w:r w:rsidRPr="0024502E">
        <w:rPr>
          <w:rFonts w:ascii="Times New Roman" w:hAnsi="Times New Roman" w:cs="Times New Roman"/>
        </w:rPr>
        <w:t xml:space="preserve">.  I’m hopeful that </w:t>
      </w:r>
      <w:r w:rsidR="001E7401">
        <w:rPr>
          <w:rFonts w:ascii="Times New Roman" w:hAnsi="Times New Roman" w:cs="Times New Roman"/>
        </w:rPr>
        <w:t xml:space="preserve">they </w:t>
      </w:r>
      <w:r w:rsidRPr="0024502E">
        <w:rPr>
          <w:rFonts w:ascii="Times New Roman" w:hAnsi="Times New Roman" w:cs="Times New Roman"/>
        </w:rPr>
        <w:t xml:space="preserve">can </w:t>
      </w:r>
      <w:r w:rsidR="001E7401">
        <w:rPr>
          <w:rFonts w:ascii="Times New Roman" w:hAnsi="Times New Roman" w:cs="Times New Roman"/>
        </w:rPr>
        <w:t>get the job done soon</w:t>
      </w:r>
      <w:r w:rsidRPr="0024502E">
        <w:rPr>
          <w:rFonts w:ascii="Times New Roman" w:hAnsi="Times New Roman" w:cs="Times New Roman"/>
        </w:rPr>
        <w:t xml:space="preserve">.  </w:t>
      </w:r>
    </w:p>
    <w:p w:rsidR="00A44642" w:rsidRPr="00A44642" w:rsidP="00E70704" w14:paraId="21F066A6" w14:textId="671DF0A8">
      <w:pPr>
        <w:spacing w:line="240" w:lineRule="auto"/>
        <w:ind w:firstLine="720"/>
        <w:rPr>
          <w:vanish/>
        </w:rPr>
      </w:pPr>
      <w:r>
        <w:rPr>
          <w:rFonts w:ascii="Times New Roman" w:hAnsi="Times New Roman" w:cs="Times New Roman"/>
        </w:rPr>
        <w:t xml:space="preserve">And I’ll finish where I began—by saying thank you.  A few months back, I visited the Fairfax County Fire and Rescue Department in northern Virginia.  I had a chance to meet with Fire Chief John Butler, IAFF Local 2068 President Ron </w:t>
      </w:r>
      <w:r>
        <w:rPr>
          <w:rFonts w:ascii="Times New Roman" w:hAnsi="Times New Roman" w:cs="Times New Roman"/>
        </w:rPr>
        <w:t>Kuley</w:t>
      </w:r>
      <w:r>
        <w:rPr>
          <w:rFonts w:ascii="Times New Roman" w:hAnsi="Times New Roman" w:cs="Times New Roman"/>
        </w:rPr>
        <w:t xml:space="preserve">, and many others who put in the work every day to keep us safe.  </w:t>
      </w:r>
      <w:r w:rsidR="000A38B3">
        <w:rPr>
          <w:rFonts w:ascii="Times New Roman" w:hAnsi="Times New Roman" w:cs="Times New Roman"/>
        </w:rPr>
        <w:t xml:space="preserve">I was so impressed by everything I saw and heard.  And </w:t>
      </w:r>
      <w:r>
        <w:rPr>
          <w:rFonts w:ascii="Times New Roman" w:hAnsi="Times New Roman" w:cs="Times New Roman"/>
        </w:rPr>
        <w:t>I’ll tell you what I told them—as an American, I’m grateful to each and every one of you who suit up, rush in, and do whatever it takes to help people in the most desperate of times.  T</w:t>
      </w:r>
      <w:r w:rsidR="00F16D43">
        <w:rPr>
          <w:rFonts w:ascii="Times New Roman" w:hAnsi="Times New Roman" w:cs="Times New Roman"/>
        </w:rPr>
        <w:t>hanks again for everything that you do on behalf of the American people</w:t>
      </w:r>
      <w:r>
        <w:rPr>
          <w:rFonts w:ascii="Times New Roman" w:hAnsi="Times New Roman" w:cs="Times New Roman"/>
        </w:rPr>
        <w:t xml:space="preserve">. </w:t>
      </w:r>
      <w:r w:rsidR="00F16D43">
        <w:rPr>
          <w:rFonts w:ascii="Times New Roman" w:hAnsi="Times New Roman" w:cs="Times New Roman"/>
        </w:rPr>
        <w:t xml:space="preserve"> </w:t>
      </w:r>
      <w:r w:rsidR="000A38B3">
        <w:rPr>
          <w:rFonts w:ascii="Times New Roman" w:hAnsi="Times New Roman" w:cs="Times New Roman"/>
        </w:rPr>
        <w:t>H</w:t>
      </w:r>
      <w:r w:rsidR="00F16D43">
        <w:rPr>
          <w:rFonts w:ascii="Times New Roman" w:hAnsi="Times New Roman" w:cs="Times New Roman"/>
        </w:rPr>
        <w:t>ave a great conference</w:t>
      </w:r>
      <w:r>
        <w:rPr>
          <w:rFonts w:ascii="Times New Roman" w:hAnsi="Times New Roman" w:cs="Times New Roman"/>
        </w:rPr>
        <w:t>!</w:t>
      </w:r>
      <w:r w:rsidR="00F16D43">
        <w:rPr>
          <w:rFonts w:ascii="Times New Roman" w:hAnsi="Times New Roman" w:cs="Times New Roman"/>
        </w:rPr>
        <w:t xml:space="preserve"> </w:t>
      </w:r>
    </w:p>
    <w:p w:rsidR="00A44642" w:rsidP="00E70704" w14:paraId="4CCA63FB" w14:textId="5C311830">
      <w:pPr>
        <w:spacing w:line="240" w:lineRule="auto"/>
      </w:pPr>
    </w:p>
    <w:sectPr w:rsidSect="00B12BE6">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BE6" w14:paraId="0CD562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BE6" w14:paraId="6091944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DE43DA"/>
    <w:multiLevelType w:val="hybridMultilevel"/>
    <w:tmpl w:val="8B9EB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59A6C1F"/>
    <w:multiLevelType w:val="multilevel"/>
    <w:tmpl w:val="6C6E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A3"/>
    <w:rsid w:val="0002631F"/>
    <w:rsid w:val="00037265"/>
    <w:rsid w:val="0008728E"/>
    <w:rsid w:val="000A38B3"/>
    <w:rsid w:val="00114370"/>
    <w:rsid w:val="00117888"/>
    <w:rsid w:val="001327B4"/>
    <w:rsid w:val="001E7401"/>
    <w:rsid w:val="00235FFF"/>
    <w:rsid w:val="0024329D"/>
    <w:rsid w:val="0024502E"/>
    <w:rsid w:val="0025718F"/>
    <w:rsid w:val="002603CC"/>
    <w:rsid w:val="00264826"/>
    <w:rsid w:val="00286D7A"/>
    <w:rsid w:val="00353D65"/>
    <w:rsid w:val="00354998"/>
    <w:rsid w:val="00395EC2"/>
    <w:rsid w:val="003C5717"/>
    <w:rsid w:val="004512DE"/>
    <w:rsid w:val="004819C5"/>
    <w:rsid w:val="004C4E3D"/>
    <w:rsid w:val="004D3BA9"/>
    <w:rsid w:val="00511248"/>
    <w:rsid w:val="005433E1"/>
    <w:rsid w:val="0054556D"/>
    <w:rsid w:val="005632FD"/>
    <w:rsid w:val="005B70AA"/>
    <w:rsid w:val="005D3E37"/>
    <w:rsid w:val="005D55CC"/>
    <w:rsid w:val="00613D92"/>
    <w:rsid w:val="006728F4"/>
    <w:rsid w:val="00683AE3"/>
    <w:rsid w:val="0070443D"/>
    <w:rsid w:val="00717577"/>
    <w:rsid w:val="00730A83"/>
    <w:rsid w:val="00740532"/>
    <w:rsid w:val="00746F4D"/>
    <w:rsid w:val="00754C57"/>
    <w:rsid w:val="00764D0D"/>
    <w:rsid w:val="007A5DED"/>
    <w:rsid w:val="007B3BEC"/>
    <w:rsid w:val="007B546D"/>
    <w:rsid w:val="007D4097"/>
    <w:rsid w:val="007E56A8"/>
    <w:rsid w:val="007F176E"/>
    <w:rsid w:val="00823A51"/>
    <w:rsid w:val="008259E4"/>
    <w:rsid w:val="00867A09"/>
    <w:rsid w:val="00886491"/>
    <w:rsid w:val="008C7E6C"/>
    <w:rsid w:val="008D7D50"/>
    <w:rsid w:val="008E5065"/>
    <w:rsid w:val="0094231F"/>
    <w:rsid w:val="009825C2"/>
    <w:rsid w:val="009B70FD"/>
    <w:rsid w:val="009C57F8"/>
    <w:rsid w:val="009F195D"/>
    <w:rsid w:val="00A13DBD"/>
    <w:rsid w:val="00A313A7"/>
    <w:rsid w:val="00A44642"/>
    <w:rsid w:val="00B12BE6"/>
    <w:rsid w:val="00B14BA3"/>
    <w:rsid w:val="00B3204E"/>
    <w:rsid w:val="00B90C60"/>
    <w:rsid w:val="00B942B8"/>
    <w:rsid w:val="00C344BF"/>
    <w:rsid w:val="00C56A56"/>
    <w:rsid w:val="00C66045"/>
    <w:rsid w:val="00D047C7"/>
    <w:rsid w:val="00D064F1"/>
    <w:rsid w:val="00D06837"/>
    <w:rsid w:val="00D41575"/>
    <w:rsid w:val="00D45F25"/>
    <w:rsid w:val="00D97E02"/>
    <w:rsid w:val="00DB0AAA"/>
    <w:rsid w:val="00DC2C4A"/>
    <w:rsid w:val="00E62E58"/>
    <w:rsid w:val="00E70704"/>
    <w:rsid w:val="00EC1419"/>
    <w:rsid w:val="00EC7838"/>
    <w:rsid w:val="00EE20ED"/>
    <w:rsid w:val="00EE3314"/>
    <w:rsid w:val="00F16D43"/>
    <w:rsid w:val="00F73F9C"/>
    <w:rsid w:val="00FA4478"/>
    <w:rsid w:val="00FC0905"/>
    <w:rsid w:val="00FD4061"/>
    <w:rsid w:val="00FE4AD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AC22B09D-C2DC-438F-B47D-9CC3B18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642"/>
    <w:rPr>
      <w:color w:val="0000FF"/>
      <w:u w:val="single"/>
    </w:rPr>
  </w:style>
  <w:style w:type="paragraph" w:styleId="NoSpacing">
    <w:name w:val="No Spacing"/>
    <w:uiPriority w:val="1"/>
    <w:qFormat/>
    <w:rsid w:val="00A44642"/>
    <w:pPr>
      <w:spacing w:after="0" w:line="240" w:lineRule="auto"/>
    </w:pPr>
  </w:style>
  <w:style w:type="paragraph" w:styleId="ListParagraph">
    <w:name w:val="List Paragraph"/>
    <w:basedOn w:val="Normal"/>
    <w:uiPriority w:val="34"/>
    <w:qFormat/>
    <w:rsid w:val="00A44642"/>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642"/>
    <w:rPr>
      <w:color w:val="954F72" w:themeColor="followedHyperlink"/>
      <w:u w:val="single"/>
    </w:rPr>
  </w:style>
  <w:style w:type="character" w:customStyle="1" w:styleId="UnresolvedMention">
    <w:name w:val="Unresolved Mention"/>
    <w:basedOn w:val="DefaultParagraphFont"/>
    <w:uiPriority w:val="99"/>
    <w:semiHidden/>
    <w:unhideWhenUsed/>
    <w:rsid w:val="00A44642"/>
    <w:rPr>
      <w:color w:val="605E5C"/>
      <w:shd w:val="clear" w:color="auto" w:fill="E1DFDD"/>
    </w:rPr>
  </w:style>
  <w:style w:type="paragraph" w:customStyle="1" w:styleId="Pa0">
    <w:name w:val="Pa0"/>
    <w:basedOn w:val="Normal"/>
    <w:uiPriority w:val="99"/>
    <w:rsid w:val="00A44642"/>
    <w:pPr>
      <w:autoSpaceDE w:val="0"/>
      <w:autoSpaceDN w:val="0"/>
      <w:spacing w:after="0" w:line="201" w:lineRule="atLeast"/>
    </w:pPr>
    <w:rPr>
      <w:rFonts w:ascii="Arial" w:hAnsi="Arial" w:cs="Arial"/>
      <w:sz w:val="24"/>
      <w:szCs w:val="24"/>
    </w:rPr>
  </w:style>
  <w:style w:type="paragraph" w:customStyle="1" w:styleId="Pa1">
    <w:name w:val="Pa1"/>
    <w:basedOn w:val="Normal"/>
    <w:uiPriority w:val="99"/>
    <w:rsid w:val="00A44642"/>
    <w:pPr>
      <w:autoSpaceDE w:val="0"/>
      <w:autoSpaceDN w:val="0"/>
      <w:spacing w:after="0" w:line="201" w:lineRule="atLeast"/>
    </w:pPr>
    <w:rPr>
      <w:rFonts w:ascii="Arial" w:hAnsi="Arial" w:cs="Arial"/>
      <w:sz w:val="24"/>
      <w:szCs w:val="24"/>
    </w:rPr>
  </w:style>
  <w:style w:type="paragraph" w:customStyle="1" w:styleId="Pa17">
    <w:name w:val="Pa17"/>
    <w:basedOn w:val="Normal"/>
    <w:uiPriority w:val="99"/>
    <w:rsid w:val="00A44642"/>
    <w:pPr>
      <w:autoSpaceDE w:val="0"/>
      <w:autoSpaceDN w:val="0"/>
      <w:spacing w:after="0" w:line="251" w:lineRule="atLeast"/>
    </w:pPr>
    <w:rPr>
      <w:rFonts w:ascii="Arial" w:hAnsi="Arial" w:cs="Arial"/>
      <w:sz w:val="24"/>
      <w:szCs w:val="24"/>
    </w:rPr>
  </w:style>
  <w:style w:type="paragraph" w:customStyle="1" w:styleId="Pa18">
    <w:name w:val="Pa18"/>
    <w:basedOn w:val="Normal"/>
    <w:uiPriority w:val="99"/>
    <w:rsid w:val="00A44642"/>
    <w:pPr>
      <w:autoSpaceDE w:val="0"/>
      <w:autoSpaceDN w:val="0"/>
      <w:spacing w:after="0" w:line="251" w:lineRule="atLeast"/>
    </w:pPr>
    <w:rPr>
      <w:rFonts w:ascii="Arial" w:hAnsi="Arial" w:cs="Arial"/>
      <w:sz w:val="24"/>
      <w:szCs w:val="24"/>
    </w:rPr>
  </w:style>
  <w:style w:type="character" w:customStyle="1" w:styleId="A11">
    <w:name w:val="A11"/>
    <w:basedOn w:val="DefaultParagraphFont"/>
    <w:uiPriority w:val="99"/>
    <w:rsid w:val="00A44642"/>
    <w:rPr>
      <w:rFonts w:ascii="Times New Roman" w:hAnsi="Times New Roman" w:cs="Times New Roman" w:hint="default"/>
      <w:color w:val="221E1F"/>
      <w:u w:val="single"/>
    </w:rPr>
  </w:style>
  <w:style w:type="paragraph" w:customStyle="1" w:styleId="Pa16">
    <w:name w:val="Pa16"/>
    <w:basedOn w:val="Normal"/>
    <w:uiPriority w:val="99"/>
    <w:rsid w:val="00A44642"/>
    <w:pPr>
      <w:autoSpaceDE w:val="0"/>
      <w:autoSpaceDN w:val="0"/>
      <w:spacing w:after="0" w:line="361" w:lineRule="atLeast"/>
    </w:pPr>
    <w:rPr>
      <w:rFonts w:ascii="Arial" w:hAnsi="Arial" w:cs="Arial"/>
      <w:sz w:val="24"/>
      <w:szCs w:val="24"/>
    </w:rPr>
  </w:style>
  <w:style w:type="paragraph" w:styleId="BalloonText">
    <w:name w:val="Balloon Text"/>
    <w:basedOn w:val="Normal"/>
    <w:link w:val="BalloonTextChar"/>
    <w:uiPriority w:val="99"/>
    <w:semiHidden/>
    <w:unhideWhenUsed/>
    <w:rsid w:val="007B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6D"/>
    <w:rPr>
      <w:rFonts w:ascii="Segoe UI" w:hAnsi="Segoe UI" w:cs="Segoe UI"/>
      <w:sz w:val="18"/>
      <w:szCs w:val="18"/>
    </w:rPr>
  </w:style>
  <w:style w:type="character" w:styleId="CommentReference">
    <w:name w:val="annotation reference"/>
    <w:basedOn w:val="DefaultParagraphFont"/>
    <w:uiPriority w:val="99"/>
    <w:semiHidden/>
    <w:unhideWhenUsed/>
    <w:rsid w:val="004512DE"/>
    <w:rPr>
      <w:sz w:val="16"/>
      <w:szCs w:val="16"/>
    </w:rPr>
  </w:style>
  <w:style w:type="paragraph" w:styleId="CommentText">
    <w:name w:val="annotation text"/>
    <w:basedOn w:val="Normal"/>
    <w:link w:val="CommentTextChar"/>
    <w:uiPriority w:val="99"/>
    <w:semiHidden/>
    <w:unhideWhenUsed/>
    <w:rsid w:val="004512DE"/>
    <w:pPr>
      <w:spacing w:line="240" w:lineRule="auto"/>
    </w:pPr>
    <w:rPr>
      <w:sz w:val="20"/>
      <w:szCs w:val="20"/>
    </w:rPr>
  </w:style>
  <w:style w:type="character" w:customStyle="1" w:styleId="CommentTextChar">
    <w:name w:val="Comment Text Char"/>
    <w:basedOn w:val="DefaultParagraphFont"/>
    <w:link w:val="CommentText"/>
    <w:uiPriority w:val="99"/>
    <w:semiHidden/>
    <w:rsid w:val="004512DE"/>
    <w:rPr>
      <w:sz w:val="20"/>
      <w:szCs w:val="20"/>
    </w:rPr>
  </w:style>
  <w:style w:type="paragraph" w:styleId="CommentSubject">
    <w:name w:val="annotation subject"/>
    <w:basedOn w:val="CommentText"/>
    <w:next w:val="CommentText"/>
    <w:link w:val="CommentSubjectChar"/>
    <w:uiPriority w:val="99"/>
    <w:semiHidden/>
    <w:unhideWhenUsed/>
    <w:rsid w:val="004512DE"/>
    <w:rPr>
      <w:b/>
      <w:bCs/>
    </w:rPr>
  </w:style>
  <w:style w:type="character" w:customStyle="1" w:styleId="CommentSubjectChar">
    <w:name w:val="Comment Subject Char"/>
    <w:basedOn w:val="CommentTextChar"/>
    <w:link w:val="CommentSubject"/>
    <w:uiPriority w:val="99"/>
    <w:semiHidden/>
    <w:rsid w:val="004512DE"/>
    <w:rPr>
      <w:b/>
      <w:bCs/>
      <w:sz w:val="20"/>
      <w:szCs w:val="20"/>
    </w:rPr>
  </w:style>
  <w:style w:type="paragraph" w:styleId="Footer">
    <w:name w:val="footer"/>
    <w:basedOn w:val="Normal"/>
    <w:link w:val="FooterChar"/>
    <w:uiPriority w:val="99"/>
    <w:unhideWhenUsed/>
    <w:rsid w:val="00B1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E6"/>
  </w:style>
  <w:style w:type="character" w:styleId="PageNumber">
    <w:name w:val="page number"/>
    <w:basedOn w:val="DefaultParagraphFont"/>
    <w:uiPriority w:val="99"/>
    <w:semiHidden/>
    <w:unhideWhenUsed/>
    <w:rsid w:val="00B1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